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20522" w:rsidRDefault="00C26800">
      <w:pPr>
        <w:pStyle w:val="Inhaltsverzeichnisberschrift"/>
        <w:rPr>
          <w:rFonts w:asciiTheme="minorHAnsi" w:eastAsiaTheme="minorEastAsia" w:hAnsiTheme="minorHAnsi" w:cstheme="minorBidi"/>
          <w:b w:val="0"/>
          <w:bCs w:val="0"/>
          <w:color w:val="auto"/>
          <w:sz w:val="22"/>
          <w:szCs w:val="22"/>
        </w:rPr>
      </w:pPr>
      <w:bookmarkStart w:id="0" w:name="_Toc152250154"/>
      <w:r>
        <w:rPr>
          <w:noProof/>
          <w:sz w:val="26"/>
          <w:szCs w:val="26"/>
        </w:rPr>
        <mc:AlternateContent>
          <mc:Choice Requires="wps">
            <w:drawing>
              <wp:anchor distT="0" distB="0" distL="114300" distR="114300" simplePos="0" relativeHeight="251659264" behindDoc="0" locked="0" layoutInCell="1" allowOverlap="1">
                <wp:simplePos x="0" y="0"/>
                <wp:positionH relativeFrom="column">
                  <wp:posOffset>3610610</wp:posOffset>
                </wp:positionH>
                <wp:positionV relativeFrom="paragraph">
                  <wp:posOffset>7560944</wp:posOffset>
                </wp:positionV>
                <wp:extent cx="3019425" cy="1914525"/>
                <wp:effectExtent l="0" t="0" r="0" b="9525"/>
                <wp:wrapSquare wrapText="bothSides"/>
                <wp:docPr id="5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9425" cy="19145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D01729" w:rsidRDefault="00D01729" w:rsidP="00D647E3">
                            <w:pPr>
                              <w:rPr>
                                <w:b/>
                                <w:sz w:val="52"/>
                                <w:szCs w:val="52"/>
                              </w:rPr>
                            </w:pPr>
                          </w:p>
                          <w:p w:rsidR="00D01729" w:rsidRPr="001F330F" w:rsidRDefault="00D01729" w:rsidP="00D647E3">
                            <w:pPr>
                              <w:rPr>
                                <w:b/>
                                <w:sz w:val="52"/>
                                <w:szCs w:val="52"/>
                              </w:rPr>
                            </w:pPr>
                            <w:r>
                              <w:rPr>
                                <w:b/>
                                <w:sz w:val="52"/>
                                <w:szCs w:val="52"/>
                              </w:rPr>
                              <w:t xml:space="preserve">     2025/26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feld 2" o:spid="_x0000_s1026" type="#_x0000_t202" style="position:absolute;margin-left:284.3pt;margin-top:595.35pt;width:237.75pt;height:150.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" filled="f" stroked="f">
                <v:textbox>
                  <w:txbxContent>
                    <w:p w:rsidR="00D01729" w:rsidRDefault="00D01729" w:rsidP="00D647E3">
                      <w:pPr>
                        <w:rPr>
                          <w:b/>
                          <w:sz w:val="52"/>
                          <w:szCs w:val="52"/>
                        </w:rPr>
                      </w:pPr>
                    </w:p>
                    <w:p w:rsidR="00D01729" w:rsidRPr="001F330F" w:rsidRDefault="00D01729" w:rsidP="00D647E3">
                      <w:pPr>
                        <w:rPr>
                          <w:b/>
                          <w:sz w:val="52"/>
                          <w:szCs w:val="52"/>
                        </w:rPr>
                      </w:pPr>
                      <w:r>
                        <w:rPr>
                          <w:b/>
                          <w:sz w:val="52"/>
                          <w:szCs w:val="52"/>
                        </w:rPr>
                        <w:t xml:space="preserve">     2025/26</w:t>
                      </w:r>
                    </w:p>
                  </w:txbxContent>
                </v:textbox>
                <w10:wrap type="square"/>
              </v:shape>
            </w:pict>
          </mc:Fallback>
        </mc:AlternateContent>
      </w:r>
      <w:r w:rsidR="00D647E3">
        <w:rPr>
          <w:noProof/>
          <w:sz w:val="24"/>
          <w:szCs w:val="24"/>
        </w:rPr>
        <w:drawing>
          <wp:anchor distT="0" distB="0" distL="114300" distR="114300" simplePos="0" relativeHeight="251639296" behindDoc="1" locked="0" layoutInCell="1" allowOverlap="1">
            <wp:simplePos x="0" y="0"/>
            <wp:positionH relativeFrom="column">
              <wp:posOffset>-824865</wp:posOffset>
            </wp:positionH>
            <wp:positionV relativeFrom="paragraph">
              <wp:posOffset>1149350</wp:posOffset>
            </wp:positionV>
            <wp:extent cx="7597775" cy="10744200"/>
            <wp:effectExtent l="0" t="0" r="0" b="0"/>
            <wp:wrapTight wrapText="bothSides">
              <wp:wrapPolygon edited="0">
                <wp:start x="0" y="0"/>
                <wp:lineTo x="0" y="21562"/>
                <wp:lineTo x="21555" y="21562"/>
                <wp:lineTo x="21555" y="0"/>
                <wp:lineTo x="0" y="0"/>
              </wp:wrapPolygon>
            </wp:wrapTight>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97775" cy="10744200"/>
                    </a:xfrm>
                    <a:prstGeom prst="rect">
                      <a:avLst/>
                    </a:prstGeom>
                    <a:noFill/>
                  </pic:spPr>
                </pic:pic>
              </a:graphicData>
            </a:graphic>
          </wp:anchor>
        </w:drawing>
      </w:r>
      <w:bookmarkEnd w:id="0"/>
    </w:p>
    <w:sdt>
      <w:sdtPr>
        <w:rPr>
          <w:rFonts w:asciiTheme="minorHAnsi" w:eastAsiaTheme="minorEastAsia" w:hAnsiTheme="minorHAnsi" w:cstheme="minorBidi"/>
          <w:b w:val="0"/>
          <w:bCs w:val="0"/>
          <w:color w:val="auto"/>
          <w:sz w:val="22"/>
          <w:szCs w:val="22"/>
        </w:rPr>
        <w:id w:val="6043556"/>
        <w:docPartObj>
          <w:docPartGallery w:val="Table of Contents"/>
          <w:docPartUnique/>
        </w:docPartObj>
      </w:sdtPr>
      <w:sdtContent>
        <w:p w:rsidR="00F141FF" w:rsidRPr="000329DD" w:rsidRDefault="00F141FF" w:rsidP="00920522">
          <w:pPr>
            <w:pStyle w:val="berschrift2"/>
            <w:rPr>
              <w:sz w:val="40"/>
              <w:szCs w:val="40"/>
            </w:rPr>
          </w:pPr>
          <w:r w:rsidRPr="000329DD">
            <w:rPr>
              <w:sz w:val="40"/>
              <w:szCs w:val="40"/>
            </w:rPr>
            <w:t>Inhalt</w:t>
          </w:r>
        </w:p>
        <w:p w:rsidR="00F141FF" w:rsidRPr="00F141FF" w:rsidRDefault="00F141FF" w:rsidP="00F141FF"/>
        <w:p w:rsidR="00740AFE" w:rsidRDefault="0070228D">
          <w:pPr>
            <w:pStyle w:val="Verzeichnis2"/>
            <w:tabs>
              <w:tab w:val="right" w:leader="dot" w:pos="9885"/>
            </w:tabs>
            <w:rPr>
              <w:noProof/>
            </w:rPr>
          </w:pPr>
          <w:r w:rsidRPr="007C2E0E">
            <w:rPr>
              <w:rFonts w:ascii="Comic Sans MS" w:hAnsi="Comic Sans MS"/>
            </w:rPr>
            <w:fldChar w:fldCharType="begin"/>
          </w:r>
          <w:r w:rsidR="00F141FF" w:rsidRPr="007C2E0E">
            <w:rPr>
              <w:rFonts w:ascii="Comic Sans MS" w:hAnsi="Comic Sans MS"/>
            </w:rPr>
            <w:instrText xml:space="preserve"> TOC \o "1-3" \h \z \u </w:instrText>
          </w:r>
          <w:r w:rsidRPr="007C2E0E">
            <w:rPr>
              <w:rFonts w:ascii="Comic Sans MS" w:hAnsi="Comic Sans MS"/>
            </w:rPr>
            <w:fldChar w:fldCharType="separate"/>
          </w:r>
          <w:hyperlink w:anchor="_Toc152250154" w:history="1">
            <w:r w:rsidR="00740AFE">
              <w:rPr>
                <w:noProof/>
                <w:webHidden/>
              </w:rPr>
              <w:tab/>
            </w:r>
            <w:r w:rsidR="00740AFE">
              <w:rPr>
                <w:noProof/>
                <w:webHidden/>
              </w:rPr>
              <w:fldChar w:fldCharType="begin"/>
            </w:r>
            <w:r w:rsidR="00740AFE">
              <w:rPr>
                <w:noProof/>
                <w:webHidden/>
              </w:rPr>
              <w:instrText xml:space="preserve"> PAGEREF _Toc152250154 \h </w:instrText>
            </w:r>
            <w:r w:rsidR="00740AFE">
              <w:rPr>
                <w:noProof/>
                <w:webHidden/>
              </w:rPr>
            </w:r>
            <w:r w:rsidR="00740AFE">
              <w:rPr>
                <w:noProof/>
                <w:webHidden/>
              </w:rPr>
              <w:fldChar w:fldCharType="separate"/>
            </w:r>
            <w:r w:rsidR="003A6B4B">
              <w:rPr>
                <w:noProof/>
                <w:webHidden/>
              </w:rPr>
              <w:t>1</w:t>
            </w:r>
            <w:r w:rsidR="00740AFE">
              <w:rPr>
                <w:noProof/>
                <w:webHidden/>
              </w:rPr>
              <w:fldChar w:fldCharType="end"/>
            </w:r>
          </w:hyperlink>
        </w:p>
        <w:p w:rsidR="00740AFE" w:rsidRDefault="00D01729" w:rsidP="00CD12AF">
          <w:pPr>
            <w:pStyle w:val="Verzeichnis1"/>
          </w:pPr>
          <w:hyperlink w:anchor="_Toc152250155" w:history="1">
            <w:r w:rsidR="00740AFE" w:rsidRPr="001071E1">
              <w:rPr>
                <w:rStyle w:val="Hyperlink"/>
              </w:rPr>
              <w:t>Wer gehört zur GS Gohfeld</w:t>
            </w:r>
            <w:r w:rsidR="00740AFE">
              <w:rPr>
                <w:webHidden/>
              </w:rPr>
              <w:tab/>
            </w:r>
            <w:r w:rsidR="00740AFE">
              <w:rPr>
                <w:webHidden/>
              </w:rPr>
              <w:fldChar w:fldCharType="begin"/>
            </w:r>
            <w:r w:rsidR="00740AFE">
              <w:rPr>
                <w:webHidden/>
              </w:rPr>
              <w:instrText xml:space="preserve"> PAGEREF _Toc152250155 \h </w:instrText>
            </w:r>
            <w:r w:rsidR="00740AFE">
              <w:rPr>
                <w:webHidden/>
              </w:rPr>
            </w:r>
            <w:r w:rsidR="00740AFE">
              <w:rPr>
                <w:webHidden/>
              </w:rPr>
              <w:fldChar w:fldCharType="separate"/>
            </w:r>
            <w:r w:rsidR="003A6B4B">
              <w:rPr>
                <w:webHidden/>
              </w:rPr>
              <w:t>4</w:t>
            </w:r>
            <w:r w:rsidR="00740AFE">
              <w:rPr>
                <w:webHidden/>
              </w:rPr>
              <w:fldChar w:fldCharType="end"/>
            </w:r>
          </w:hyperlink>
        </w:p>
        <w:p w:rsidR="00740AFE" w:rsidRDefault="00D01729" w:rsidP="00CD12AF">
          <w:pPr>
            <w:pStyle w:val="Verzeichnis1"/>
          </w:pPr>
          <w:hyperlink w:anchor="_Toc152250156" w:history="1">
            <w:r w:rsidR="00740AFE" w:rsidRPr="001071E1">
              <w:rPr>
                <w:rStyle w:val="Hyperlink"/>
              </w:rPr>
              <w:t>Was uns wichtig ist - unser Leitbild</w:t>
            </w:r>
            <w:r w:rsidR="00740AFE">
              <w:rPr>
                <w:webHidden/>
              </w:rPr>
              <w:tab/>
            </w:r>
            <w:r w:rsidR="00740AFE">
              <w:rPr>
                <w:webHidden/>
              </w:rPr>
              <w:fldChar w:fldCharType="begin"/>
            </w:r>
            <w:r w:rsidR="00740AFE">
              <w:rPr>
                <w:webHidden/>
              </w:rPr>
              <w:instrText xml:space="preserve"> PAGEREF _Toc152250156 \h </w:instrText>
            </w:r>
            <w:r w:rsidR="00740AFE">
              <w:rPr>
                <w:webHidden/>
              </w:rPr>
            </w:r>
            <w:r w:rsidR="00740AFE">
              <w:rPr>
                <w:webHidden/>
              </w:rPr>
              <w:fldChar w:fldCharType="separate"/>
            </w:r>
            <w:r w:rsidR="003A6B4B">
              <w:rPr>
                <w:webHidden/>
              </w:rPr>
              <w:t>7</w:t>
            </w:r>
            <w:r w:rsidR="00740AFE">
              <w:rPr>
                <w:webHidden/>
              </w:rPr>
              <w:fldChar w:fldCharType="end"/>
            </w:r>
          </w:hyperlink>
        </w:p>
        <w:p w:rsidR="00740AFE" w:rsidRDefault="00D01729" w:rsidP="00CD12AF">
          <w:pPr>
            <w:pStyle w:val="Verzeichnis1"/>
          </w:pPr>
          <w:hyperlink w:anchor="_Toc152250157" w:history="1">
            <w:r w:rsidR="00740AFE" w:rsidRPr="001071E1">
              <w:rPr>
                <w:rStyle w:val="Hyperlink"/>
              </w:rPr>
              <w:t>Wir, also alle Lehrkräfte, Sonderpädagoginnen, Sozialpädagoginnen, pädagogische Mitarbeiter und Mitarbeiterinnen, die Schulsozialarbeit und weitere Mitarbeiter und Mitarbeiterinnen wollen, dass sich alle uns anvertrauten Kinder, deren Eltern und wir selbst uns an unserer Schule wohlfühlen!</w:t>
            </w:r>
            <w:r w:rsidR="00740AFE">
              <w:rPr>
                <w:webHidden/>
              </w:rPr>
              <w:tab/>
            </w:r>
            <w:r w:rsidR="00740AFE">
              <w:rPr>
                <w:webHidden/>
              </w:rPr>
              <w:fldChar w:fldCharType="begin"/>
            </w:r>
            <w:r w:rsidR="00740AFE">
              <w:rPr>
                <w:webHidden/>
              </w:rPr>
              <w:instrText xml:space="preserve"> PAGEREF _Toc152250157 \h </w:instrText>
            </w:r>
            <w:r w:rsidR="00740AFE">
              <w:rPr>
                <w:webHidden/>
              </w:rPr>
            </w:r>
            <w:r w:rsidR="00740AFE">
              <w:rPr>
                <w:webHidden/>
              </w:rPr>
              <w:fldChar w:fldCharType="separate"/>
            </w:r>
            <w:r w:rsidR="003A6B4B">
              <w:rPr>
                <w:webHidden/>
              </w:rPr>
              <w:t>12</w:t>
            </w:r>
            <w:r w:rsidR="00740AFE">
              <w:rPr>
                <w:webHidden/>
              </w:rPr>
              <w:fldChar w:fldCharType="end"/>
            </w:r>
          </w:hyperlink>
        </w:p>
        <w:p w:rsidR="00740AFE" w:rsidRDefault="00D01729" w:rsidP="00CD12AF">
          <w:pPr>
            <w:pStyle w:val="Verzeichnis1"/>
          </w:pPr>
          <w:hyperlink w:anchor="_Toc152250158" w:history="1">
            <w:r w:rsidR="00740AFE" w:rsidRPr="001071E1">
              <w:rPr>
                <w:rStyle w:val="Hyperlink"/>
              </w:rPr>
              <w:t>Wir über uns</w:t>
            </w:r>
            <w:r w:rsidR="00740AFE">
              <w:rPr>
                <w:webHidden/>
              </w:rPr>
              <w:tab/>
            </w:r>
            <w:r w:rsidR="00740AFE">
              <w:rPr>
                <w:webHidden/>
              </w:rPr>
              <w:fldChar w:fldCharType="begin"/>
            </w:r>
            <w:r w:rsidR="00740AFE">
              <w:rPr>
                <w:webHidden/>
              </w:rPr>
              <w:instrText xml:space="preserve"> PAGEREF _Toc152250158 \h </w:instrText>
            </w:r>
            <w:r w:rsidR="00740AFE">
              <w:rPr>
                <w:webHidden/>
              </w:rPr>
            </w:r>
            <w:r w:rsidR="00740AFE">
              <w:rPr>
                <w:webHidden/>
              </w:rPr>
              <w:fldChar w:fldCharType="separate"/>
            </w:r>
            <w:r w:rsidR="003A6B4B">
              <w:rPr>
                <w:webHidden/>
              </w:rPr>
              <w:t>13</w:t>
            </w:r>
            <w:r w:rsidR="00740AFE">
              <w:rPr>
                <w:webHidden/>
              </w:rPr>
              <w:fldChar w:fldCharType="end"/>
            </w:r>
          </w:hyperlink>
        </w:p>
        <w:p w:rsidR="00740AFE" w:rsidRDefault="00D01729" w:rsidP="00CD12AF">
          <w:pPr>
            <w:pStyle w:val="Verzeichnis1"/>
          </w:pPr>
          <w:hyperlink w:anchor="_Toc152250159" w:history="1">
            <w:r w:rsidR="00740AFE" w:rsidRPr="001071E1">
              <w:rPr>
                <w:rStyle w:val="Hyperlink"/>
              </w:rPr>
              <w:t>Die Eltern und wir</w:t>
            </w:r>
            <w:r w:rsidR="00740AFE">
              <w:rPr>
                <w:webHidden/>
              </w:rPr>
              <w:tab/>
            </w:r>
            <w:r w:rsidR="00740AFE">
              <w:rPr>
                <w:webHidden/>
              </w:rPr>
              <w:fldChar w:fldCharType="begin"/>
            </w:r>
            <w:r w:rsidR="00740AFE">
              <w:rPr>
                <w:webHidden/>
              </w:rPr>
              <w:instrText xml:space="preserve"> PAGEREF _Toc152250159 \h </w:instrText>
            </w:r>
            <w:r w:rsidR="00740AFE">
              <w:rPr>
                <w:webHidden/>
              </w:rPr>
            </w:r>
            <w:r w:rsidR="00740AFE">
              <w:rPr>
                <w:webHidden/>
              </w:rPr>
              <w:fldChar w:fldCharType="separate"/>
            </w:r>
            <w:r w:rsidR="003A6B4B">
              <w:rPr>
                <w:webHidden/>
              </w:rPr>
              <w:t>16</w:t>
            </w:r>
            <w:r w:rsidR="00740AFE">
              <w:rPr>
                <w:webHidden/>
              </w:rPr>
              <w:fldChar w:fldCharType="end"/>
            </w:r>
          </w:hyperlink>
        </w:p>
        <w:p w:rsidR="00740AFE" w:rsidRDefault="00D01729" w:rsidP="00CD12AF">
          <w:pPr>
            <w:pStyle w:val="Verzeichnis1"/>
          </w:pPr>
          <w:hyperlink w:anchor="_Toc152250160" w:history="1">
            <w:r w:rsidR="00740AFE" w:rsidRPr="001071E1">
              <w:rPr>
                <w:rStyle w:val="Hyperlink"/>
              </w:rPr>
              <w:t>Die Kinder und wir</w:t>
            </w:r>
            <w:r w:rsidR="00740AFE">
              <w:rPr>
                <w:webHidden/>
              </w:rPr>
              <w:tab/>
            </w:r>
            <w:r w:rsidR="00740AFE">
              <w:rPr>
                <w:webHidden/>
              </w:rPr>
              <w:fldChar w:fldCharType="begin"/>
            </w:r>
            <w:r w:rsidR="00740AFE">
              <w:rPr>
                <w:webHidden/>
              </w:rPr>
              <w:instrText xml:space="preserve"> PAGEREF _Toc152250160 \h </w:instrText>
            </w:r>
            <w:r w:rsidR="00740AFE">
              <w:rPr>
                <w:webHidden/>
              </w:rPr>
            </w:r>
            <w:r w:rsidR="00740AFE">
              <w:rPr>
                <w:webHidden/>
              </w:rPr>
              <w:fldChar w:fldCharType="separate"/>
            </w:r>
            <w:r w:rsidR="003A6B4B">
              <w:rPr>
                <w:webHidden/>
              </w:rPr>
              <w:t>16</w:t>
            </w:r>
            <w:r w:rsidR="00740AFE">
              <w:rPr>
                <w:webHidden/>
              </w:rPr>
              <w:fldChar w:fldCharType="end"/>
            </w:r>
          </w:hyperlink>
        </w:p>
        <w:p w:rsidR="00740AFE" w:rsidRDefault="00D01729" w:rsidP="00CD12AF">
          <w:pPr>
            <w:pStyle w:val="Verzeichnis1"/>
          </w:pPr>
          <w:hyperlink w:anchor="_Toc152250161" w:history="1">
            <w:r w:rsidR="00740AFE" w:rsidRPr="001071E1">
              <w:rPr>
                <w:rStyle w:val="Hyperlink"/>
              </w:rPr>
              <w:t>Was wir schon erreicht haben</w:t>
            </w:r>
            <w:r w:rsidR="00740AFE">
              <w:rPr>
                <w:webHidden/>
              </w:rPr>
              <w:tab/>
            </w:r>
            <w:r w:rsidR="00740AFE">
              <w:rPr>
                <w:webHidden/>
              </w:rPr>
              <w:fldChar w:fldCharType="begin"/>
            </w:r>
            <w:r w:rsidR="00740AFE">
              <w:rPr>
                <w:webHidden/>
              </w:rPr>
              <w:instrText xml:space="preserve"> PAGEREF _Toc152250161 \h </w:instrText>
            </w:r>
            <w:r w:rsidR="00740AFE">
              <w:rPr>
                <w:webHidden/>
              </w:rPr>
            </w:r>
            <w:r w:rsidR="00740AFE">
              <w:rPr>
                <w:webHidden/>
              </w:rPr>
              <w:fldChar w:fldCharType="separate"/>
            </w:r>
            <w:r w:rsidR="003A6B4B">
              <w:rPr>
                <w:webHidden/>
              </w:rPr>
              <w:t>16</w:t>
            </w:r>
            <w:r w:rsidR="00740AFE">
              <w:rPr>
                <w:webHidden/>
              </w:rPr>
              <w:fldChar w:fldCharType="end"/>
            </w:r>
          </w:hyperlink>
        </w:p>
        <w:p w:rsidR="00740AFE" w:rsidRDefault="00D01729" w:rsidP="00CD12AF">
          <w:pPr>
            <w:pStyle w:val="Verzeichnis1"/>
          </w:pPr>
          <w:hyperlink w:anchor="_Toc152250162" w:history="1">
            <w:r w:rsidR="00740AFE" w:rsidRPr="001071E1">
              <w:rPr>
                <w:rStyle w:val="Hyperlink"/>
              </w:rPr>
              <w:t>Was wir erreichen wollen</w:t>
            </w:r>
            <w:r w:rsidR="00740AFE">
              <w:rPr>
                <w:webHidden/>
              </w:rPr>
              <w:tab/>
            </w:r>
            <w:r w:rsidR="00740AFE">
              <w:rPr>
                <w:webHidden/>
              </w:rPr>
              <w:fldChar w:fldCharType="begin"/>
            </w:r>
            <w:r w:rsidR="00740AFE">
              <w:rPr>
                <w:webHidden/>
              </w:rPr>
              <w:instrText xml:space="preserve"> PAGEREF _Toc152250162 \h </w:instrText>
            </w:r>
            <w:r w:rsidR="00740AFE">
              <w:rPr>
                <w:webHidden/>
              </w:rPr>
            </w:r>
            <w:r w:rsidR="00740AFE">
              <w:rPr>
                <w:webHidden/>
              </w:rPr>
              <w:fldChar w:fldCharType="separate"/>
            </w:r>
            <w:r w:rsidR="003A6B4B">
              <w:rPr>
                <w:webHidden/>
              </w:rPr>
              <w:t>19</w:t>
            </w:r>
            <w:r w:rsidR="00740AFE">
              <w:rPr>
                <w:webHidden/>
              </w:rPr>
              <w:fldChar w:fldCharType="end"/>
            </w:r>
          </w:hyperlink>
        </w:p>
        <w:p w:rsidR="00740AFE" w:rsidRDefault="00D01729" w:rsidP="00CD12AF">
          <w:pPr>
            <w:pStyle w:val="Verzeichnis1"/>
          </w:pPr>
          <w:hyperlink w:anchor="_Toc152250163" w:history="1">
            <w:r w:rsidR="00740AFE" w:rsidRPr="001071E1">
              <w:rPr>
                <w:rStyle w:val="Hyperlink"/>
              </w:rPr>
              <w:t>Wie wir unsere Ziele erreichen</w:t>
            </w:r>
            <w:r w:rsidR="00740AFE">
              <w:rPr>
                <w:webHidden/>
              </w:rPr>
              <w:tab/>
            </w:r>
            <w:r w:rsidR="00740AFE">
              <w:rPr>
                <w:webHidden/>
              </w:rPr>
              <w:fldChar w:fldCharType="begin"/>
            </w:r>
            <w:r w:rsidR="00740AFE">
              <w:rPr>
                <w:webHidden/>
              </w:rPr>
              <w:instrText xml:space="preserve"> PAGEREF _Toc152250163 \h </w:instrText>
            </w:r>
            <w:r w:rsidR="00740AFE">
              <w:rPr>
                <w:webHidden/>
              </w:rPr>
            </w:r>
            <w:r w:rsidR="00740AFE">
              <w:rPr>
                <w:webHidden/>
              </w:rPr>
              <w:fldChar w:fldCharType="separate"/>
            </w:r>
            <w:r w:rsidR="003A6B4B">
              <w:rPr>
                <w:webHidden/>
              </w:rPr>
              <w:t>19</w:t>
            </w:r>
            <w:r w:rsidR="00740AFE">
              <w:rPr>
                <w:webHidden/>
              </w:rPr>
              <w:fldChar w:fldCharType="end"/>
            </w:r>
          </w:hyperlink>
        </w:p>
        <w:p w:rsidR="00740AFE" w:rsidRDefault="00D01729" w:rsidP="00CD12AF">
          <w:pPr>
            <w:pStyle w:val="Verzeichnis1"/>
          </w:pPr>
          <w:hyperlink w:anchor="_Toc152250164" w:history="1">
            <w:r w:rsidR="00740AFE" w:rsidRPr="001071E1">
              <w:rPr>
                <w:rStyle w:val="Hyperlink"/>
              </w:rPr>
              <w:t>Wie wir unseren Fortschritt überprüfen</w:t>
            </w:r>
            <w:r w:rsidR="00740AFE">
              <w:rPr>
                <w:webHidden/>
              </w:rPr>
              <w:tab/>
            </w:r>
            <w:r w:rsidR="00740AFE">
              <w:rPr>
                <w:webHidden/>
              </w:rPr>
              <w:fldChar w:fldCharType="begin"/>
            </w:r>
            <w:r w:rsidR="00740AFE">
              <w:rPr>
                <w:webHidden/>
              </w:rPr>
              <w:instrText xml:space="preserve"> PAGEREF _Toc152250164 \h </w:instrText>
            </w:r>
            <w:r w:rsidR="00740AFE">
              <w:rPr>
                <w:webHidden/>
              </w:rPr>
            </w:r>
            <w:r w:rsidR="00740AFE">
              <w:rPr>
                <w:webHidden/>
              </w:rPr>
              <w:fldChar w:fldCharType="separate"/>
            </w:r>
            <w:r w:rsidR="003A6B4B">
              <w:rPr>
                <w:webHidden/>
              </w:rPr>
              <w:t>19</w:t>
            </w:r>
            <w:r w:rsidR="00740AFE">
              <w:rPr>
                <w:webHidden/>
              </w:rPr>
              <w:fldChar w:fldCharType="end"/>
            </w:r>
          </w:hyperlink>
        </w:p>
        <w:p w:rsidR="00740AFE" w:rsidRDefault="00D01729" w:rsidP="00CD12AF">
          <w:pPr>
            <w:pStyle w:val="Verzeichnis1"/>
          </w:pPr>
          <w:hyperlink w:anchor="_Toc152250165" w:history="1">
            <w:r w:rsidR="00740AFE" w:rsidRPr="001071E1">
              <w:rPr>
                <w:rStyle w:val="Hyperlink"/>
              </w:rPr>
              <w:t>Woran wir in den letzten Schuljahren gearbeitet haben</w:t>
            </w:r>
            <w:r w:rsidR="00740AFE">
              <w:rPr>
                <w:webHidden/>
              </w:rPr>
              <w:tab/>
            </w:r>
            <w:r w:rsidR="00740AFE">
              <w:rPr>
                <w:webHidden/>
              </w:rPr>
              <w:fldChar w:fldCharType="begin"/>
            </w:r>
            <w:r w:rsidR="00740AFE">
              <w:rPr>
                <w:webHidden/>
              </w:rPr>
              <w:instrText xml:space="preserve"> PAGEREF _Toc152250165 \h </w:instrText>
            </w:r>
            <w:r w:rsidR="00740AFE">
              <w:rPr>
                <w:webHidden/>
              </w:rPr>
            </w:r>
            <w:r w:rsidR="00740AFE">
              <w:rPr>
                <w:webHidden/>
              </w:rPr>
              <w:fldChar w:fldCharType="separate"/>
            </w:r>
            <w:r w:rsidR="003A6B4B">
              <w:rPr>
                <w:webHidden/>
              </w:rPr>
              <w:t>20</w:t>
            </w:r>
            <w:r w:rsidR="00740AFE">
              <w:rPr>
                <w:webHidden/>
              </w:rPr>
              <w:fldChar w:fldCharType="end"/>
            </w:r>
          </w:hyperlink>
        </w:p>
        <w:p w:rsidR="00740AFE" w:rsidRDefault="00D01729" w:rsidP="00CD12AF">
          <w:pPr>
            <w:pStyle w:val="Verzeichnis1"/>
          </w:pPr>
          <w:hyperlink w:anchor="_Toc152250166" w:history="1">
            <w:r w:rsidR="00740AFE" w:rsidRPr="001071E1">
              <w:rPr>
                <w:rStyle w:val="Hyperlink"/>
              </w:rPr>
              <w:t>Woran wir in den letzten Jahren gearbeitet haben</w:t>
            </w:r>
            <w:r w:rsidR="00740AFE">
              <w:rPr>
                <w:webHidden/>
              </w:rPr>
              <w:tab/>
            </w:r>
            <w:r w:rsidR="00740AFE">
              <w:rPr>
                <w:webHidden/>
              </w:rPr>
              <w:fldChar w:fldCharType="begin"/>
            </w:r>
            <w:r w:rsidR="00740AFE">
              <w:rPr>
                <w:webHidden/>
              </w:rPr>
              <w:instrText xml:space="preserve"> PAGEREF _Toc152250166 \h </w:instrText>
            </w:r>
            <w:r w:rsidR="00740AFE">
              <w:rPr>
                <w:webHidden/>
              </w:rPr>
            </w:r>
            <w:r w:rsidR="00740AFE">
              <w:rPr>
                <w:webHidden/>
              </w:rPr>
              <w:fldChar w:fldCharType="separate"/>
            </w:r>
            <w:r w:rsidR="003A6B4B">
              <w:rPr>
                <w:webHidden/>
              </w:rPr>
              <w:t>21</w:t>
            </w:r>
            <w:r w:rsidR="00740AFE">
              <w:rPr>
                <w:webHidden/>
              </w:rPr>
              <w:fldChar w:fldCharType="end"/>
            </w:r>
          </w:hyperlink>
        </w:p>
        <w:p w:rsidR="00740AFE" w:rsidRDefault="00D01729" w:rsidP="00CD12AF">
          <w:pPr>
            <w:pStyle w:val="Verzeichnis1"/>
          </w:pPr>
          <w:hyperlink w:anchor="_Toc152250167" w:history="1">
            <w:r w:rsidR="00740AFE" w:rsidRPr="001071E1">
              <w:rPr>
                <w:rStyle w:val="Hyperlink"/>
              </w:rPr>
              <w:t>Unsere Arbeit</w:t>
            </w:r>
            <w:r w:rsidR="003854CE">
              <w:rPr>
                <w:rStyle w:val="Hyperlink"/>
              </w:rPr>
              <w:t>saufgaben für das Schuljahr 2024/25</w:t>
            </w:r>
            <w:r w:rsidR="00740AFE">
              <w:rPr>
                <w:webHidden/>
              </w:rPr>
              <w:tab/>
            </w:r>
            <w:r w:rsidR="00740AFE">
              <w:rPr>
                <w:webHidden/>
              </w:rPr>
              <w:fldChar w:fldCharType="begin"/>
            </w:r>
            <w:r w:rsidR="00740AFE">
              <w:rPr>
                <w:webHidden/>
              </w:rPr>
              <w:instrText xml:space="preserve"> PAGEREF _Toc152250167 \h </w:instrText>
            </w:r>
            <w:r w:rsidR="00740AFE">
              <w:rPr>
                <w:webHidden/>
              </w:rPr>
            </w:r>
            <w:r w:rsidR="00740AFE">
              <w:rPr>
                <w:webHidden/>
              </w:rPr>
              <w:fldChar w:fldCharType="separate"/>
            </w:r>
            <w:r w:rsidR="003A6B4B">
              <w:rPr>
                <w:b w:val="0"/>
                <w:bCs/>
                <w:webHidden/>
              </w:rPr>
              <w:t>Fehler! Textmarke nicht definiert.</w:t>
            </w:r>
            <w:r w:rsidR="00740AFE">
              <w:rPr>
                <w:webHidden/>
              </w:rPr>
              <w:fldChar w:fldCharType="end"/>
            </w:r>
          </w:hyperlink>
        </w:p>
        <w:p w:rsidR="00740AFE" w:rsidRDefault="00D01729" w:rsidP="00CD12AF">
          <w:pPr>
            <w:pStyle w:val="Verzeichnis1"/>
          </w:pPr>
          <w:hyperlink w:anchor="_Toc152250168" w:history="1">
            <w:r w:rsidR="00740AFE" w:rsidRPr="001071E1">
              <w:rPr>
                <w:rStyle w:val="Hyperlink"/>
              </w:rPr>
              <w:t>Was wir langfristig erreichen wollen</w:t>
            </w:r>
            <w:r w:rsidR="00740AFE">
              <w:rPr>
                <w:webHidden/>
              </w:rPr>
              <w:tab/>
            </w:r>
            <w:r w:rsidR="00740AFE">
              <w:rPr>
                <w:webHidden/>
              </w:rPr>
              <w:fldChar w:fldCharType="begin"/>
            </w:r>
            <w:r w:rsidR="00740AFE">
              <w:rPr>
                <w:webHidden/>
              </w:rPr>
              <w:instrText xml:space="preserve"> PAGEREF _Toc152250168 \h </w:instrText>
            </w:r>
            <w:r w:rsidR="00740AFE">
              <w:rPr>
                <w:webHidden/>
              </w:rPr>
            </w:r>
            <w:r w:rsidR="00740AFE">
              <w:rPr>
                <w:webHidden/>
              </w:rPr>
              <w:fldChar w:fldCharType="separate"/>
            </w:r>
            <w:r w:rsidR="003A6B4B">
              <w:rPr>
                <w:webHidden/>
              </w:rPr>
              <w:t>22</w:t>
            </w:r>
            <w:r w:rsidR="00740AFE">
              <w:rPr>
                <w:webHidden/>
              </w:rPr>
              <w:fldChar w:fldCharType="end"/>
            </w:r>
          </w:hyperlink>
        </w:p>
        <w:p w:rsidR="00CD12AF" w:rsidRPr="00CD12AF" w:rsidRDefault="00CD12AF" w:rsidP="00CD12AF">
          <w:pPr>
            <w:pStyle w:val="Verzeichnis1"/>
            <w:rPr>
              <w:rStyle w:val="Hyperlink"/>
              <w:color w:val="auto"/>
            </w:rPr>
          </w:pPr>
          <w:r w:rsidRPr="00CD12AF">
            <w:rPr>
              <w:rStyle w:val="Hyperlink"/>
              <w:color w:val="auto"/>
            </w:rPr>
            <w:t>Leistungskonzept</w:t>
          </w:r>
        </w:p>
        <w:p w:rsidR="00740AFE" w:rsidRDefault="00D01729" w:rsidP="00CD12AF">
          <w:pPr>
            <w:pStyle w:val="Verzeichnis1"/>
          </w:pPr>
          <w:hyperlink w:anchor="_Toc152250169" w:history="1">
            <w:r w:rsidR="00740AFE" w:rsidRPr="001071E1">
              <w:rPr>
                <w:rStyle w:val="Hyperlink"/>
                <w:rFonts w:eastAsia="Times New Roman" w:cstheme="minorHAnsi"/>
                <w:bCs/>
              </w:rPr>
              <w:t>1.</w:t>
            </w:r>
            <w:r w:rsidR="00740AFE">
              <w:tab/>
            </w:r>
            <w:r w:rsidR="00740AFE" w:rsidRPr="001071E1">
              <w:rPr>
                <w:rStyle w:val="Hyperlink"/>
                <w:rFonts w:eastAsia="Times New Roman" w:cstheme="minorHAnsi"/>
                <w:bCs/>
              </w:rPr>
              <w:t>Einleitung</w:t>
            </w:r>
            <w:r w:rsidR="00740AFE">
              <w:rPr>
                <w:webHidden/>
              </w:rPr>
              <w:tab/>
            </w:r>
            <w:r w:rsidR="00740AFE">
              <w:rPr>
                <w:webHidden/>
              </w:rPr>
              <w:fldChar w:fldCharType="begin"/>
            </w:r>
            <w:r w:rsidR="00740AFE">
              <w:rPr>
                <w:webHidden/>
              </w:rPr>
              <w:instrText xml:space="preserve"> PAGEREF _Toc152250169 \h </w:instrText>
            </w:r>
            <w:r w:rsidR="00740AFE">
              <w:rPr>
                <w:webHidden/>
              </w:rPr>
            </w:r>
            <w:r w:rsidR="00740AFE">
              <w:rPr>
                <w:webHidden/>
              </w:rPr>
              <w:fldChar w:fldCharType="separate"/>
            </w:r>
            <w:r w:rsidR="003A6B4B">
              <w:rPr>
                <w:webHidden/>
              </w:rPr>
              <w:t>24</w:t>
            </w:r>
            <w:r w:rsidR="00740AFE">
              <w:rPr>
                <w:webHidden/>
              </w:rPr>
              <w:fldChar w:fldCharType="end"/>
            </w:r>
          </w:hyperlink>
        </w:p>
        <w:p w:rsidR="00740AFE" w:rsidRDefault="00D01729" w:rsidP="00CD12AF">
          <w:pPr>
            <w:pStyle w:val="Verzeichnis1"/>
          </w:pPr>
          <w:hyperlink w:anchor="_Toc152250170" w:history="1">
            <w:r w:rsidR="00740AFE" w:rsidRPr="001071E1">
              <w:rPr>
                <w:rStyle w:val="Hyperlink"/>
                <w:rFonts w:eastAsiaTheme="majorEastAsia" w:cstheme="minorHAnsi"/>
                <w:bCs/>
              </w:rPr>
              <w:t>2.</w:t>
            </w:r>
            <w:r w:rsidR="00740AFE">
              <w:tab/>
            </w:r>
            <w:r w:rsidR="00740AFE" w:rsidRPr="001071E1">
              <w:rPr>
                <w:rStyle w:val="Hyperlink"/>
                <w:rFonts w:eastAsiaTheme="majorEastAsia" w:cstheme="minorHAnsi"/>
                <w:bCs/>
              </w:rPr>
              <w:t>Leistungsmessung von Klasse 1 bis 4</w:t>
            </w:r>
            <w:r w:rsidR="00740AFE">
              <w:rPr>
                <w:webHidden/>
              </w:rPr>
              <w:tab/>
            </w:r>
            <w:r w:rsidR="00740AFE">
              <w:rPr>
                <w:webHidden/>
              </w:rPr>
              <w:fldChar w:fldCharType="begin"/>
            </w:r>
            <w:r w:rsidR="00740AFE">
              <w:rPr>
                <w:webHidden/>
              </w:rPr>
              <w:instrText xml:space="preserve"> PAGEREF _Toc152250170 \h </w:instrText>
            </w:r>
            <w:r w:rsidR="00740AFE">
              <w:rPr>
                <w:webHidden/>
              </w:rPr>
            </w:r>
            <w:r w:rsidR="00740AFE">
              <w:rPr>
                <w:webHidden/>
              </w:rPr>
              <w:fldChar w:fldCharType="separate"/>
            </w:r>
            <w:r w:rsidR="003A6B4B">
              <w:rPr>
                <w:webHidden/>
              </w:rPr>
              <w:t>26</w:t>
            </w:r>
            <w:r w:rsidR="00740AFE">
              <w:rPr>
                <w:webHidden/>
              </w:rPr>
              <w:fldChar w:fldCharType="end"/>
            </w:r>
          </w:hyperlink>
        </w:p>
        <w:p w:rsidR="00740AFE" w:rsidRDefault="00D01729">
          <w:pPr>
            <w:pStyle w:val="Verzeichnis2"/>
            <w:tabs>
              <w:tab w:val="left" w:pos="880"/>
              <w:tab w:val="right" w:leader="dot" w:pos="9885"/>
            </w:tabs>
            <w:rPr>
              <w:noProof/>
            </w:rPr>
          </w:pPr>
          <w:hyperlink w:anchor="_Toc152250171" w:history="1">
            <w:r w:rsidR="00740AFE" w:rsidRPr="001071E1">
              <w:rPr>
                <w:rStyle w:val="Hyperlink"/>
                <w:rFonts w:eastAsiaTheme="majorEastAsia" w:cstheme="minorHAnsi"/>
                <w:b/>
                <w:bCs/>
                <w:noProof/>
              </w:rPr>
              <w:t>2.1</w:t>
            </w:r>
            <w:r w:rsidR="00740AFE">
              <w:rPr>
                <w:noProof/>
              </w:rPr>
              <w:tab/>
            </w:r>
            <w:r w:rsidR="00740AFE" w:rsidRPr="001071E1">
              <w:rPr>
                <w:rStyle w:val="Hyperlink"/>
                <w:rFonts w:eastAsiaTheme="majorEastAsia" w:cstheme="minorHAnsi"/>
                <w:b/>
                <w:bCs/>
                <w:noProof/>
              </w:rPr>
              <w:t>Einheitliche Prozente-Noten-Skala</w:t>
            </w:r>
            <w:r w:rsidR="00740AFE">
              <w:rPr>
                <w:noProof/>
                <w:webHidden/>
              </w:rPr>
              <w:tab/>
            </w:r>
            <w:r w:rsidR="00740AFE">
              <w:rPr>
                <w:noProof/>
                <w:webHidden/>
              </w:rPr>
              <w:fldChar w:fldCharType="begin"/>
            </w:r>
            <w:r w:rsidR="00740AFE">
              <w:rPr>
                <w:noProof/>
                <w:webHidden/>
              </w:rPr>
              <w:instrText xml:space="preserve"> PAGEREF _Toc152250171 \h </w:instrText>
            </w:r>
            <w:r w:rsidR="00740AFE">
              <w:rPr>
                <w:noProof/>
                <w:webHidden/>
              </w:rPr>
            </w:r>
            <w:r w:rsidR="00740AFE">
              <w:rPr>
                <w:noProof/>
                <w:webHidden/>
              </w:rPr>
              <w:fldChar w:fldCharType="separate"/>
            </w:r>
            <w:r w:rsidR="003A6B4B">
              <w:rPr>
                <w:noProof/>
                <w:webHidden/>
              </w:rPr>
              <w:t>28</w:t>
            </w:r>
            <w:r w:rsidR="00740AFE">
              <w:rPr>
                <w:noProof/>
                <w:webHidden/>
              </w:rPr>
              <w:fldChar w:fldCharType="end"/>
            </w:r>
          </w:hyperlink>
        </w:p>
        <w:p w:rsidR="00740AFE" w:rsidRDefault="00D01729">
          <w:pPr>
            <w:pStyle w:val="Verzeichnis2"/>
            <w:tabs>
              <w:tab w:val="left" w:pos="880"/>
              <w:tab w:val="right" w:leader="dot" w:pos="9885"/>
            </w:tabs>
            <w:rPr>
              <w:noProof/>
            </w:rPr>
          </w:pPr>
          <w:hyperlink w:anchor="_Toc152250172" w:history="1">
            <w:r w:rsidR="00740AFE" w:rsidRPr="001071E1">
              <w:rPr>
                <w:rStyle w:val="Hyperlink"/>
                <w:rFonts w:eastAsiaTheme="majorEastAsia" w:cstheme="minorHAnsi"/>
                <w:b/>
                <w:bCs/>
                <w:noProof/>
              </w:rPr>
              <w:t>2.2</w:t>
            </w:r>
            <w:r w:rsidR="00740AFE">
              <w:rPr>
                <w:noProof/>
              </w:rPr>
              <w:tab/>
            </w:r>
            <w:r w:rsidR="00740AFE" w:rsidRPr="001071E1">
              <w:rPr>
                <w:rStyle w:val="Hyperlink"/>
                <w:rFonts w:eastAsiaTheme="majorEastAsia" w:cstheme="minorHAnsi"/>
                <w:b/>
                <w:bCs/>
                <w:noProof/>
              </w:rPr>
              <w:t>Übersicht über die Zeugnisformate</w:t>
            </w:r>
            <w:r w:rsidR="00740AFE">
              <w:rPr>
                <w:noProof/>
                <w:webHidden/>
              </w:rPr>
              <w:tab/>
            </w:r>
            <w:r w:rsidR="00740AFE">
              <w:rPr>
                <w:noProof/>
                <w:webHidden/>
              </w:rPr>
              <w:fldChar w:fldCharType="begin"/>
            </w:r>
            <w:r w:rsidR="00740AFE">
              <w:rPr>
                <w:noProof/>
                <w:webHidden/>
              </w:rPr>
              <w:instrText xml:space="preserve"> PAGEREF _Toc152250172 \h </w:instrText>
            </w:r>
            <w:r w:rsidR="00740AFE">
              <w:rPr>
                <w:noProof/>
                <w:webHidden/>
              </w:rPr>
            </w:r>
            <w:r w:rsidR="00740AFE">
              <w:rPr>
                <w:noProof/>
                <w:webHidden/>
              </w:rPr>
              <w:fldChar w:fldCharType="separate"/>
            </w:r>
            <w:r w:rsidR="003A6B4B">
              <w:rPr>
                <w:noProof/>
                <w:webHidden/>
              </w:rPr>
              <w:t>29</w:t>
            </w:r>
            <w:r w:rsidR="00740AFE">
              <w:rPr>
                <w:noProof/>
                <w:webHidden/>
              </w:rPr>
              <w:fldChar w:fldCharType="end"/>
            </w:r>
          </w:hyperlink>
        </w:p>
        <w:p w:rsidR="00740AFE" w:rsidRDefault="00D01729">
          <w:pPr>
            <w:pStyle w:val="Verzeichnis2"/>
            <w:tabs>
              <w:tab w:val="left" w:pos="880"/>
              <w:tab w:val="right" w:leader="dot" w:pos="9885"/>
            </w:tabs>
            <w:rPr>
              <w:noProof/>
            </w:rPr>
          </w:pPr>
          <w:hyperlink w:anchor="_Toc152250173" w:history="1">
            <w:r w:rsidR="00740AFE" w:rsidRPr="001071E1">
              <w:rPr>
                <w:rStyle w:val="Hyperlink"/>
                <w:rFonts w:eastAsiaTheme="majorEastAsia" w:cstheme="minorHAnsi"/>
                <w:b/>
                <w:bCs/>
                <w:noProof/>
              </w:rPr>
              <w:t>2.3</w:t>
            </w:r>
            <w:r w:rsidR="00740AFE">
              <w:rPr>
                <w:noProof/>
              </w:rPr>
              <w:tab/>
            </w:r>
            <w:r w:rsidR="00740AFE" w:rsidRPr="001071E1">
              <w:rPr>
                <w:rStyle w:val="Hyperlink"/>
                <w:rFonts w:eastAsiaTheme="majorEastAsia" w:cstheme="minorHAnsi"/>
                <w:b/>
                <w:bCs/>
                <w:noProof/>
              </w:rPr>
              <w:t>Fächerübergreifende Kriterien für „sonstige Leistungen“ von Klasse 1 bis 4</w:t>
            </w:r>
            <w:r w:rsidR="00740AFE">
              <w:rPr>
                <w:noProof/>
                <w:webHidden/>
              </w:rPr>
              <w:tab/>
            </w:r>
            <w:r w:rsidR="00740AFE">
              <w:rPr>
                <w:noProof/>
                <w:webHidden/>
              </w:rPr>
              <w:fldChar w:fldCharType="begin"/>
            </w:r>
            <w:r w:rsidR="00740AFE">
              <w:rPr>
                <w:noProof/>
                <w:webHidden/>
              </w:rPr>
              <w:instrText xml:space="preserve"> PAGEREF _Toc152250173 \h </w:instrText>
            </w:r>
            <w:r w:rsidR="00740AFE">
              <w:rPr>
                <w:noProof/>
                <w:webHidden/>
              </w:rPr>
            </w:r>
            <w:r w:rsidR="00740AFE">
              <w:rPr>
                <w:noProof/>
                <w:webHidden/>
              </w:rPr>
              <w:fldChar w:fldCharType="separate"/>
            </w:r>
            <w:r w:rsidR="003A6B4B">
              <w:rPr>
                <w:noProof/>
                <w:webHidden/>
              </w:rPr>
              <w:t>29</w:t>
            </w:r>
            <w:r w:rsidR="00740AFE">
              <w:rPr>
                <w:noProof/>
                <w:webHidden/>
              </w:rPr>
              <w:fldChar w:fldCharType="end"/>
            </w:r>
          </w:hyperlink>
        </w:p>
        <w:p w:rsidR="00740AFE" w:rsidRDefault="00D01729" w:rsidP="00CD12AF">
          <w:pPr>
            <w:pStyle w:val="Verzeichnis1"/>
          </w:pPr>
          <w:hyperlink w:anchor="_Toc152250174" w:history="1">
            <w:r w:rsidR="00740AFE" w:rsidRPr="001071E1">
              <w:rPr>
                <w:rStyle w:val="Hyperlink"/>
                <w:rFonts w:eastAsiaTheme="majorEastAsia" w:cstheme="minorHAnsi"/>
                <w:bCs/>
              </w:rPr>
              <w:t>3.</w:t>
            </w:r>
            <w:r w:rsidR="00740AFE">
              <w:tab/>
            </w:r>
            <w:r w:rsidR="00740AFE" w:rsidRPr="001071E1">
              <w:rPr>
                <w:rStyle w:val="Hyperlink"/>
                <w:rFonts w:eastAsiaTheme="majorEastAsia" w:cstheme="minorHAnsi"/>
                <w:bCs/>
              </w:rPr>
              <w:t>Leistungskonzept für das Fach Deutsch</w:t>
            </w:r>
            <w:r w:rsidR="00740AFE">
              <w:rPr>
                <w:webHidden/>
              </w:rPr>
              <w:tab/>
            </w:r>
            <w:r w:rsidR="00740AFE">
              <w:rPr>
                <w:webHidden/>
              </w:rPr>
              <w:fldChar w:fldCharType="begin"/>
            </w:r>
            <w:r w:rsidR="00740AFE">
              <w:rPr>
                <w:webHidden/>
              </w:rPr>
              <w:instrText xml:space="preserve"> PAGEREF _Toc152250174 \h </w:instrText>
            </w:r>
            <w:r w:rsidR="00740AFE">
              <w:rPr>
                <w:webHidden/>
              </w:rPr>
            </w:r>
            <w:r w:rsidR="00740AFE">
              <w:rPr>
                <w:webHidden/>
              </w:rPr>
              <w:fldChar w:fldCharType="separate"/>
            </w:r>
            <w:r w:rsidR="003A6B4B">
              <w:rPr>
                <w:webHidden/>
              </w:rPr>
              <w:t>32</w:t>
            </w:r>
            <w:r w:rsidR="00740AFE">
              <w:rPr>
                <w:webHidden/>
              </w:rPr>
              <w:fldChar w:fldCharType="end"/>
            </w:r>
          </w:hyperlink>
        </w:p>
        <w:p w:rsidR="00740AFE" w:rsidRDefault="00D01729">
          <w:pPr>
            <w:pStyle w:val="Verzeichnis2"/>
            <w:tabs>
              <w:tab w:val="left" w:pos="880"/>
              <w:tab w:val="right" w:leader="dot" w:pos="9885"/>
            </w:tabs>
            <w:rPr>
              <w:noProof/>
            </w:rPr>
          </w:pPr>
          <w:hyperlink w:anchor="_Toc152250175" w:history="1">
            <w:r w:rsidR="00740AFE" w:rsidRPr="001071E1">
              <w:rPr>
                <w:rStyle w:val="Hyperlink"/>
                <w:rFonts w:eastAsiaTheme="majorEastAsia" w:cstheme="minorHAnsi"/>
                <w:b/>
                <w:bCs/>
                <w:noProof/>
              </w:rPr>
              <w:t xml:space="preserve">3.1 </w:t>
            </w:r>
            <w:r w:rsidR="00740AFE">
              <w:rPr>
                <w:noProof/>
              </w:rPr>
              <w:tab/>
            </w:r>
            <w:r w:rsidR="00740AFE" w:rsidRPr="001071E1">
              <w:rPr>
                <w:rStyle w:val="Hyperlink"/>
                <w:rFonts w:eastAsiaTheme="majorEastAsia" w:cstheme="minorHAnsi"/>
                <w:b/>
                <w:bCs/>
                <w:noProof/>
              </w:rPr>
              <w:t>Gesamtnote Deutsch</w:t>
            </w:r>
            <w:r w:rsidR="00740AFE">
              <w:rPr>
                <w:noProof/>
                <w:webHidden/>
              </w:rPr>
              <w:tab/>
            </w:r>
            <w:r w:rsidR="00740AFE">
              <w:rPr>
                <w:noProof/>
                <w:webHidden/>
              </w:rPr>
              <w:fldChar w:fldCharType="begin"/>
            </w:r>
            <w:r w:rsidR="00740AFE">
              <w:rPr>
                <w:noProof/>
                <w:webHidden/>
              </w:rPr>
              <w:instrText xml:space="preserve"> PAGEREF _Toc152250175 \h </w:instrText>
            </w:r>
            <w:r w:rsidR="00740AFE">
              <w:rPr>
                <w:noProof/>
                <w:webHidden/>
              </w:rPr>
            </w:r>
            <w:r w:rsidR="00740AFE">
              <w:rPr>
                <w:noProof/>
                <w:webHidden/>
              </w:rPr>
              <w:fldChar w:fldCharType="separate"/>
            </w:r>
            <w:r w:rsidR="003A6B4B">
              <w:rPr>
                <w:noProof/>
                <w:webHidden/>
              </w:rPr>
              <w:t>32</w:t>
            </w:r>
            <w:r w:rsidR="00740AFE">
              <w:rPr>
                <w:noProof/>
                <w:webHidden/>
              </w:rPr>
              <w:fldChar w:fldCharType="end"/>
            </w:r>
          </w:hyperlink>
        </w:p>
        <w:p w:rsidR="00740AFE" w:rsidRDefault="00D01729">
          <w:pPr>
            <w:pStyle w:val="Verzeichnis2"/>
            <w:tabs>
              <w:tab w:val="left" w:pos="880"/>
              <w:tab w:val="right" w:leader="dot" w:pos="9885"/>
            </w:tabs>
            <w:rPr>
              <w:noProof/>
            </w:rPr>
          </w:pPr>
          <w:hyperlink w:anchor="_Toc152250176" w:history="1">
            <w:r w:rsidR="00740AFE" w:rsidRPr="001071E1">
              <w:rPr>
                <w:rStyle w:val="Hyperlink"/>
                <w:rFonts w:ascii="Calibri" w:eastAsiaTheme="majorEastAsia" w:hAnsi="Calibri" w:cs="Calibri"/>
                <w:b/>
                <w:bCs/>
                <w:noProof/>
              </w:rPr>
              <w:t>3.3</w:t>
            </w:r>
            <w:r w:rsidR="00740AFE">
              <w:rPr>
                <w:noProof/>
              </w:rPr>
              <w:tab/>
            </w:r>
            <w:r w:rsidR="00740AFE" w:rsidRPr="001071E1">
              <w:rPr>
                <w:rStyle w:val="Hyperlink"/>
                <w:rFonts w:ascii="Calibri" w:eastAsiaTheme="majorEastAsia" w:hAnsi="Calibri" w:cs="Calibri"/>
                <w:b/>
                <w:bCs/>
                <w:noProof/>
              </w:rPr>
              <w:t>Teilbereich Lesen</w:t>
            </w:r>
            <w:r w:rsidR="00740AFE">
              <w:rPr>
                <w:noProof/>
                <w:webHidden/>
              </w:rPr>
              <w:tab/>
            </w:r>
            <w:r w:rsidR="00740AFE">
              <w:rPr>
                <w:noProof/>
                <w:webHidden/>
              </w:rPr>
              <w:fldChar w:fldCharType="begin"/>
            </w:r>
            <w:r w:rsidR="00740AFE">
              <w:rPr>
                <w:noProof/>
                <w:webHidden/>
              </w:rPr>
              <w:instrText xml:space="preserve"> PAGEREF _Toc152250176 \h </w:instrText>
            </w:r>
            <w:r w:rsidR="00740AFE">
              <w:rPr>
                <w:noProof/>
                <w:webHidden/>
              </w:rPr>
            </w:r>
            <w:r w:rsidR="00740AFE">
              <w:rPr>
                <w:noProof/>
                <w:webHidden/>
              </w:rPr>
              <w:fldChar w:fldCharType="separate"/>
            </w:r>
            <w:r w:rsidR="003A6B4B">
              <w:rPr>
                <w:noProof/>
                <w:webHidden/>
              </w:rPr>
              <w:t>36</w:t>
            </w:r>
            <w:r w:rsidR="00740AFE">
              <w:rPr>
                <w:noProof/>
                <w:webHidden/>
              </w:rPr>
              <w:fldChar w:fldCharType="end"/>
            </w:r>
          </w:hyperlink>
        </w:p>
        <w:p w:rsidR="00740AFE" w:rsidRDefault="00D01729">
          <w:pPr>
            <w:pStyle w:val="Verzeichnis2"/>
            <w:tabs>
              <w:tab w:val="left" w:pos="880"/>
              <w:tab w:val="right" w:leader="dot" w:pos="9885"/>
            </w:tabs>
            <w:rPr>
              <w:noProof/>
            </w:rPr>
          </w:pPr>
          <w:hyperlink w:anchor="_Toc152250177" w:history="1">
            <w:r w:rsidR="00740AFE" w:rsidRPr="001071E1">
              <w:rPr>
                <w:rStyle w:val="Hyperlink"/>
                <w:rFonts w:eastAsiaTheme="majorEastAsia" w:cstheme="minorHAnsi"/>
                <w:b/>
                <w:bCs/>
                <w:noProof/>
              </w:rPr>
              <w:t>3.4</w:t>
            </w:r>
            <w:r w:rsidR="00740AFE">
              <w:rPr>
                <w:noProof/>
              </w:rPr>
              <w:tab/>
            </w:r>
            <w:r w:rsidR="00740AFE" w:rsidRPr="001071E1">
              <w:rPr>
                <w:rStyle w:val="Hyperlink"/>
                <w:rFonts w:eastAsiaTheme="majorEastAsia" w:cstheme="minorHAnsi"/>
                <w:b/>
                <w:bCs/>
                <w:noProof/>
              </w:rPr>
              <w:t>Teilbereich Rechtschreiben</w:t>
            </w:r>
            <w:r w:rsidR="00740AFE">
              <w:rPr>
                <w:noProof/>
                <w:webHidden/>
              </w:rPr>
              <w:tab/>
            </w:r>
            <w:r w:rsidR="00740AFE">
              <w:rPr>
                <w:noProof/>
                <w:webHidden/>
              </w:rPr>
              <w:fldChar w:fldCharType="begin"/>
            </w:r>
            <w:r w:rsidR="00740AFE">
              <w:rPr>
                <w:noProof/>
                <w:webHidden/>
              </w:rPr>
              <w:instrText xml:space="preserve"> PAGEREF _Toc152250177 \h </w:instrText>
            </w:r>
            <w:r w:rsidR="00740AFE">
              <w:rPr>
                <w:noProof/>
                <w:webHidden/>
              </w:rPr>
            </w:r>
            <w:r w:rsidR="00740AFE">
              <w:rPr>
                <w:noProof/>
                <w:webHidden/>
              </w:rPr>
              <w:fldChar w:fldCharType="separate"/>
            </w:r>
            <w:r w:rsidR="003A6B4B">
              <w:rPr>
                <w:noProof/>
                <w:webHidden/>
              </w:rPr>
              <w:t>38</w:t>
            </w:r>
            <w:r w:rsidR="00740AFE">
              <w:rPr>
                <w:noProof/>
                <w:webHidden/>
              </w:rPr>
              <w:fldChar w:fldCharType="end"/>
            </w:r>
          </w:hyperlink>
        </w:p>
        <w:p w:rsidR="00740AFE" w:rsidRDefault="00D01729" w:rsidP="00CD12AF">
          <w:pPr>
            <w:pStyle w:val="Verzeichnis1"/>
          </w:pPr>
          <w:hyperlink w:anchor="_Toc152250178" w:history="1">
            <w:r w:rsidR="00740AFE" w:rsidRPr="001071E1">
              <w:rPr>
                <w:rStyle w:val="Hyperlink"/>
                <w:rFonts w:eastAsiaTheme="majorEastAsia" w:cstheme="minorHAnsi"/>
                <w:bCs/>
              </w:rPr>
              <w:t>4.</w:t>
            </w:r>
            <w:r w:rsidR="00740AFE">
              <w:tab/>
            </w:r>
            <w:r w:rsidR="00740AFE" w:rsidRPr="001071E1">
              <w:rPr>
                <w:rStyle w:val="Hyperlink"/>
                <w:rFonts w:eastAsiaTheme="majorEastAsia" w:cstheme="minorHAnsi"/>
                <w:bCs/>
              </w:rPr>
              <w:t>Leistungskonzept für das Fach Mathematik</w:t>
            </w:r>
            <w:r w:rsidR="00740AFE">
              <w:rPr>
                <w:webHidden/>
              </w:rPr>
              <w:tab/>
            </w:r>
            <w:r w:rsidR="00740AFE">
              <w:rPr>
                <w:webHidden/>
              </w:rPr>
              <w:fldChar w:fldCharType="begin"/>
            </w:r>
            <w:r w:rsidR="00740AFE">
              <w:rPr>
                <w:webHidden/>
              </w:rPr>
              <w:instrText xml:space="preserve"> PAGEREF _Toc152250178 \h </w:instrText>
            </w:r>
            <w:r w:rsidR="00740AFE">
              <w:rPr>
                <w:webHidden/>
              </w:rPr>
            </w:r>
            <w:r w:rsidR="00740AFE">
              <w:rPr>
                <w:webHidden/>
              </w:rPr>
              <w:fldChar w:fldCharType="separate"/>
            </w:r>
            <w:r w:rsidR="003A6B4B">
              <w:rPr>
                <w:webHidden/>
              </w:rPr>
              <w:t>41</w:t>
            </w:r>
            <w:r w:rsidR="00740AFE">
              <w:rPr>
                <w:webHidden/>
              </w:rPr>
              <w:fldChar w:fldCharType="end"/>
            </w:r>
          </w:hyperlink>
        </w:p>
        <w:p w:rsidR="00740AFE" w:rsidRDefault="00D01729" w:rsidP="00CD12AF">
          <w:pPr>
            <w:pStyle w:val="Verzeichnis1"/>
          </w:pPr>
          <w:hyperlink w:anchor="_Toc152250179" w:history="1">
            <w:r w:rsidR="00740AFE" w:rsidRPr="001071E1">
              <w:rPr>
                <w:rStyle w:val="Hyperlink"/>
                <w:rFonts w:ascii="Calibri" w:eastAsiaTheme="majorEastAsia" w:hAnsi="Calibri" w:cs="Calibri"/>
                <w:bCs/>
              </w:rPr>
              <w:t>6.</w:t>
            </w:r>
            <w:r w:rsidR="00740AFE">
              <w:tab/>
            </w:r>
            <w:r w:rsidR="00740AFE" w:rsidRPr="001071E1">
              <w:rPr>
                <w:rStyle w:val="Hyperlink"/>
                <w:rFonts w:ascii="Calibri" w:eastAsiaTheme="majorEastAsia" w:hAnsi="Calibri" w:cs="Calibri"/>
                <w:bCs/>
              </w:rPr>
              <w:t>Leistungskonzept für das Fach Englisch</w:t>
            </w:r>
            <w:r w:rsidR="00740AFE">
              <w:rPr>
                <w:webHidden/>
              </w:rPr>
              <w:tab/>
            </w:r>
            <w:r w:rsidR="00740AFE">
              <w:rPr>
                <w:webHidden/>
              </w:rPr>
              <w:fldChar w:fldCharType="begin"/>
            </w:r>
            <w:r w:rsidR="00740AFE">
              <w:rPr>
                <w:webHidden/>
              </w:rPr>
              <w:instrText xml:space="preserve"> PAGEREF _Toc152250179 \h </w:instrText>
            </w:r>
            <w:r w:rsidR="00740AFE">
              <w:rPr>
                <w:webHidden/>
              </w:rPr>
            </w:r>
            <w:r w:rsidR="00740AFE">
              <w:rPr>
                <w:webHidden/>
              </w:rPr>
              <w:fldChar w:fldCharType="separate"/>
            </w:r>
            <w:r w:rsidR="003A6B4B">
              <w:rPr>
                <w:webHidden/>
              </w:rPr>
              <w:t>45</w:t>
            </w:r>
            <w:r w:rsidR="00740AFE">
              <w:rPr>
                <w:webHidden/>
              </w:rPr>
              <w:fldChar w:fldCharType="end"/>
            </w:r>
          </w:hyperlink>
        </w:p>
        <w:p w:rsidR="00740AFE" w:rsidRDefault="00D01729" w:rsidP="00CD12AF">
          <w:pPr>
            <w:pStyle w:val="Verzeichnis1"/>
          </w:pPr>
          <w:hyperlink w:anchor="_Toc152250180" w:history="1">
            <w:r w:rsidR="00740AFE" w:rsidRPr="001071E1">
              <w:rPr>
                <w:rStyle w:val="Hyperlink"/>
                <w:rFonts w:eastAsiaTheme="majorEastAsia" w:cstheme="minorHAnsi"/>
                <w:bCs/>
              </w:rPr>
              <w:t>8.</w:t>
            </w:r>
            <w:r w:rsidR="00740AFE">
              <w:tab/>
            </w:r>
            <w:r w:rsidR="00740AFE" w:rsidRPr="001071E1">
              <w:rPr>
                <w:rStyle w:val="Hyperlink"/>
                <w:rFonts w:eastAsiaTheme="majorEastAsia" w:cstheme="minorHAnsi"/>
                <w:bCs/>
              </w:rPr>
              <w:t>Leistungskonzept für das Fach Religion</w:t>
            </w:r>
            <w:r w:rsidR="00740AFE">
              <w:rPr>
                <w:webHidden/>
              </w:rPr>
              <w:tab/>
            </w:r>
            <w:r w:rsidR="00740AFE">
              <w:rPr>
                <w:webHidden/>
              </w:rPr>
              <w:fldChar w:fldCharType="begin"/>
            </w:r>
            <w:r w:rsidR="00740AFE">
              <w:rPr>
                <w:webHidden/>
              </w:rPr>
              <w:instrText xml:space="preserve"> PAGEREF _Toc152250180 \h </w:instrText>
            </w:r>
            <w:r w:rsidR="00740AFE">
              <w:rPr>
                <w:webHidden/>
              </w:rPr>
            </w:r>
            <w:r w:rsidR="00740AFE">
              <w:rPr>
                <w:webHidden/>
              </w:rPr>
              <w:fldChar w:fldCharType="separate"/>
            </w:r>
            <w:r w:rsidR="003A6B4B">
              <w:rPr>
                <w:webHidden/>
              </w:rPr>
              <w:t>48</w:t>
            </w:r>
            <w:r w:rsidR="00740AFE">
              <w:rPr>
                <w:webHidden/>
              </w:rPr>
              <w:fldChar w:fldCharType="end"/>
            </w:r>
          </w:hyperlink>
        </w:p>
        <w:p w:rsidR="00740AFE" w:rsidRDefault="00D01729" w:rsidP="00CD12AF">
          <w:pPr>
            <w:pStyle w:val="Verzeichnis1"/>
          </w:pPr>
          <w:hyperlink w:anchor="_Toc152250181" w:history="1">
            <w:r w:rsidR="00740AFE" w:rsidRPr="001071E1">
              <w:rPr>
                <w:rStyle w:val="Hyperlink"/>
                <w:rFonts w:eastAsiaTheme="majorEastAsia" w:cstheme="minorHAnsi"/>
                <w:bCs/>
              </w:rPr>
              <w:t>9.</w:t>
            </w:r>
            <w:r w:rsidR="00740AFE">
              <w:tab/>
            </w:r>
            <w:r w:rsidR="00740AFE" w:rsidRPr="001071E1">
              <w:rPr>
                <w:rStyle w:val="Hyperlink"/>
                <w:rFonts w:eastAsiaTheme="majorEastAsia" w:cstheme="minorHAnsi"/>
                <w:bCs/>
              </w:rPr>
              <w:t>Leistungskonzept für das Fach Kunst</w:t>
            </w:r>
            <w:r w:rsidR="00740AFE">
              <w:rPr>
                <w:webHidden/>
              </w:rPr>
              <w:tab/>
            </w:r>
            <w:r w:rsidR="00740AFE">
              <w:rPr>
                <w:webHidden/>
              </w:rPr>
              <w:fldChar w:fldCharType="begin"/>
            </w:r>
            <w:r w:rsidR="00740AFE">
              <w:rPr>
                <w:webHidden/>
              </w:rPr>
              <w:instrText xml:space="preserve"> PAGEREF _Toc152250181 \h </w:instrText>
            </w:r>
            <w:r w:rsidR="00740AFE">
              <w:rPr>
                <w:webHidden/>
              </w:rPr>
            </w:r>
            <w:r w:rsidR="00740AFE">
              <w:rPr>
                <w:webHidden/>
              </w:rPr>
              <w:fldChar w:fldCharType="separate"/>
            </w:r>
            <w:r w:rsidR="003A6B4B">
              <w:rPr>
                <w:webHidden/>
              </w:rPr>
              <w:t>49</w:t>
            </w:r>
            <w:r w:rsidR="00740AFE">
              <w:rPr>
                <w:webHidden/>
              </w:rPr>
              <w:fldChar w:fldCharType="end"/>
            </w:r>
          </w:hyperlink>
        </w:p>
        <w:p w:rsidR="00740AFE" w:rsidRDefault="00D01729" w:rsidP="00CD12AF">
          <w:pPr>
            <w:pStyle w:val="Verzeichnis1"/>
          </w:pPr>
          <w:hyperlink w:anchor="_Toc152250182" w:history="1">
            <w:r w:rsidR="00740AFE" w:rsidRPr="001071E1">
              <w:rPr>
                <w:rStyle w:val="Hyperlink"/>
                <w:rFonts w:eastAsiaTheme="majorEastAsia" w:cstheme="minorHAnsi"/>
                <w:bCs/>
              </w:rPr>
              <w:t>10.</w:t>
            </w:r>
            <w:r w:rsidR="00740AFE">
              <w:tab/>
            </w:r>
            <w:r w:rsidR="00740AFE" w:rsidRPr="001071E1">
              <w:rPr>
                <w:rStyle w:val="Hyperlink"/>
                <w:rFonts w:eastAsiaTheme="majorEastAsia" w:cstheme="minorHAnsi"/>
                <w:bCs/>
              </w:rPr>
              <w:t>Leistungskonzept für das Fach Sport</w:t>
            </w:r>
            <w:r w:rsidR="00740AFE">
              <w:rPr>
                <w:webHidden/>
              </w:rPr>
              <w:tab/>
            </w:r>
            <w:r w:rsidR="00740AFE">
              <w:rPr>
                <w:webHidden/>
              </w:rPr>
              <w:fldChar w:fldCharType="begin"/>
            </w:r>
            <w:r w:rsidR="00740AFE">
              <w:rPr>
                <w:webHidden/>
              </w:rPr>
              <w:instrText xml:space="preserve"> PAGEREF _Toc152250182 \h </w:instrText>
            </w:r>
            <w:r w:rsidR="00740AFE">
              <w:rPr>
                <w:webHidden/>
              </w:rPr>
            </w:r>
            <w:r w:rsidR="00740AFE">
              <w:rPr>
                <w:webHidden/>
              </w:rPr>
              <w:fldChar w:fldCharType="separate"/>
            </w:r>
            <w:r w:rsidR="003A6B4B">
              <w:rPr>
                <w:webHidden/>
              </w:rPr>
              <w:t>50</w:t>
            </w:r>
            <w:r w:rsidR="00740AFE">
              <w:rPr>
                <w:webHidden/>
              </w:rPr>
              <w:fldChar w:fldCharType="end"/>
            </w:r>
          </w:hyperlink>
        </w:p>
        <w:p w:rsidR="00740AFE" w:rsidRDefault="00D01729" w:rsidP="00CD12AF">
          <w:pPr>
            <w:pStyle w:val="Verzeichnis1"/>
          </w:pPr>
          <w:hyperlink w:anchor="_Toc152250183" w:history="1">
            <w:r w:rsidR="00740AFE" w:rsidRPr="001071E1">
              <w:rPr>
                <w:rStyle w:val="Hyperlink"/>
                <w:rFonts w:eastAsiaTheme="majorEastAsia" w:cstheme="minorHAnsi"/>
                <w:bCs/>
                <w:iCs/>
              </w:rPr>
              <w:t>11. Empfehlungen zu den weiterführenden Schulen</w:t>
            </w:r>
            <w:r w:rsidR="00740AFE">
              <w:rPr>
                <w:webHidden/>
              </w:rPr>
              <w:tab/>
            </w:r>
            <w:r w:rsidR="00740AFE">
              <w:rPr>
                <w:webHidden/>
              </w:rPr>
              <w:fldChar w:fldCharType="begin"/>
            </w:r>
            <w:r w:rsidR="00740AFE">
              <w:rPr>
                <w:webHidden/>
              </w:rPr>
              <w:instrText xml:space="preserve"> PAGEREF _Toc152250183 \h </w:instrText>
            </w:r>
            <w:r w:rsidR="00740AFE">
              <w:rPr>
                <w:webHidden/>
              </w:rPr>
            </w:r>
            <w:r w:rsidR="00740AFE">
              <w:rPr>
                <w:webHidden/>
              </w:rPr>
              <w:fldChar w:fldCharType="separate"/>
            </w:r>
            <w:r w:rsidR="003A6B4B">
              <w:rPr>
                <w:webHidden/>
              </w:rPr>
              <w:t>50</w:t>
            </w:r>
            <w:r w:rsidR="00740AFE">
              <w:rPr>
                <w:webHidden/>
              </w:rPr>
              <w:fldChar w:fldCharType="end"/>
            </w:r>
          </w:hyperlink>
        </w:p>
        <w:p w:rsidR="00E06AD8" w:rsidRPr="00E06AD8" w:rsidRDefault="00E06AD8" w:rsidP="00CD12AF">
          <w:pPr>
            <w:pStyle w:val="Verzeichnis1"/>
            <w:rPr>
              <w:rStyle w:val="Hyperlink"/>
              <w:color w:val="auto"/>
            </w:rPr>
          </w:pPr>
          <w:r w:rsidRPr="00E06AD8">
            <w:rPr>
              <w:rStyle w:val="Hyperlink"/>
              <w:color w:val="auto"/>
            </w:rPr>
            <w:t>Konzept Soziales Lernen</w:t>
          </w:r>
        </w:p>
        <w:p w:rsidR="00740AFE" w:rsidRDefault="00D01729" w:rsidP="00CD12AF">
          <w:pPr>
            <w:pStyle w:val="Verzeichnis1"/>
          </w:pPr>
          <w:hyperlink w:anchor="_Toc152250184" w:history="1">
            <w:r w:rsidR="00740AFE" w:rsidRPr="001071E1">
              <w:rPr>
                <w:rStyle w:val="Hyperlink"/>
                <w:rFonts w:cstheme="minorHAnsi"/>
              </w:rPr>
              <w:t>1.Konzept-Bausteine</w:t>
            </w:r>
            <w:r w:rsidR="00740AFE">
              <w:rPr>
                <w:webHidden/>
              </w:rPr>
              <w:tab/>
            </w:r>
            <w:r w:rsidR="00740AFE">
              <w:rPr>
                <w:webHidden/>
              </w:rPr>
              <w:fldChar w:fldCharType="begin"/>
            </w:r>
            <w:r w:rsidR="00740AFE">
              <w:rPr>
                <w:webHidden/>
              </w:rPr>
              <w:instrText xml:space="preserve"> PAGEREF _Toc152250184 \h </w:instrText>
            </w:r>
            <w:r w:rsidR="00740AFE">
              <w:rPr>
                <w:webHidden/>
              </w:rPr>
            </w:r>
            <w:r w:rsidR="00740AFE">
              <w:rPr>
                <w:webHidden/>
              </w:rPr>
              <w:fldChar w:fldCharType="separate"/>
            </w:r>
            <w:r w:rsidR="003A6B4B">
              <w:rPr>
                <w:webHidden/>
              </w:rPr>
              <w:t>53</w:t>
            </w:r>
            <w:r w:rsidR="00740AFE">
              <w:rPr>
                <w:webHidden/>
              </w:rPr>
              <w:fldChar w:fldCharType="end"/>
            </w:r>
          </w:hyperlink>
        </w:p>
        <w:p w:rsidR="00740AFE" w:rsidRDefault="00D01729">
          <w:pPr>
            <w:pStyle w:val="Verzeichnis2"/>
            <w:tabs>
              <w:tab w:val="left" w:pos="880"/>
              <w:tab w:val="right" w:leader="dot" w:pos="9885"/>
            </w:tabs>
            <w:rPr>
              <w:noProof/>
            </w:rPr>
          </w:pPr>
          <w:hyperlink w:anchor="_Toc152250185" w:history="1">
            <w:r w:rsidR="00740AFE" w:rsidRPr="001071E1">
              <w:rPr>
                <w:rStyle w:val="Hyperlink"/>
                <w:rFonts w:cstheme="minorHAnsi"/>
                <w:noProof/>
              </w:rPr>
              <w:t>1.1</w:t>
            </w:r>
            <w:r w:rsidR="00740AFE">
              <w:rPr>
                <w:noProof/>
              </w:rPr>
              <w:tab/>
            </w:r>
            <w:r w:rsidR="00740AFE" w:rsidRPr="001071E1">
              <w:rPr>
                <w:rStyle w:val="Hyperlink"/>
                <w:rFonts w:cstheme="minorHAnsi"/>
                <w:noProof/>
              </w:rPr>
              <w:t>Beschreibung des Konzepts zur Verstärkung positiven Verhaltens von Schülerinnen und Schülern mit dem Stufensystem, dem Stern und dem Sonnen-Heft</w:t>
            </w:r>
            <w:r w:rsidR="00740AFE">
              <w:rPr>
                <w:noProof/>
                <w:webHidden/>
              </w:rPr>
              <w:tab/>
            </w:r>
            <w:r w:rsidR="00740AFE">
              <w:rPr>
                <w:noProof/>
                <w:webHidden/>
              </w:rPr>
              <w:fldChar w:fldCharType="begin"/>
            </w:r>
            <w:r w:rsidR="00740AFE">
              <w:rPr>
                <w:noProof/>
                <w:webHidden/>
              </w:rPr>
              <w:instrText xml:space="preserve"> PAGEREF _Toc152250185 \h </w:instrText>
            </w:r>
            <w:r w:rsidR="00740AFE">
              <w:rPr>
                <w:noProof/>
                <w:webHidden/>
              </w:rPr>
            </w:r>
            <w:r w:rsidR="00740AFE">
              <w:rPr>
                <w:noProof/>
                <w:webHidden/>
              </w:rPr>
              <w:fldChar w:fldCharType="separate"/>
            </w:r>
            <w:r w:rsidR="003A6B4B">
              <w:rPr>
                <w:noProof/>
                <w:webHidden/>
              </w:rPr>
              <w:t>54</w:t>
            </w:r>
            <w:r w:rsidR="00740AFE">
              <w:rPr>
                <w:noProof/>
                <w:webHidden/>
              </w:rPr>
              <w:fldChar w:fldCharType="end"/>
            </w:r>
          </w:hyperlink>
        </w:p>
        <w:p w:rsidR="00740AFE" w:rsidRDefault="00D01729">
          <w:pPr>
            <w:pStyle w:val="Verzeichnis2"/>
            <w:tabs>
              <w:tab w:val="left" w:pos="880"/>
              <w:tab w:val="right" w:leader="dot" w:pos="9885"/>
            </w:tabs>
            <w:rPr>
              <w:noProof/>
            </w:rPr>
          </w:pPr>
          <w:hyperlink w:anchor="_Toc152250186" w:history="1">
            <w:r w:rsidR="00740AFE" w:rsidRPr="001071E1">
              <w:rPr>
                <w:rStyle w:val="Hyperlink"/>
                <w:rFonts w:cstheme="minorHAnsi"/>
                <w:noProof/>
              </w:rPr>
              <w:t>1.2</w:t>
            </w:r>
            <w:r w:rsidR="00740AFE">
              <w:rPr>
                <w:noProof/>
              </w:rPr>
              <w:tab/>
            </w:r>
            <w:r w:rsidR="00740AFE" w:rsidRPr="001071E1">
              <w:rPr>
                <w:rStyle w:val="Hyperlink"/>
                <w:rFonts w:cstheme="minorHAnsi"/>
                <w:noProof/>
              </w:rPr>
              <w:t>Beschreibung der Projekttage „STOPP –</w:t>
            </w:r>
            <w:r w:rsidR="00740AFE">
              <w:rPr>
                <w:noProof/>
                <w:webHidden/>
              </w:rPr>
              <w:tab/>
            </w:r>
            <w:r w:rsidR="00740AFE">
              <w:rPr>
                <w:noProof/>
                <w:webHidden/>
              </w:rPr>
              <w:fldChar w:fldCharType="begin"/>
            </w:r>
            <w:r w:rsidR="00740AFE">
              <w:rPr>
                <w:noProof/>
                <w:webHidden/>
              </w:rPr>
              <w:instrText xml:space="preserve"> PAGEREF _Toc152250186 \h </w:instrText>
            </w:r>
            <w:r w:rsidR="00740AFE">
              <w:rPr>
                <w:noProof/>
                <w:webHidden/>
              </w:rPr>
            </w:r>
            <w:r w:rsidR="00740AFE">
              <w:rPr>
                <w:noProof/>
                <w:webHidden/>
              </w:rPr>
              <w:fldChar w:fldCharType="separate"/>
            </w:r>
            <w:r w:rsidR="003A6B4B">
              <w:rPr>
                <w:noProof/>
                <w:webHidden/>
              </w:rPr>
              <w:t>57</w:t>
            </w:r>
            <w:r w:rsidR="00740AFE">
              <w:rPr>
                <w:noProof/>
                <w:webHidden/>
              </w:rPr>
              <w:fldChar w:fldCharType="end"/>
            </w:r>
          </w:hyperlink>
        </w:p>
        <w:p w:rsidR="00740AFE" w:rsidRDefault="00D01729">
          <w:pPr>
            <w:pStyle w:val="Verzeichnis2"/>
            <w:tabs>
              <w:tab w:val="right" w:leader="dot" w:pos="9885"/>
            </w:tabs>
            <w:rPr>
              <w:noProof/>
            </w:rPr>
          </w:pPr>
          <w:hyperlink w:anchor="_Toc152250187" w:history="1">
            <w:r w:rsidR="00740AFE" w:rsidRPr="001071E1">
              <w:rPr>
                <w:rStyle w:val="Hyperlink"/>
                <w:rFonts w:cstheme="minorHAnsi"/>
                <w:noProof/>
              </w:rPr>
              <w:t>Wir brauchen keine Gewalt!“</w:t>
            </w:r>
            <w:r w:rsidR="00740AFE">
              <w:rPr>
                <w:noProof/>
                <w:webHidden/>
              </w:rPr>
              <w:tab/>
            </w:r>
            <w:r w:rsidR="00740AFE">
              <w:rPr>
                <w:noProof/>
                <w:webHidden/>
              </w:rPr>
              <w:fldChar w:fldCharType="begin"/>
            </w:r>
            <w:r w:rsidR="00740AFE">
              <w:rPr>
                <w:noProof/>
                <w:webHidden/>
              </w:rPr>
              <w:instrText xml:space="preserve"> PAGEREF _Toc152250187 \h </w:instrText>
            </w:r>
            <w:r w:rsidR="00740AFE">
              <w:rPr>
                <w:noProof/>
                <w:webHidden/>
              </w:rPr>
            </w:r>
            <w:r w:rsidR="00740AFE">
              <w:rPr>
                <w:noProof/>
                <w:webHidden/>
              </w:rPr>
              <w:fldChar w:fldCharType="separate"/>
            </w:r>
            <w:r w:rsidR="003A6B4B">
              <w:rPr>
                <w:noProof/>
                <w:webHidden/>
              </w:rPr>
              <w:t>57</w:t>
            </w:r>
            <w:r w:rsidR="00740AFE">
              <w:rPr>
                <w:noProof/>
                <w:webHidden/>
              </w:rPr>
              <w:fldChar w:fldCharType="end"/>
            </w:r>
          </w:hyperlink>
        </w:p>
        <w:p w:rsidR="00740AFE" w:rsidRDefault="00D01729">
          <w:pPr>
            <w:pStyle w:val="Verzeichnis2"/>
            <w:tabs>
              <w:tab w:val="right" w:leader="dot" w:pos="9885"/>
            </w:tabs>
            <w:rPr>
              <w:noProof/>
            </w:rPr>
          </w:pPr>
          <w:hyperlink w:anchor="_Toc152250188" w:history="1">
            <w:r w:rsidR="00740AFE" w:rsidRPr="001071E1">
              <w:rPr>
                <w:rStyle w:val="Hyperlink"/>
                <w:rFonts w:cstheme="minorHAnsi"/>
                <w:noProof/>
              </w:rPr>
              <w:t>1.3 Beschreibung des Programms zur Gesundheitsförderung und</w:t>
            </w:r>
            <w:r w:rsidR="00740AFE">
              <w:rPr>
                <w:noProof/>
                <w:webHidden/>
              </w:rPr>
              <w:tab/>
            </w:r>
            <w:r w:rsidR="00740AFE">
              <w:rPr>
                <w:noProof/>
                <w:webHidden/>
              </w:rPr>
              <w:fldChar w:fldCharType="begin"/>
            </w:r>
            <w:r w:rsidR="00740AFE">
              <w:rPr>
                <w:noProof/>
                <w:webHidden/>
              </w:rPr>
              <w:instrText xml:space="preserve"> PAGEREF _Toc152250188 \h </w:instrText>
            </w:r>
            <w:r w:rsidR="00740AFE">
              <w:rPr>
                <w:noProof/>
                <w:webHidden/>
              </w:rPr>
            </w:r>
            <w:r w:rsidR="00740AFE">
              <w:rPr>
                <w:noProof/>
                <w:webHidden/>
              </w:rPr>
              <w:fldChar w:fldCharType="separate"/>
            </w:r>
            <w:r w:rsidR="003A6B4B">
              <w:rPr>
                <w:noProof/>
                <w:webHidden/>
              </w:rPr>
              <w:t>57</w:t>
            </w:r>
            <w:r w:rsidR="00740AFE">
              <w:rPr>
                <w:noProof/>
                <w:webHidden/>
              </w:rPr>
              <w:fldChar w:fldCharType="end"/>
            </w:r>
          </w:hyperlink>
        </w:p>
        <w:p w:rsidR="00740AFE" w:rsidRDefault="00D01729">
          <w:pPr>
            <w:pStyle w:val="Verzeichnis2"/>
            <w:tabs>
              <w:tab w:val="right" w:leader="dot" w:pos="9885"/>
            </w:tabs>
            <w:rPr>
              <w:noProof/>
            </w:rPr>
          </w:pPr>
          <w:hyperlink w:anchor="_Toc152250189" w:history="1">
            <w:r w:rsidR="00740AFE" w:rsidRPr="001071E1">
              <w:rPr>
                <w:rStyle w:val="Hyperlink"/>
                <w:rFonts w:cstheme="minorHAnsi"/>
                <w:noProof/>
              </w:rPr>
              <w:t>Prävention Klasse 2000</w:t>
            </w:r>
            <w:r w:rsidR="00740AFE">
              <w:rPr>
                <w:noProof/>
                <w:webHidden/>
              </w:rPr>
              <w:tab/>
            </w:r>
            <w:r w:rsidR="00740AFE">
              <w:rPr>
                <w:noProof/>
                <w:webHidden/>
              </w:rPr>
              <w:fldChar w:fldCharType="begin"/>
            </w:r>
            <w:r w:rsidR="00740AFE">
              <w:rPr>
                <w:noProof/>
                <w:webHidden/>
              </w:rPr>
              <w:instrText xml:space="preserve"> PAGEREF _Toc152250189 \h </w:instrText>
            </w:r>
            <w:r w:rsidR="00740AFE">
              <w:rPr>
                <w:noProof/>
                <w:webHidden/>
              </w:rPr>
            </w:r>
            <w:r w:rsidR="00740AFE">
              <w:rPr>
                <w:noProof/>
                <w:webHidden/>
              </w:rPr>
              <w:fldChar w:fldCharType="separate"/>
            </w:r>
            <w:r w:rsidR="003A6B4B">
              <w:rPr>
                <w:noProof/>
                <w:webHidden/>
              </w:rPr>
              <w:t>57</w:t>
            </w:r>
            <w:r w:rsidR="00740AFE">
              <w:rPr>
                <w:noProof/>
                <w:webHidden/>
              </w:rPr>
              <w:fldChar w:fldCharType="end"/>
            </w:r>
          </w:hyperlink>
        </w:p>
        <w:p w:rsidR="00740AFE" w:rsidRDefault="00D01729">
          <w:pPr>
            <w:pStyle w:val="Verzeichnis2"/>
            <w:tabs>
              <w:tab w:val="right" w:leader="dot" w:pos="9885"/>
            </w:tabs>
            <w:rPr>
              <w:noProof/>
            </w:rPr>
          </w:pPr>
          <w:hyperlink w:anchor="_Toc152250190" w:history="1">
            <w:r w:rsidR="00740AFE" w:rsidRPr="001071E1">
              <w:rPr>
                <w:rStyle w:val="Hyperlink"/>
                <w:rFonts w:cstheme="minorHAnsi"/>
                <w:noProof/>
              </w:rPr>
              <w:t>1.4.Beschreibung der Klassenpatenschaften</w:t>
            </w:r>
            <w:r w:rsidR="00740AFE">
              <w:rPr>
                <w:noProof/>
                <w:webHidden/>
              </w:rPr>
              <w:tab/>
            </w:r>
            <w:r w:rsidR="00740AFE">
              <w:rPr>
                <w:noProof/>
                <w:webHidden/>
              </w:rPr>
              <w:fldChar w:fldCharType="begin"/>
            </w:r>
            <w:r w:rsidR="00740AFE">
              <w:rPr>
                <w:noProof/>
                <w:webHidden/>
              </w:rPr>
              <w:instrText xml:space="preserve"> PAGEREF _Toc152250190 \h </w:instrText>
            </w:r>
            <w:r w:rsidR="00740AFE">
              <w:rPr>
                <w:noProof/>
                <w:webHidden/>
              </w:rPr>
            </w:r>
            <w:r w:rsidR="00740AFE">
              <w:rPr>
                <w:noProof/>
                <w:webHidden/>
              </w:rPr>
              <w:fldChar w:fldCharType="separate"/>
            </w:r>
            <w:r w:rsidR="003A6B4B">
              <w:rPr>
                <w:noProof/>
                <w:webHidden/>
              </w:rPr>
              <w:t>58</w:t>
            </w:r>
            <w:r w:rsidR="00740AFE">
              <w:rPr>
                <w:noProof/>
                <w:webHidden/>
              </w:rPr>
              <w:fldChar w:fldCharType="end"/>
            </w:r>
          </w:hyperlink>
        </w:p>
        <w:p w:rsidR="00740AFE" w:rsidRDefault="00D01729">
          <w:pPr>
            <w:pStyle w:val="Verzeichnis2"/>
            <w:tabs>
              <w:tab w:val="right" w:leader="dot" w:pos="9885"/>
            </w:tabs>
            <w:rPr>
              <w:noProof/>
            </w:rPr>
          </w:pPr>
          <w:hyperlink w:anchor="_Toc152250191" w:history="1">
            <w:r w:rsidR="00740AFE" w:rsidRPr="001071E1">
              <w:rPr>
                <w:rStyle w:val="Hyperlink"/>
                <w:rFonts w:cstheme="minorHAnsi"/>
                <w:noProof/>
              </w:rPr>
              <w:t>1.5. Beschreibung der Klassengemeinschaftstage „SPUNKK“ in</w:t>
            </w:r>
            <w:r w:rsidR="00740AFE">
              <w:rPr>
                <w:noProof/>
                <w:webHidden/>
              </w:rPr>
              <w:tab/>
            </w:r>
            <w:r w:rsidR="00740AFE">
              <w:rPr>
                <w:noProof/>
                <w:webHidden/>
              </w:rPr>
              <w:fldChar w:fldCharType="begin"/>
            </w:r>
            <w:r w:rsidR="00740AFE">
              <w:rPr>
                <w:noProof/>
                <w:webHidden/>
              </w:rPr>
              <w:instrText xml:space="preserve"> PAGEREF _Toc152250191 \h </w:instrText>
            </w:r>
            <w:r w:rsidR="00740AFE">
              <w:rPr>
                <w:noProof/>
                <w:webHidden/>
              </w:rPr>
            </w:r>
            <w:r w:rsidR="00740AFE">
              <w:rPr>
                <w:noProof/>
                <w:webHidden/>
              </w:rPr>
              <w:fldChar w:fldCharType="separate"/>
            </w:r>
            <w:r w:rsidR="003A6B4B">
              <w:rPr>
                <w:noProof/>
                <w:webHidden/>
              </w:rPr>
              <w:t>59</w:t>
            </w:r>
            <w:r w:rsidR="00740AFE">
              <w:rPr>
                <w:noProof/>
                <w:webHidden/>
              </w:rPr>
              <w:fldChar w:fldCharType="end"/>
            </w:r>
          </w:hyperlink>
        </w:p>
        <w:p w:rsidR="00740AFE" w:rsidRDefault="00D01729">
          <w:pPr>
            <w:pStyle w:val="Verzeichnis2"/>
            <w:tabs>
              <w:tab w:val="right" w:leader="dot" w:pos="9885"/>
            </w:tabs>
            <w:rPr>
              <w:noProof/>
            </w:rPr>
          </w:pPr>
          <w:hyperlink w:anchor="_Toc152250192" w:history="1">
            <w:r w:rsidR="00740AFE" w:rsidRPr="001071E1">
              <w:rPr>
                <w:rStyle w:val="Hyperlink"/>
                <w:rFonts w:cstheme="minorHAnsi"/>
                <w:noProof/>
              </w:rPr>
              <w:t>Kooperation mit dem Jugendzentrum Riff des Jugendamtes</w:t>
            </w:r>
            <w:r w:rsidR="00740AFE">
              <w:rPr>
                <w:noProof/>
                <w:webHidden/>
              </w:rPr>
              <w:tab/>
            </w:r>
            <w:r w:rsidR="00740AFE">
              <w:rPr>
                <w:noProof/>
                <w:webHidden/>
              </w:rPr>
              <w:fldChar w:fldCharType="begin"/>
            </w:r>
            <w:r w:rsidR="00740AFE">
              <w:rPr>
                <w:noProof/>
                <w:webHidden/>
              </w:rPr>
              <w:instrText xml:space="preserve"> PAGEREF _Toc152250192 \h </w:instrText>
            </w:r>
            <w:r w:rsidR="00740AFE">
              <w:rPr>
                <w:noProof/>
                <w:webHidden/>
              </w:rPr>
            </w:r>
            <w:r w:rsidR="00740AFE">
              <w:rPr>
                <w:noProof/>
                <w:webHidden/>
              </w:rPr>
              <w:fldChar w:fldCharType="separate"/>
            </w:r>
            <w:r w:rsidR="003A6B4B">
              <w:rPr>
                <w:noProof/>
                <w:webHidden/>
              </w:rPr>
              <w:t>59</w:t>
            </w:r>
            <w:r w:rsidR="00740AFE">
              <w:rPr>
                <w:noProof/>
                <w:webHidden/>
              </w:rPr>
              <w:fldChar w:fldCharType="end"/>
            </w:r>
          </w:hyperlink>
        </w:p>
        <w:p w:rsidR="00740AFE" w:rsidRDefault="00D01729">
          <w:pPr>
            <w:pStyle w:val="Verzeichnis2"/>
            <w:tabs>
              <w:tab w:val="right" w:leader="dot" w:pos="9885"/>
            </w:tabs>
            <w:rPr>
              <w:noProof/>
            </w:rPr>
          </w:pPr>
          <w:hyperlink w:anchor="_Toc152250193" w:history="1">
            <w:r w:rsidR="00740AFE" w:rsidRPr="001071E1">
              <w:rPr>
                <w:rStyle w:val="Hyperlink"/>
                <w:rFonts w:cstheme="minorHAnsi"/>
                <w:noProof/>
              </w:rPr>
              <w:t>der Stadt Löhne</w:t>
            </w:r>
            <w:r w:rsidR="00740AFE">
              <w:rPr>
                <w:noProof/>
                <w:webHidden/>
              </w:rPr>
              <w:tab/>
            </w:r>
            <w:r w:rsidR="00740AFE">
              <w:rPr>
                <w:noProof/>
                <w:webHidden/>
              </w:rPr>
              <w:fldChar w:fldCharType="begin"/>
            </w:r>
            <w:r w:rsidR="00740AFE">
              <w:rPr>
                <w:noProof/>
                <w:webHidden/>
              </w:rPr>
              <w:instrText xml:space="preserve"> PAGEREF _Toc152250193 \h </w:instrText>
            </w:r>
            <w:r w:rsidR="00740AFE">
              <w:rPr>
                <w:noProof/>
                <w:webHidden/>
              </w:rPr>
            </w:r>
            <w:r w:rsidR="00740AFE">
              <w:rPr>
                <w:noProof/>
                <w:webHidden/>
              </w:rPr>
              <w:fldChar w:fldCharType="separate"/>
            </w:r>
            <w:r w:rsidR="003A6B4B">
              <w:rPr>
                <w:noProof/>
                <w:webHidden/>
              </w:rPr>
              <w:t>59</w:t>
            </w:r>
            <w:r w:rsidR="00740AFE">
              <w:rPr>
                <w:noProof/>
                <w:webHidden/>
              </w:rPr>
              <w:fldChar w:fldCharType="end"/>
            </w:r>
          </w:hyperlink>
        </w:p>
        <w:p w:rsidR="00740AFE" w:rsidRDefault="00D01729">
          <w:pPr>
            <w:pStyle w:val="Verzeichnis2"/>
            <w:tabs>
              <w:tab w:val="right" w:leader="dot" w:pos="9885"/>
            </w:tabs>
            <w:rPr>
              <w:noProof/>
            </w:rPr>
          </w:pPr>
          <w:hyperlink w:anchor="_Toc152250194" w:history="1">
            <w:r w:rsidR="00740AFE" w:rsidRPr="001071E1">
              <w:rPr>
                <w:rStyle w:val="Hyperlink"/>
                <w:rFonts w:cstheme="minorHAnsi"/>
                <w:noProof/>
              </w:rPr>
              <w:t>1.6. „Pausenspielzeug-Verleih“</w:t>
            </w:r>
            <w:r w:rsidR="00740AFE">
              <w:rPr>
                <w:noProof/>
                <w:webHidden/>
              </w:rPr>
              <w:tab/>
            </w:r>
            <w:r w:rsidR="00740AFE">
              <w:rPr>
                <w:noProof/>
                <w:webHidden/>
              </w:rPr>
              <w:fldChar w:fldCharType="begin"/>
            </w:r>
            <w:r w:rsidR="00740AFE">
              <w:rPr>
                <w:noProof/>
                <w:webHidden/>
              </w:rPr>
              <w:instrText xml:space="preserve"> PAGEREF _Toc152250194 \h </w:instrText>
            </w:r>
            <w:r w:rsidR="00740AFE">
              <w:rPr>
                <w:noProof/>
                <w:webHidden/>
              </w:rPr>
            </w:r>
            <w:r w:rsidR="00740AFE">
              <w:rPr>
                <w:noProof/>
                <w:webHidden/>
              </w:rPr>
              <w:fldChar w:fldCharType="separate"/>
            </w:r>
            <w:r w:rsidR="003A6B4B">
              <w:rPr>
                <w:noProof/>
                <w:webHidden/>
              </w:rPr>
              <w:t>60</w:t>
            </w:r>
            <w:r w:rsidR="00740AFE">
              <w:rPr>
                <w:noProof/>
                <w:webHidden/>
              </w:rPr>
              <w:fldChar w:fldCharType="end"/>
            </w:r>
          </w:hyperlink>
        </w:p>
        <w:p w:rsidR="00740AFE" w:rsidRDefault="00D01729">
          <w:pPr>
            <w:pStyle w:val="Verzeichnis2"/>
            <w:tabs>
              <w:tab w:val="right" w:leader="dot" w:pos="9885"/>
            </w:tabs>
            <w:rPr>
              <w:noProof/>
            </w:rPr>
          </w:pPr>
          <w:hyperlink w:anchor="_Toc152250195" w:history="1">
            <w:r w:rsidR="00740AFE" w:rsidRPr="001071E1">
              <w:rPr>
                <w:rStyle w:val="Hyperlink"/>
                <w:rFonts w:cstheme="minorHAnsi"/>
                <w:noProof/>
              </w:rPr>
              <w:t>1.7. Pausenhelfer und Pausenhelferinnen</w:t>
            </w:r>
            <w:r w:rsidR="00740AFE">
              <w:rPr>
                <w:noProof/>
                <w:webHidden/>
              </w:rPr>
              <w:tab/>
            </w:r>
            <w:r w:rsidR="00740AFE">
              <w:rPr>
                <w:noProof/>
                <w:webHidden/>
              </w:rPr>
              <w:fldChar w:fldCharType="begin"/>
            </w:r>
            <w:r w:rsidR="00740AFE">
              <w:rPr>
                <w:noProof/>
                <w:webHidden/>
              </w:rPr>
              <w:instrText xml:space="preserve"> PAGEREF _Toc152250195 \h </w:instrText>
            </w:r>
            <w:r w:rsidR="00740AFE">
              <w:rPr>
                <w:noProof/>
                <w:webHidden/>
              </w:rPr>
            </w:r>
            <w:r w:rsidR="00740AFE">
              <w:rPr>
                <w:noProof/>
                <w:webHidden/>
              </w:rPr>
              <w:fldChar w:fldCharType="separate"/>
            </w:r>
            <w:r w:rsidR="003A6B4B">
              <w:rPr>
                <w:noProof/>
                <w:webHidden/>
              </w:rPr>
              <w:t>61</w:t>
            </w:r>
            <w:r w:rsidR="00740AFE">
              <w:rPr>
                <w:noProof/>
                <w:webHidden/>
              </w:rPr>
              <w:fldChar w:fldCharType="end"/>
            </w:r>
          </w:hyperlink>
        </w:p>
        <w:p w:rsidR="00740AFE" w:rsidRDefault="00D01729" w:rsidP="00CD12AF">
          <w:pPr>
            <w:pStyle w:val="Verzeichnis1"/>
          </w:pPr>
          <w:hyperlink w:anchor="_Toc152250196" w:history="1">
            <w:r w:rsidR="00740AFE" w:rsidRPr="001071E1">
              <w:rPr>
                <w:rStyle w:val="Hyperlink"/>
                <w:rFonts w:cstheme="minorHAnsi"/>
              </w:rPr>
              <w:t>2.Sozial-emotionales Kompetenztraining</w:t>
            </w:r>
            <w:r w:rsidR="00740AFE">
              <w:rPr>
                <w:webHidden/>
              </w:rPr>
              <w:tab/>
            </w:r>
            <w:r w:rsidR="00740AFE">
              <w:rPr>
                <w:webHidden/>
              </w:rPr>
              <w:fldChar w:fldCharType="begin"/>
            </w:r>
            <w:r w:rsidR="00740AFE">
              <w:rPr>
                <w:webHidden/>
              </w:rPr>
              <w:instrText xml:space="preserve"> PAGEREF _Toc152250196 \h </w:instrText>
            </w:r>
            <w:r w:rsidR="00740AFE">
              <w:rPr>
                <w:webHidden/>
              </w:rPr>
            </w:r>
            <w:r w:rsidR="00740AFE">
              <w:rPr>
                <w:webHidden/>
              </w:rPr>
              <w:fldChar w:fldCharType="separate"/>
            </w:r>
            <w:r w:rsidR="003A6B4B">
              <w:rPr>
                <w:webHidden/>
              </w:rPr>
              <w:t>61</w:t>
            </w:r>
            <w:r w:rsidR="00740AFE">
              <w:rPr>
                <w:webHidden/>
              </w:rPr>
              <w:fldChar w:fldCharType="end"/>
            </w:r>
          </w:hyperlink>
        </w:p>
        <w:p w:rsidR="00740AFE" w:rsidRDefault="00D01729">
          <w:pPr>
            <w:pStyle w:val="Verzeichnis2"/>
            <w:tabs>
              <w:tab w:val="right" w:leader="dot" w:pos="9885"/>
            </w:tabs>
            <w:rPr>
              <w:noProof/>
            </w:rPr>
          </w:pPr>
          <w:hyperlink w:anchor="_Toc152250197" w:history="1">
            <w:r w:rsidR="00740AFE" w:rsidRPr="001071E1">
              <w:rPr>
                <w:rStyle w:val="Hyperlink"/>
                <w:rFonts w:cstheme="minorHAnsi"/>
                <w:noProof/>
              </w:rPr>
              <w:t>2.1. Bärenstarke Gruppe</w:t>
            </w:r>
            <w:r w:rsidR="00740AFE">
              <w:rPr>
                <w:noProof/>
                <w:webHidden/>
              </w:rPr>
              <w:tab/>
            </w:r>
            <w:r w:rsidR="00740AFE">
              <w:rPr>
                <w:noProof/>
                <w:webHidden/>
              </w:rPr>
              <w:fldChar w:fldCharType="begin"/>
            </w:r>
            <w:r w:rsidR="00740AFE">
              <w:rPr>
                <w:noProof/>
                <w:webHidden/>
              </w:rPr>
              <w:instrText xml:space="preserve"> PAGEREF _Toc152250197 \h </w:instrText>
            </w:r>
            <w:r w:rsidR="00740AFE">
              <w:rPr>
                <w:noProof/>
                <w:webHidden/>
              </w:rPr>
            </w:r>
            <w:r w:rsidR="00740AFE">
              <w:rPr>
                <w:noProof/>
                <w:webHidden/>
              </w:rPr>
              <w:fldChar w:fldCharType="separate"/>
            </w:r>
            <w:r w:rsidR="003A6B4B">
              <w:rPr>
                <w:noProof/>
                <w:webHidden/>
              </w:rPr>
              <w:t>62</w:t>
            </w:r>
            <w:r w:rsidR="00740AFE">
              <w:rPr>
                <w:noProof/>
                <w:webHidden/>
              </w:rPr>
              <w:fldChar w:fldCharType="end"/>
            </w:r>
          </w:hyperlink>
        </w:p>
        <w:p w:rsidR="00740AFE" w:rsidRDefault="00D01729">
          <w:pPr>
            <w:pStyle w:val="Verzeichnis2"/>
            <w:tabs>
              <w:tab w:val="right" w:leader="dot" w:pos="9885"/>
            </w:tabs>
            <w:rPr>
              <w:noProof/>
            </w:rPr>
          </w:pPr>
          <w:hyperlink w:anchor="_Toc152250198" w:history="1">
            <w:r w:rsidR="00740AFE" w:rsidRPr="001071E1">
              <w:rPr>
                <w:rStyle w:val="Hyperlink"/>
                <w:rFonts w:cstheme="minorHAnsi"/>
                <w:noProof/>
              </w:rPr>
              <w:t>2.2. Giraffen Gruppe</w:t>
            </w:r>
            <w:r w:rsidR="00740AFE">
              <w:rPr>
                <w:noProof/>
                <w:webHidden/>
              </w:rPr>
              <w:tab/>
            </w:r>
            <w:r w:rsidR="00740AFE">
              <w:rPr>
                <w:noProof/>
                <w:webHidden/>
              </w:rPr>
              <w:fldChar w:fldCharType="begin"/>
            </w:r>
            <w:r w:rsidR="00740AFE">
              <w:rPr>
                <w:noProof/>
                <w:webHidden/>
              </w:rPr>
              <w:instrText xml:space="preserve"> PAGEREF _Toc152250198 \h </w:instrText>
            </w:r>
            <w:r w:rsidR="00740AFE">
              <w:rPr>
                <w:noProof/>
                <w:webHidden/>
              </w:rPr>
            </w:r>
            <w:r w:rsidR="00740AFE">
              <w:rPr>
                <w:noProof/>
                <w:webHidden/>
              </w:rPr>
              <w:fldChar w:fldCharType="separate"/>
            </w:r>
            <w:r w:rsidR="003A6B4B">
              <w:rPr>
                <w:noProof/>
                <w:webHidden/>
              </w:rPr>
              <w:t>63</w:t>
            </w:r>
            <w:r w:rsidR="00740AFE">
              <w:rPr>
                <w:noProof/>
                <w:webHidden/>
              </w:rPr>
              <w:fldChar w:fldCharType="end"/>
            </w:r>
          </w:hyperlink>
        </w:p>
        <w:p w:rsidR="00740AFE" w:rsidRDefault="00D01729" w:rsidP="00CD12AF">
          <w:pPr>
            <w:pStyle w:val="Verzeichnis1"/>
          </w:pPr>
          <w:hyperlink w:anchor="_Toc152250199" w:history="1">
            <w:r w:rsidR="00740AFE" w:rsidRPr="001071E1">
              <w:rPr>
                <w:rStyle w:val="Hyperlink"/>
                <w:rFonts w:cstheme="minorHAnsi"/>
              </w:rPr>
              <w:t>3.Die Klassen- und Schulregeln</w:t>
            </w:r>
            <w:r w:rsidR="00740AFE">
              <w:rPr>
                <w:webHidden/>
              </w:rPr>
              <w:tab/>
            </w:r>
            <w:r w:rsidR="00740AFE">
              <w:rPr>
                <w:webHidden/>
              </w:rPr>
              <w:fldChar w:fldCharType="begin"/>
            </w:r>
            <w:r w:rsidR="00740AFE">
              <w:rPr>
                <w:webHidden/>
              </w:rPr>
              <w:instrText xml:space="preserve"> PAGEREF _Toc152250199 \h </w:instrText>
            </w:r>
            <w:r w:rsidR="00740AFE">
              <w:rPr>
                <w:webHidden/>
              </w:rPr>
            </w:r>
            <w:r w:rsidR="00740AFE">
              <w:rPr>
                <w:webHidden/>
              </w:rPr>
              <w:fldChar w:fldCharType="separate"/>
            </w:r>
            <w:r w:rsidR="003A6B4B">
              <w:rPr>
                <w:webHidden/>
              </w:rPr>
              <w:t>64</w:t>
            </w:r>
            <w:r w:rsidR="00740AFE">
              <w:rPr>
                <w:webHidden/>
              </w:rPr>
              <w:fldChar w:fldCharType="end"/>
            </w:r>
          </w:hyperlink>
        </w:p>
        <w:p w:rsidR="00740AFE" w:rsidRDefault="00D01729" w:rsidP="00CD12AF">
          <w:pPr>
            <w:pStyle w:val="Verzeichnis1"/>
          </w:pPr>
          <w:hyperlink w:anchor="_Toc152250200" w:history="1">
            <w:r w:rsidR="00740AFE" w:rsidRPr="001071E1">
              <w:rPr>
                <w:rStyle w:val="Hyperlink"/>
              </w:rPr>
              <w:t>Anhang</w:t>
            </w:r>
            <w:r w:rsidR="00740AFE">
              <w:rPr>
                <w:webHidden/>
              </w:rPr>
              <w:tab/>
            </w:r>
            <w:r w:rsidR="00740AFE">
              <w:rPr>
                <w:webHidden/>
              </w:rPr>
              <w:fldChar w:fldCharType="begin"/>
            </w:r>
            <w:r w:rsidR="00740AFE">
              <w:rPr>
                <w:webHidden/>
              </w:rPr>
              <w:instrText xml:space="preserve"> PAGEREF _Toc152250200 \h </w:instrText>
            </w:r>
            <w:r w:rsidR="00740AFE">
              <w:rPr>
                <w:webHidden/>
              </w:rPr>
            </w:r>
            <w:r w:rsidR="00740AFE">
              <w:rPr>
                <w:webHidden/>
              </w:rPr>
              <w:fldChar w:fldCharType="separate"/>
            </w:r>
            <w:r w:rsidR="003A6B4B">
              <w:rPr>
                <w:webHidden/>
              </w:rPr>
              <w:t>1</w:t>
            </w:r>
            <w:r w:rsidR="00740AFE">
              <w:rPr>
                <w:webHidden/>
              </w:rPr>
              <w:fldChar w:fldCharType="end"/>
            </w:r>
          </w:hyperlink>
        </w:p>
        <w:p w:rsidR="00F141FF" w:rsidRDefault="0070228D">
          <w:r w:rsidRPr="007C2E0E">
            <w:rPr>
              <w:rFonts w:ascii="Comic Sans MS" w:hAnsi="Comic Sans MS"/>
            </w:rPr>
            <w:fldChar w:fldCharType="end"/>
          </w:r>
        </w:p>
      </w:sdtContent>
    </w:sdt>
    <w:p w:rsidR="00F141FF" w:rsidRDefault="00F141FF" w:rsidP="00F141FF">
      <w:pPr>
        <w:rPr>
          <w:b/>
          <w:sz w:val="24"/>
          <w:szCs w:val="24"/>
        </w:rPr>
      </w:pPr>
    </w:p>
    <w:p w:rsidR="00C21DA7" w:rsidRDefault="00C21DA7" w:rsidP="00CD12AF">
      <w:pPr>
        <w:pStyle w:val="Verzeichnis1"/>
      </w:pPr>
    </w:p>
    <w:p w:rsidR="00740AFE" w:rsidRDefault="00740AFE" w:rsidP="00740AFE"/>
    <w:p w:rsidR="00740AFE" w:rsidRDefault="00740AFE" w:rsidP="00740AFE"/>
    <w:p w:rsidR="00740AFE" w:rsidRDefault="00740AFE" w:rsidP="00740AFE"/>
    <w:p w:rsidR="00740AFE" w:rsidRDefault="00740AFE" w:rsidP="00740AFE"/>
    <w:p w:rsidR="00740AFE" w:rsidRPr="00740AFE" w:rsidRDefault="00740AFE" w:rsidP="00740AFE"/>
    <w:p w:rsidR="00E44DFC" w:rsidRPr="00C21DA7" w:rsidRDefault="00E44DFC" w:rsidP="00E44DFC">
      <w:pPr>
        <w:rPr>
          <w:b/>
          <w:sz w:val="24"/>
          <w:szCs w:val="24"/>
        </w:rPr>
      </w:pPr>
    </w:p>
    <w:p w:rsidR="00E44DFC" w:rsidRDefault="00E44DFC"/>
    <w:p w:rsidR="00E44DFC" w:rsidRDefault="00E44DFC"/>
    <w:p w:rsidR="00B92D4C" w:rsidRPr="000329DD" w:rsidRDefault="00B92D4C" w:rsidP="000329DD">
      <w:pPr>
        <w:pStyle w:val="berschrift1"/>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99"/>
        <w:jc w:val="center"/>
        <w:rPr>
          <w:sz w:val="36"/>
          <w:szCs w:val="36"/>
        </w:rPr>
      </w:pPr>
      <w:bookmarkStart w:id="1" w:name="_Toc152250155"/>
      <w:r w:rsidRPr="000329DD">
        <w:rPr>
          <w:sz w:val="36"/>
          <w:szCs w:val="36"/>
        </w:rPr>
        <w:lastRenderedPageBreak/>
        <w:t>Wer gehört zur GS Gohfeld</w:t>
      </w:r>
      <w:bookmarkEnd w:id="1"/>
    </w:p>
    <w:p w:rsidR="00531613" w:rsidRDefault="00531613" w:rsidP="00461C25">
      <w:pPr>
        <w:spacing w:after="0" w:line="240" w:lineRule="auto"/>
        <w:rPr>
          <w:rFonts w:cs="Times New Roman"/>
        </w:rPr>
      </w:pPr>
    </w:p>
    <w:p w:rsidR="006C1466" w:rsidRPr="00082796" w:rsidRDefault="00DC3CC9" w:rsidP="00461C25">
      <w:pPr>
        <w:spacing w:after="0" w:line="240" w:lineRule="auto"/>
        <w:rPr>
          <w:rFonts w:cs="Times New Roman"/>
          <w:sz w:val="20"/>
          <w:szCs w:val="20"/>
        </w:rPr>
      </w:pPr>
      <w:r w:rsidRPr="00082796">
        <w:rPr>
          <w:rFonts w:cs="Times New Roman"/>
          <w:sz w:val="20"/>
          <w:szCs w:val="20"/>
        </w:rPr>
        <w:t>Wir sind eine zweizügige</w:t>
      </w:r>
      <w:r w:rsidR="006C1466" w:rsidRPr="00082796">
        <w:rPr>
          <w:rFonts w:cs="Times New Roman"/>
          <w:sz w:val="20"/>
          <w:szCs w:val="20"/>
        </w:rPr>
        <w:t xml:space="preserve"> und im </w:t>
      </w:r>
      <w:r w:rsidR="003A6B4B">
        <w:rPr>
          <w:rFonts w:cs="Times New Roman"/>
          <w:sz w:val="20"/>
          <w:szCs w:val="20"/>
        </w:rPr>
        <w:t>ersten</w:t>
      </w:r>
      <w:r w:rsidR="006C1466" w:rsidRPr="00082796">
        <w:rPr>
          <w:rFonts w:cs="Times New Roman"/>
          <w:sz w:val="20"/>
          <w:szCs w:val="20"/>
        </w:rPr>
        <w:t xml:space="preserve"> Jahrgang dreizügige </w:t>
      </w:r>
      <w:r w:rsidRPr="00082796">
        <w:rPr>
          <w:rFonts w:cs="Times New Roman"/>
          <w:sz w:val="20"/>
          <w:szCs w:val="20"/>
        </w:rPr>
        <w:t xml:space="preserve">evangelische Grundschule in der Stadt Löhne </w:t>
      </w:r>
      <w:r w:rsidR="00923441" w:rsidRPr="00082796">
        <w:rPr>
          <w:rFonts w:cs="Times New Roman"/>
          <w:sz w:val="20"/>
          <w:szCs w:val="20"/>
        </w:rPr>
        <w:t>im Sta</w:t>
      </w:r>
      <w:r w:rsidR="00423763" w:rsidRPr="00082796">
        <w:rPr>
          <w:rFonts w:cs="Times New Roman"/>
          <w:sz w:val="20"/>
          <w:szCs w:val="20"/>
        </w:rPr>
        <w:t>d</w:t>
      </w:r>
      <w:r w:rsidR="00923441" w:rsidRPr="00082796">
        <w:rPr>
          <w:rFonts w:cs="Times New Roman"/>
          <w:sz w:val="20"/>
          <w:szCs w:val="20"/>
        </w:rPr>
        <w:t>t</w:t>
      </w:r>
      <w:r w:rsidR="00E3350F" w:rsidRPr="00082796">
        <w:rPr>
          <w:rFonts w:cs="Times New Roman"/>
          <w:sz w:val="20"/>
          <w:szCs w:val="20"/>
        </w:rPr>
        <w:t xml:space="preserve">teil </w:t>
      </w:r>
      <w:r w:rsidR="00423763" w:rsidRPr="00082796">
        <w:rPr>
          <w:rFonts w:cs="Times New Roman"/>
          <w:sz w:val="20"/>
          <w:szCs w:val="20"/>
        </w:rPr>
        <w:t>Gohfeld</w:t>
      </w:r>
      <w:r w:rsidR="00795B14" w:rsidRPr="00082796">
        <w:rPr>
          <w:rFonts w:cs="Times New Roman"/>
          <w:sz w:val="20"/>
          <w:szCs w:val="20"/>
        </w:rPr>
        <w:t xml:space="preserve">. Unsere Schule besuchen </w:t>
      </w:r>
      <w:r w:rsidR="00D164A4" w:rsidRPr="00082796">
        <w:rPr>
          <w:rFonts w:cs="Times New Roman"/>
          <w:sz w:val="20"/>
          <w:szCs w:val="20"/>
        </w:rPr>
        <w:t xml:space="preserve">derzeit </w:t>
      </w:r>
      <w:r w:rsidR="004E2508" w:rsidRPr="00082796">
        <w:rPr>
          <w:rFonts w:cs="Times New Roman"/>
          <w:sz w:val="20"/>
          <w:szCs w:val="20"/>
        </w:rPr>
        <w:t>21</w:t>
      </w:r>
      <w:r w:rsidR="003A6B4B">
        <w:rPr>
          <w:rFonts w:cs="Times New Roman"/>
          <w:sz w:val="20"/>
          <w:szCs w:val="20"/>
        </w:rPr>
        <w:t>1</w:t>
      </w:r>
      <w:r w:rsidR="00D80126" w:rsidRPr="00082796">
        <w:rPr>
          <w:rFonts w:cs="Times New Roman"/>
          <w:sz w:val="20"/>
          <w:szCs w:val="20"/>
        </w:rPr>
        <w:t xml:space="preserve"> </w:t>
      </w:r>
      <w:r w:rsidR="004C19F4" w:rsidRPr="00082796">
        <w:rPr>
          <w:rFonts w:cs="Times New Roman"/>
          <w:sz w:val="20"/>
          <w:szCs w:val="20"/>
        </w:rPr>
        <w:t>Schülerinnen und Schüler</w:t>
      </w:r>
      <w:r w:rsidRPr="00082796">
        <w:rPr>
          <w:rFonts w:cs="Times New Roman"/>
          <w:sz w:val="20"/>
          <w:szCs w:val="20"/>
        </w:rPr>
        <w:t>.</w:t>
      </w:r>
      <w:r w:rsidR="00A17168" w:rsidRPr="00082796">
        <w:rPr>
          <w:rFonts w:cs="Times New Roman"/>
          <w:sz w:val="20"/>
          <w:szCs w:val="20"/>
        </w:rPr>
        <w:t xml:space="preserve"> Seit </w:t>
      </w:r>
      <w:r w:rsidR="00795B14" w:rsidRPr="00082796">
        <w:rPr>
          <w:rFonts w:cs="Times New Roman"/>
          <w:sz w:val="20"/>
          <w:szCs w:val="20"/>
        </w:rPr>
        <w:t>dem Schuljahr 2016/17</w:t>
      </w:r>
      <w:r w:rsidR="00A17168" w:rsidRPr="00082796">
        <w:rPr>
          <w:rFonts w:cs="Times New Roman"/>
          <w:sz w:val="20"/>
          <w:szCs w:val="20"/>
        </w:rPr>
        <w:t xml:space="preserve"> sind wir Schule des „Gemeinsamen </w:t>
      </w:r>
      <w:r w:rsidR="00DD5E78" w:rsidRPr="00082796">
        <w:rPr>
          <w:rFonts w:cs="Times New Roman"/>
          <w:sz w:val="20"/>
          <w:szCs w:val="20"/>
        </w:rPr>
        <w:t>Lernens</w:t>
      </w:r>
      <w:r w:rsidR="00A17168" w:rsidRPr="00082796">
        <w:rPr>
          <w:rFonts w:cs="Times New Roman"/>
          <w:sz w:val="20"/>
          <w:szCs w:val="20"/>
        </w:rPr>
        <w:t>“</w:t>
      </w:r>
      <w:r w:rsidR="006D43F6" w:rsidRPr="00082796">
        <w:rPr>
          <w:rFonts w:cs="Times New Roman"/>
          <w:sz w:val="20"/>
          <w:szCs w:val="20"/>
        </w:rPr>
        <w:t xml:space="preserve"> mit den Förderschwerpunkten Lernen, Sprache, Emotionale soziale Entwicklung und Hören/Kommunikation</w:t>
      </w:r>
      <w:r w:rsidR="00A17168" w:rsidRPr="00082796">
        <w:rPr>
          <w:rFonts w:cs="Times New Roman"/>
          <w:sz w:val="20"/>
          <w:szCs w:val="20"/>
        </w:rPr>
        <w:t xml:space="preserve"> </w:t>
      </w:r>
      <w:r w:rsidR="00795B14" w:rsidRPr="00082796">
        <w:rPr>
          <w:rFonts w:cs="Times New Roman"/>
          <w:sz w:val="20"/>
          <w:szCs w:val="20"/>
        </w:rPr>
        <w:t xml:space="preserve">und </w:t>
      </w:r>
      <w:r w:rsidR="00A17168" w:rsidRPr="00082796">
        <w:rPr>
          <w:rFonts w:cs="Times New Roman"/>
          <w:sz w:val="20"/>
          <w:szCs w:val="20"/>
        </w:rPr>
        <w:t xml:space="preserve">somit werden Kinder mit und ohne besonderen Förderbedarf bei uns gemeinsam unterrichtet. </w:t>
      </w:r>
      <w:r w:rsidRPr="00082796">
        <w:rPr>
          <w:rFonts w:cs="Times New Roman"/>
          <w:sz w:val="20"/>
          <w:szCs w:val="20"/>
        </w:rPr>
        <w:t xml:space="preserve">Unser Kollegium </w:t>
      </w:r>
      <w:r w:rsidR="00A17168" w:rsidRPr="00082796">
        <w:rPr>
          <w:rFonts w:cs="Times New Roman"/>
          <w:sz w:val="20"/>
          <w:szCs w:val="20"/>
        </w:rPr>
        <w:t xml:space="preserve">wird </w:t>
      </w:r>
      <w:r w:rsidR="0038390E" w:rsidRPr="00082796">
        <w:rPr>
          <w:rFonts w:cs="Times New Roman"/>
          <w:sz w:val="20"/>
          <w:szCs w:val="20"/>
        </w:rPr>
        <w:t xml:space="preserve">unterstützt </w:t>
      </w:r>
      <w:r w:rsidR="00A17168" w:rsidRPr="00082796">
        <w:rPr>
          <w:rFonts w:cs="Times New Roman"/>
          <w:sz w:val="20"/>
          <w:szCs w:val="20"/>
        </w:rPr>
        <w:t xml:space="preserve">durch </w:t>
      </w:r>
      <w:r w:rsidR="004E2508" w:rsidRPr="00082796">
        <w:rPr>
          <w:rFonts w:cs="Times New Roman"/>
          <w:sz w:val="20"/>
          <w:szCs w:val="20"/>
        </w:rPr>
        <w:t>drei</w:t>
      </w:r>
      <w:r w:rsidR="00A17168" w:rsidRPr="00082796">
        <w:rPr>
          <w:rFonts w:cs="Times New Roman"/>
          <w:sz w:val="20"/>
          <w:szCs w:val="20"/>
        </w:rPr>
        <w:t xml:space="preserve"> Sonderpädagogin</w:t>
      </w:r>
      <w:r w:rsidR="00F00AAA" w:rsidRPr="00082796">
        <w:rPr>
          <w:rFonts w:cs="Times New Roman"/>
          <w:sz w:val="20"/>
          <w:szCs w:val="20"/>
        </w:rPr>
        <w:t>nen</w:t>
      </w:r>
      <w:r w:rsidR="00A17168" w:rsidRPr="00082796">
        <w:rPr>
          <w:rFonts w:cs="Times New Roman"/>
          <w:sz w:val="20"/>
          <w:szCs w:val="20"/>
        </w:rPr>
        <w:t>,</w:t>
      </w:r>
      <w:r w:rsidR="00C40BE7" w:rsidRPr="00082796">
        <w:rPr>
          <w:rFonts w:cs="Times New Roman"/>
          <w:sz w:val="20"/>
          <w:szCs w:val="20"/>
        </w:rPr>
        <w:t xml:space="preserve"> </w:t>
      </w:r>
      <w:r w:rsidR="00994B3D" w:rsidRPr="00082796">
        <w:rPr>
          <w:rFonts w:cs="Times New Roman"/>
          <w:sz w:val="20"/>
          <w:szCs w:val="20"/>
        </w:rPr>
        <w:t>eine sozialpädagogische Fachkraft</w:t>
      </w:r>
      <w:r w:rsidR="0038390E" w:rsidRPr="00082796">
        <w:rPr>
          <w:rFonts w:cs="Times New Roman"/>
          <w:sz w:val="20"/>
          <w:szCs w:val="20"/>
        </w:rPr>
        <w:t xml:space="preserve"> eine "Multiprofessionelle Fachkraft“, e</w:t>
      </w:r>
      <w:r w:rsidR="00C40BE7" w:rsidRPr="00082796">
        <w:rPr>
          <w:rFonts w:cs="Times New Roman"/>
          <w:sz w:val="20"/>
          <w:szCs w:val="20"/>
        </w:rPr>
        <w:t>ine Schulsozialarbeiter</w:t>
      </w:r>
      <w:r w:rsidR="004E2508" w:rsidRPr="00082796">
        <w:rPr>
          <w:rFonts w:cs="Times New Roman"/>
          <w:sz w:val="20"/>
          <w:szCs w:val="20"/>
        </w:rPr>
        <w:t>in</w:t>
      </w:r>
      <w:r w:rsidR="0038390E" w:rsidRPr="00082796">
        <w:rPr>
          <w:rFonts w:cs="Times New Roman"/>
          <w:sz w:val="20"/>
          <w:szCs w:val="20"/>
        </w:rPr>
        <w:t>,</w:t>
      </w:r>
      <w:r w:rsidR="00795B14" w:rsidRPr="00082796">
        <w:rPr>
          <w:rFonts w:cs="Times New Roman"/>
          <w:sz w:val="20"/>
          <w:szCs w:val="20"/>
        </w:rPr>
        <w:t xml:space="preserve"> </w:t>
      </w:r>
      <w:r w:rsidR="009B3E00" w:rsidRPr="00082796">
        <w:rPr>
          <w:rFonts w:cs="Times New Roman"/>
          <w:sz w:val="20"/>
          <w:szCs w:val="20"/>
        </w:rPr>
        <w:t>ei</w:t>
      </w:r>
      <w:r w:rsidRPr="00082796">
        <w:rPr>
          <w:rFonts w:cs="Times New Roman"/>
          <w:sz w:val="20"/>
          <w:szCs w:val="20"/>
        </w:rPr>
        <w:t xml:space="preserve">ne Lehrerin für den </w:t>
      </w:r>
      <w:r w:rsidR="00A17168" w:rsidRPr="00082796">
        <w:rPr>
          <w:rFonts w:cs="Times New Roman"/>
          <w:sz w:val="20"/>
          <w:szCs w:val="20"/>
        </w:rPr>
        <w:t>Unterricht in der H</w:t>
      </w:r>
      <w:r w:rsidRPr="00082796">
        <w:rPr>
          <w:rFonts w:cs="Times New Roman"/>
          <w:sz w:val="20"/>
          <w:szCs w:val="20"/>
        </w:rPr>
        <w:t xml:space="preserve">erkunftssprache </w:t>
      </w:r>
      <w:r w:rsidR="00FE22E8" w:rsidRPr="00082796">
        <w:rPr>
          <w:rFonts w:cs="Times New Roman"/>
          <w:sz w:val="20"/>
          <w:szCs w:val="20"/>
        </w:rPr>
        <w:t>Türkisch</w:t>
      </w:r>
      <w:r w:rsidR="0038390E" w:rsidRPr="00082796">
        <w:rPr>
          <w:rFonts w:cs="Times New Roman"/>
          <w:sz w:val="20"/>
          <w:szCs w:val="20"/>
        </w:rPr>
        <w:t>, eine Lehrerin für Kinder mit Sprachstand 0 und Schulbegleitungen</w:t>
      </w:r>
      <w:r w:rsidR="00795B14" w:rsidRPr="00082796">
        <w:rPr>
          <w:rFonts w:cs="Times New Roman"/>
          <w:sz w:val="20"/>
          <w:szCs w:val="20"/>
        </w:rPr>
        <w:t>.</w:t>
      </w:r>
      <w:r w:rsidR="00FE22E8" w:rsidRPr="00082796">
        <w:rPr>
          <w:rFonts w:cs="Times New Roman"/>
          <w:sz w:val="20"/>
          <w:szCs w:val="20"/>
        </w:rPr>
        <w:t xml:space="preserve"> </w:t>
      </w:r>
      <w:r w:rsidR="0038390E" w:rsidRPr="00082796">
        <w:rPr>
          <w:rFonts w:cs="Times New Roman"/>
          <w:sz w:val="20"/>
          <w:szCs w:val="20"/>
        </w:rPr>
        <w:t xml:space="preserve">Stundenweise unterstützen in den Klassen zusätzlich die „Pädagogischen Fachkräfte“ aus der OGS.  </w:t>
      </w:r>
      <w:r w:rsidR="00FE22E8" w:rsidRPr="00082796">
        <w:rPr>
          <w:rFonts w:cs="Times New Roman"/>
          <w:sz w:val="20"/>
          <w:szCs w:val="20"/>
        </w:rPr>
        <w:t xml:space="preserve">Damit die Kinder auch nach dem Unterricht betreut sind, bietet die Schule eine flexible </w:t>
      </w:r>
      <w:r w:rsidR="006D43F6" w:rsidRPr="00082796">
        <w:rPr>
          <w:rFonts w:cs="Times New Roman"/>
          <w:sz w:val="20"/>
          <w:szCs w:val="20"/>
        </w:rPr>
        <w:t>Übermittagsb</w:t>
      </w:r>
      <w:r w:rsidR="00FE22E8" w:rsidRPr="00082796">
        <w:rPr>
          <w:rFonts w:cs="Times New Roman"/>
          <w:sz w:val="20"/>
          <w:szCs w:val="20"/>
        </w:rPr>
        <w:t>etreuung und die Betreuung im Offenen Ganztag an.</w:t>
      </w:r>
      <w:r w:rsidR="000E20A1" w:rsidRPr="00082796">
        <w:rPr>
          <w:rFonts w:cs="Times New Roman"/>
          <w:sz w:val="20"/>
          <w:szCs w:val="20"/>
        </w:rPr>
        <w:t xml:space="preserve"> Verlässlicher</w:t>
      </w:r>
      <w:r w:rsidR="00E3350F" w:rsidRPr="00082796">
        <w:rPr>
          <w:rFonts w:cs="Times New Roman"/>
          <w:sz w:val="20"/>
          <w:szCs w:val="20"/>
        </w:rPr>
        <w:t xml:space="preserve"> </w:t>
      </w:r>
      <w:r w:rsidR="000E20A1" w:rsidRPr="00082796">
        <w:rPr>
          <w:rFonts w:cs="Times New Roman"/>
          <w:sz w:val="20"/>
          <w:szCs w:val="20"/>
        </w:rPr>
        <w:t xml:space="preserve">Unterricht ab </w:t>
      </w:r>
      <w:r w:rsidR="00B6733E" w:rsidRPr="00082796">
        <w:rPr>
          <w:rFonts w:cs="Times New Roman"/>
          <w:sz w:val="20"/>
          <w:szCs w:val="20"/>
        </w:rPr>
        <w:t xml:space="preserve">der </w:t>
      </w:r>
      <w:r w:rsidR="000E20A1" w:rsidRPr="00082796">
        <w:rPr>
          <w:rFonts w:cs="Times New Roman"/>
          <w:sz w:val="20"/>
          <w:szCs w:val="20"/>
        </w:rPr>
        <w:t>ersten Stunde ist immer gewährleistet</w:t>
      </w:r>
      <w:r w:rsidR="0038390E" w:rsidRPr="00082796">
        <w:rPr>
          <w:rFonts w:cs="Times New Roman"/>
          <w:sz w:val="20"/>
          <w:szCs w:val="20"/>
        </w:rPr>
        <w:t>.</w:t>
      </w:r>
    </w:p>
    <w:p w:rsidR="0038390E" w:rsidRPr="00DE1FBB" w:rsidRDefault="0038390E" w:rsidP="00461C25">
      <w:pPr>
        <w:spacing w:after="0" w:line="240" w:lineRule="auto"/>
        <w:rPr>
          <w:rFonts w:cs="Times New Roman"/>
        </w:rPr>
      </w:pPr>
    </w:p>
    <w:p w:rsidR="004F3F23" w:rsidRPr="00082796" w:rsidRDefault="00302B88" w:rsidP="00B8122E">
      <w:pPr>
        <w:spacing w:after="0" w:line="240" w:lineRule="auto"/>
        <w:rPr>
          <w:rFonts w:cs="Times New Roman"/>
          <w:sz w:val="20"/>
          <w:szCs w:val="20"/>
        </w:rPr>
      </w:pPr>
      <w:r w:rsidRPr="00082796">
        <w:rPr>
          <w:rFonts w:cs="Times New Roman"/>
          <w:sz w:val="20"/>
          <w:szCs w:val="20"/>
        </w:rPr>
        <w:t>Schulleit</w:t>
      </w:r>
      <w:r w:rsidR="00C40BE7" w:rsidRPr="00082796">
        <w:rPr>
          <w:rFonts w:cs="Times New Roman"/>
          <w:sz w:val="20"/>
          <w:szCs w:val="20"/>
        </w:rPr>
        <w:t>ung:</w:t>
      </w:r>
      <w:r w:rsidR="00C40BE7" w:rsidRPr="00082796">
        <w:rPr>
          <w:rFonts w:cs="Times New Roman"/>
          <w:sz w:val="20"/>
          <w:szCs w:val="20"/>
        </w:rPr>
        <w:tab/>
      </w:r>
      <w:r w:rsidR="00C40BE7" w:rsidRPr="00082796">
        <w:rPr>
          <w:rFonts w:cs="Times New Roman"/>
          <w:sz w:val="20"/>
          <w:szCs w:val="20"/>
        </w:rPr>
        <w:tab/>
      </w:r>
      <w:r w:rsidR="009B19AE" w:rsidRPr="00082796">
        <w:rPr>
          <w:rFonts w:cs="Times New Roman"/>
          <w:sz w:val="20"/>
          <w:szCs w:val="20"/>
        </w:rPr>
        <w:tab/>
      </w:r>
      <w:r w:rsidR="00C40BE7" w:rsidRPr="00082796">
        <w:rPr>
          <w:rFonts w:cs="Times New Roman"/>
          <w:sz w:val="20"/>
          <w:szCs w:val="20"/>
        </w:rPr>
        <w:tab/>
      </w:r>
      <w:r w:rsidR="004F3F23" w:rsidRPr="00082796">
        <w:rPr>
          <w:rFonts w:cs="Times New Roman"/>
          <w:sz w:val="20"/>
          <w:szCs w:val="20"/>
        </w:rPr>
        <w:t>Christiane Röder</w:t>
      </w:r>
      <w:r w:rsidR="00B8122E" w:rsidRPr="00082796">
        <w:rPr>
          <w:rFonts w:cs="Times New Roman"/>
          <w:sz w:val="20"/>
          <w:szCs w:val="20"/>
        </w:rPr>
        <w:t xml:space="preserve"> </w:t>
      </w:r>
      <w:r w:rsidR="004F3F23" w:rsidRPr="00082796">
        <w:rPr>
          <w:rFonts w:cs="Times New Roman"/>
          <w:sz w:val="20"/>
          <w:szCs w:val="20"/>
        </w:rPr>
        <w:sym w:font="Wingdings" w:char="F028"/>
      </w:r>
      <w:r w:rsidR="004F3F23" w:rsidRPr="00082796">
        <w:rPr>
          <w:rFonts w:cs="Times New Roman"/>
          <w:sz w:val="20"/>
          <w:szCs w:val="20"/>
        </w:rPr>
        <w:t xml:space="preserve"> 0573</w:t>
      </w:r>
      <w:r w:rsidR="009B19AE" w:rsidRPr="00082796">
        <w:rPr>
          <w:rFonts w:cs="Times New Roman"/>
          <w:sz w:val="20"/>
          <w:szCs w:val="20"/>
        </w:rPr>
        <w:t>1</w:t>
      </w:r>
      <w:r w:rsidR="004F3F23" w:rsidRPr="00082796">
        <w:rPr>
          <w:rFonts w:cs="Times New Roman"/>
          <w:sz w:val="20"/>
          <w:szCs w:val="20"/>
        </w:rPr>
        <w:t>/</w:t>
      </w:r>
      <w:r w:rsidR="009B19AE" w:rsidRPr="00082796">
        <w:rPr>
          <w:rFonts w:cs="Times New Roman"/>
          <w:sz w:val="20"/>
          <w:szCs w:val="20"/>
        </w:rPr>
        <w:t>81014</w:t>
      </w:r>
    </w:p>
    <w:p w:rsidR="00DE1FBB" w:rsidRPr="00082796" w:rsidRDefault="00DE1FBB" w:rsidP="00B8122E">
      <w:pPr>
        <w:spacing w:after="0" w:line="240" w:lineRule="auto"/>
        <w:rPr>
          <w:rFonts w:cs="Times New Roman"/>
          <w:sz w:val="20"/>
          <w:szCs w:val="20"/>
        </w:rPr>
      </w:pPr>
      <w:r w:rsidRPr="00082796">
        <w:rPr>
          <w:rFonts w:cs="Times New Roman"/>
          <w:sz w:val="20"/>
          <w:szCs w:val="20"/>
        </w:rPr>
        <w:t xml:space="preserve">Konrektorin: </w:t>
      </w:r>
      <w:r w:rsidRPr="00082796">
        <w:rPr>
          <w:rFonts w:cs="Times New Roman"/>
          <w:sz w:val="20"/>
          <w:szCs w:val="20"/>
        </w:rPr>
        <w:tab/>
      </w:r>
      <w:r w:rsidRPr="00082796">
        <w:rPr>
          <w:rFonts w:cs="Times New Roman"/>
          <w:sz w:val="20"/>
          <w:szCs w:val="20"/>
        </w:rPr>
        <w:tab/>
      </w:r>
      <w:r w:rsidRPr="00082796">
        <w:rPr>
          <w:rFonts w:cs="Times New Roman"/>
          <w:sz w:val="20"/>
          <w:szCs w:val="20"/>
        </w:rPr>
        <w:tab/>
      </w:r>
      <w:r w:rsidRPr="00082796">
        <w:rPr>
          <w:rFonts w:cs="Times New Roman"/>
          <w:sz w:val="20"/>
          <w:szCs w:val="20"/>
        </w:rPr>
        <w:tab/>
        <w:t xml:space="preserve">Britta Busse </w:t>
      </w:r>
      <w:r w:rsidR="005D5736" w:rsidRPr="00082796">
        <w:rPr>
          <w:rFonts w:cs="Times New Roman"/>
          <w:sz w:val="20"/>
          <w:szCs w:val="20"/>
        </w:rPr>
        <w:tab/>
        <w:t xml:space="preserve">  </w:t>
      </w:r>
      <w:r w:rsidRPr="00082796">
        <w:rPr>
          <w:rFonts w:cs="Times New Roman"/>
          <w:sz w:val="20"/>
          <w:szCs w:val="20"/>
        </w:rPr>
        <w:sym w:font="Wingdings" w:char="F028"/>
      </w:r>
      <w:r w:rsidRPr="00082796">
        <w:rPr>
          <w:rFonts w:cs="Times New Roman"/>
          <w:sz w:val="20"/>
          <w:szCs w:val="20"/>
        </w:rPr>
        <w:t xml:space="preserve"> 05731/81014</w:t>
      </w:r>
    </w:p>
    <w:p w:rsidR="00DE1FBB" w:rsidRPr="00082796" w:rsidRDefault="00DE1FBB" w:rsidP="00B8122E">
      <w:pPr>
        <w:spacing w:after="0" w:line="240" w:lineRule="auto"/>
        <w:rPr>
          <w:rFonts w:cs="Times New Roman"/>
          <w:sz w:val="20"/>
          <w:szCs w:val="20"/>
        </w:rPr>
      </w:pPr>
    </w:p>
    <w:p w:rsidR="00302B88" w:rsidRPr="00082796" w:rsidRDefault="00302B88" w:rsidP="00B8122E">
      <w:pPr>
        <w:spacing w:after="0" w:line="240" w:lineRule="auto"/>
        <w:rPr>
          <w:rFonts w:cs="Times New Roman"/>
          <w:sz w:val="20"/>
          <w:szCs w:val="20"/>
        </w:rPr>
      </w:pPr>
      <w:r w:rsidRPr="00082796">
        <w:rPr>
          <w:rFonts w:cs="Times New Roman"/>
          <w:sz w:val="20"/>
          <w:szCs w:val="20"/>
        </w:rPr>
        <w:t>Sekretärin:</w:t>
      </w:r>
      <w:r w:rsidRPr="00082796">
        <w:rPr>
          <w:rFonts w:cs="Times New Roman"/>
          <w:sz w:val="20"/>
          <w:szCs w:val="20"/>
        </w:rPr>
        <w:tab/>
      </w:r>
      <w:r w:rsidRPr="00082796">
        <w:rPr>
          <w:rFonts w:cs="Times New Roman"/>
          <w:sz w:val="20"/>
          <w:szCs w:val="20"/>
        </w:rPr>
        <w:tab/>
      </w:r>
      <w:r w:rsidR="009B19AE" w:rsidRPr="00082796">
        <w:rPr>
          <w:rFonts w:cs="Times New Roman"/>
          <w:sz w:val="20"/>
          <w:szCs w:val="20"/>
        </w:rPr>
        <w:tab/>
      </w:r>
      <w:r w:rsidR="00A31DFA" w:rsidRPr="00082796">
        <w:rPr>
          <w:rFonts w:cs="Times New Roman"/>
          <w:sz w:val="20"/>
          <w:szCs w:val="20"/>
        </w:rPr>
        <w:tab/>
      </w:r>
      <w:r w:rsidR="002148E0" w:rsidRPr="00082796">
        <w:rPr>
          <w:rFonts w:cs="Times New Roman"/>
          <w:sz w:val="20"/>
          <w:szCs w:val="20"/>
        </w:rPr>
        <w:t>Malin Stürmer)</w:t>
      </w:r>
      <w:r w:rsidR="00B8122E" w:rsidRPr="00082796">
        <w:rPr>
          <w:rFonts w:cs="Times New Roman"/>
          <w:sz w:val="20"/>
          <w:szCs w:val="20"/>
        </w:rPr>
        <w:t xml:space="preserve"> </w:t>
      </w:r>
      <w:r w:rsidR="000C326A" w:rsidRPr="00082796">
        <w:rPr>
          <w:rFonts w:cs="Times New Roman"/>
          <w:sz w:val="20"/>
          <w:szCs w:val="20"/>
        </w:rPr>
        <w:sym w:font="Wingdings" w:char="F028"/>
      </w:r>
      <w:r w:rsidR="000C326A" w:rsidRPr="00082796">
        <w:rPr>
          <w:rFonts w:cs="Times New Roman"/>
          <w:sz w:val="20"/>
          <w:szCs w:val="20"/>
        </w:rPr>
        <w:t xml:space="preserve"> 05731/81014</w:t>
      </w:r>
    </w:p>
    <w:p w:rsidR="00302B88" w:rsidRPr="00082796" w:rsidRDefault="00302B88" w:rsidP="003135EC">
      <w:pPr>
        <w:spacing w:after="0" w:line="240" w:lineRule="auto"/>
        <w:rPr>
          <w:rFonts w:cs="Times New Roman"/>
          <w:sz w:val="20"/>
          <w:szCs w:val="20"/>
        </w:rPr>
      </w:pPr>
      <w:r w:rsidRPr="00082796">
        <w:rPr>
          <w:rFonts w:cs="Times New Roman"/>
          <w:sz w:val="20"/>
          <w:szCs w:val="20"/>
        </w:rPr>
        <w:t>Sekretariat:</w:t>
      </w:r>
      <w:r w:rsidRPr="00082796">
        <w:rPr>
          <w:rFonts w:cs="Times New Roman"/>
          <w:sz w:val="20"/>
          <w:szCs w:val="20"/>
        </w:rPr>
        <w:tab/>
      </w:r>
      <w:r w:rsidRPr="00082796">
        <w:rPr>
          <w:rFonts w:cs="Times New Roman"/>
          <w:sz w:val="20"/>
          <w:szCs w:val="20"/>
        </w:rPr>
        <w:tab/>
      </w:r>
      <w:r w:rsidR="009B19AE" w:rsidRPr="00082796">
        <w:rPr>
          <w:rFonts w:cs="Times New Roman"/>
          <w:sz w:val="20"/>
          <w:szCs w:val="20"/>
        </w:rPr>
        <w:tab/>
      </w:r>
      <w:r w:rsidR="00A31DFA" w:rsidRPr="00082796">
        <w:rPr>
          <w:rFonts w:cs="Times New Roman"/>
          <w:sz w:val="20"/>
          <w:szCs w:val="20"/>
        </w:rPr>
        <w:tab/>
      </w:r>
      <w:r w:rsidR="004A2626" w:rsidRPr="00082796">
        <w:rPr>
          <w:rFonts w:cs="Times New Roman"/>
          <w:sz w:val="20"/>
          <w:szCs w:val="20"/>
        </w:rPr>
        <w:t>m</w:t>
      </w:r>
      <w:r w:rsidRPr="00082796">
        <w:rPr>
          <w:rFonts w:cs="Times New Roman"/>
          <w:sz w:val="20"/>
          <w:szCs w:val="20"/>
        </w:rPr>
        <w:t>ontag</w:t>
      </w:r>
      <w:r w:rsidR="004A2626" w:rsidRPr="00082796">
        <w:rPr>
          <w:rFonts w:cs="Times New Roman"/>
          <w:sz w:val="20"/>
          <w:szCs w:val="20"/>
        </w:rPr>
        <w:t>s</w:t>
      </w:r>
      <w:r w:rsidR="000E20A1" w:rsidRPr="00082796">
        <w:rPr>
          <w:rFonts w:cs="Times New Roman"/>
          <w:sz w:val="20"/>
          <w:szCs w:val="20"/>
        </w:rPr>
        <w:t xml:space="preserve"> </w:t>
      </w:r>
      <w:r w:rsidRPr="00082796">
        <w:rPr>
          <w:rFonts w:cs="Times New Roman"/>
          <w:sz w:val="20"/>
          <w:szCs w:val="20"/>
        </w:rPr>
        <w:t xml:space="preserve">von </w:t>
      </w:r>
      <w:r w:rsidR="002A5038" w:rsidRPr="00082796">
        <w:rPr>
          <w:rFonts w:cs="Times New Roman"/>
          <w:sz w:val="20"/>
          <w:szCs w:val="20"/>
        </w:rPr>
        <w:t>8</w:t>
      </w:r>
      <w:r w:rsidR="00851647" w:rsidRPr="00082796">
        <w:rPr>
          <w:rFonts w:cs="Times New Roman"/>
          <w:sz w:val="20"/>
          <w:szCs w:val="20"/>
        </w:rPr>
        <w:t>.00</w:t>
      </w:r>
      <w:r w:rsidR="009B19AE" w:rsidRPr="00082796">
        <w:rPr>
          <w:rFonts w:cs="Times New Roman"/>
          <w:sz w:val="20"/>
          <w:szCs w:val="20"/>
        </w:rPr>
        <w:t xml:space="preserve"> </w:t>
      </w:r>
      <w:r w:rsidR="006C395C" w:rsidRPr="00082796">
        <w:rPr>
          <w:rFonts w:cs="Times New Roman"/>
          <w:sz w:val="20"/>
          <w:szCs w:val="20"/>
        </w:rPr>
        <w:t>bis</w:t>
      </w:r>
      <w:r w:rsidRPr="00082796">
        <w:rPr>
          <w:rFonts w:cs="Times New Roman"/>
          <w:sz w:val="20"/>
          <w:szCs w:val="20"/>
        </w:rPr>
        <w:t xml:space="preserve"> 1</w:t>
      </w:r>
      <w:r w:rsidR="002A5038" w:rsidRPr="00082796">
        <w:rPr>
          <w:rFonts w:cs="Times New Roman"/>
          <w:sz w:val="20"/>
          <w:szCs w:val="20"/>
        </w:rPr>
        <w:t>2:00</w:t>
      </w:r>
      <w:r w:rsidRPr="00082796">
        <w:rPr>
          <w:rFonts w:cs="Times New Roman"/>
          <w:sz w:val="20"/>
          <w:szCs w:val="20"/>
        </w:rPr>
        <w:t xml:space="preserve"> Uhr</w:t>
      </w:r>
    </w:p>
    <w:p w:rsidR="000E20A1" w:rsidRPr="00082796" w:rsidRDefault="000E20A1" w:rsidP="003135EC">
      <w:pPr>
        <w:spacing w:after="0" w:line="240" w:lineRule="auto"/>
        <w:rPr>
          <w:rFonts w:cs="Times New Roman"/>
          <w:sz w:val="20"/>
          <w:szCs w:val="20"/>
        </w:rPr>
      </w:pPr>
      <w:r w:rsidRPr="00082796">
        <w:rPr>
          <w:rFonts w:cs="Times New Roman"/>
          <w:sz w:val="20"/>
          <w:szCs w:val="20"/>
        </w:rPr>
        <w:tab/>
      </w:r>
      <w:r w:rsidRPr="00082796">
        <w:rPr>
          <w:rFonts w:cs="Times New Roman"/>
          <w:sz w:val="20"/>
          <w:szCs w:val="20"/>
        </w:rPr>
        <w:tab/>
      </w:r>
      <w:r w:rsidRPr="00082796">
        <w:rPr>
          <w:rFonts w:cs="Times New Roman"/>
          <w:sz w:val="20"/>
          <w:szCs w:val="20"/>
        </w:rPr>
        <w:tab/>
      </w:r>
      <w:r w:rsidR="009B19AE" w:rsidRPr="00082796">
        <w:rPr>
          <w:rFonts w:cs="Times New Roman"/>
          <w:sz w:val="20"/>
          <w:szCs w:val="20"/>
        </w:rPr>
        <w:tab/>
      </w:r>
      <w:r w:rsidRPr="00082796">
        <w:rPr>
          <w:rFonts w:cs="Times New Roman"/>
          <w:sz w:val="20"/>
          <w:szCs w:val="20"/>
        </w:rPr>
        <w:tab/>
      </w:r>
      <w:r w:rsidR="004A2626" w:rsidRPr="00082796">
        <w:rPr>
          <w:rFonts w:cs="Times New Roman"/>
          <w:sz w:val="20"/>
          <w:szCs w:val="20"/>
        </w:rPr>
        <w:t>d</w:t>
      </w:r>
      <w:r w:rsidRPr="00082796">
        <w:rPr>
          <w:rFonts w:cs="Times New Roman"/>
          <w:sz w:val="20"/>
          <w:szCs w:val="20"/>
        </w:rPr>
        <w:t>ienstag</w:t>
      </w:r>
      <w:r w:rsidR="004A2626" w:rsidRPr="00082796">
        <w:rPr>
          <w:rFonts w:cs="Times New Roman"/>
          <w:sz w:val="20"/>
          <w:szCs w:val="20"/>
        </w:rPr>
        <w:t>s</w:t>
      </w:r>
      <w:r w:rsidRPr="00082796">
        <w:rPr>
          <w:rFonts w:cs="Times New Roman"/>
          <w:sz w:val="20"/>
          <w:szCs w:val="20"/>
        </w:rPr>
        <w:t xml:space="preserve"> von </w:t>
      </w:r>
      <w:r w:rsidR="00E3350F" w:rsidRPr="00082796">
        <w:rPr>
          <w:rFonts w:cs="Times New Roman"/>
          <w:sz w:val="20"/>
          <w:szCs w:val="20"/>
        </w:rPr>
        <w:t>8.00</w:t>
      </w:r>
      <w:r w:rsidRPr="00082796">
        <w:rPr>
          <w:rFonts w:cs="Times New Roman"/>
          <w:sz w:val="20"/>
          <w:szCs w:val="20"/>
        </w:rPr>
        <w:t xml:space="preserve"> </w:t>
      </w:r>
      <w:r w:rsidR="006C395C" w:rsidRPr="00082796">
        <w:rPr>
          <w:rFonts w:cs="Times New Roman"/>
          <w:sz w:val="20"/>
          <w:szCs w:val="20"/>
        </w:rPr>
        <w:t xml:space="preserve">bis </w:t>
      </w:r>
      <w:r w:rsidRPr="00082796">
        <w:rPr>
          <w:rFonts w:cs="Times New Roman"/>
          <w:sz w:val="20"/>
          <w:szCs w:val="20"/>
        </w:rPr>
        <w:t>1</w:t>
      </w:r>
      <w:r w:rsidR="002A5038" w:rsidRPr="00082796">
        <w:rPr>
          <w:rFonts w:cs="Times New Roman"/>
          <w:sz w:val="20"/>
          <w:szCs w:val="20"/>
        </w:rPr>
        <w:t>2.</w:t>
      </w:r>
      <w:r w:rsidR="00E3350F" w:rsidRPr="00082796">
        <w:rPr>
          <w:rFonts w:cs="Times New Roman"/>
          <w:sz w:val="20"/>
          <w:szCs w:val="20"/>
        </w:rPr>
        <w:t>00</w:t>
      </w:r>
      <w:r w:rsidRPr="00082796">
        <w:rPr>
          <w:rFonts w:cs="Times New Roman"/>
          <w:sz w:val="20"/>
          <w:szCs w:val="20"/>
        </w:rPr>
        <w:t xml:space="preserve"> Uhr</w:t>
      </w:r>
    </w:p>
    <w:p w:rsidR="00FA328A" w:rsidRPr="00082796" w:rsidRDefault="00FA328A" w:rsidP="003135EC">
      <w:pPr>
        <w:spacing w:after="0" w:line="240" w:lineRule="auto"/>
        <w:rPr>
          <w:rFonts w:cs="Times New Roman"/>
          <w:sz w:val="20"/>
          <w:szCs w:val="20"/>
        </w:rPr>
      </w:pPr>
      <w:r w:rsidRPr="00082796">
        <w:rPr>
          <w:rFonts w:cs="Times New Roman"/>
          <w:sz w:val="20"/>
          <w:szCs w:val="20"/>
        </w:rPr>
        <w:tab/>
      </w:r>
      <w:r w:rsidRPr="00082796">
        <w:rPr>
          <w:rFonts w:cs="Times New Roman"/>
          <w:sz w:val="20"/>
          <w:szCs w:val="20"/>
        </w:rPr>
        <w:tab/>
      </w:r>
      <w:r w:rsidRPr="00082796">
        <w:rPr>
          <w:rFonts w:cs="Times New Roman"/>
          <w:sz w:val="20"/>
          <w:szCs w:val="20"/>
        </w:rPr>
        <w:tab/>
      </w:r>
      <w:r w:rsidRPr="00082796">
        <w:rPr>
          <w:rFonts w:cs="Times New Roman"/>
          <w:sz w:val="20"/>
          <w:szCs w:val="20"/>
        </w:rPr>
        <w:tab/>
      </w:r>
      <w:r w:rsidRPr="00082796">
        <w:rPr>
          <w:rFonts w:cs="Times New Roman"/>
          <w:sz w:val="20"/>
          <w:szCs w:val="20"/>
        </w:rPr>
        <w:tab/>
        <w:t>mittwochs von 8.00 bis 11.00 Uhr</w:t>
      </w:r>
    </w:p>
    <w:p w:rsidR="00851647" w:rsidRPr="00082796" w:rsidRDefault="002A5038" w:rsidP="003135EC">
      <w:pPr>
        <w:spacing w:after="0" w:line="240" w:lineRule="auto"/>
        <w:rPr>
          <w:rFonts w:cs="Times New Roman"/>
          <w:sz w:val="20"/>
          <w:szCs w:val="20"/>
        </w:rPr>
      </w:pPr>
      <w:r w:rsidRPr="00082796">
        <w:rPr>
          <w:rFonts w:cs="Times New Roman"/>
          <w:sz w:val="20"/>
          <w:szCs w:val="20"/>
        </w:rPr>
        <w:tab/>
      </w:r>
      <w:r w:rsidRPr="00082796">
        <w:rPr>
          <w:rFonts w:cs="Times New Roman"/>
          <w:sz w:val="20"/>
          <w:szCs w:val="20"/>
        </w:rPr>
        <w:tab/>
      </w:r>
      <w:r w:rsidRPr="00082796">
        <w:rPr>
          <w:rFonts w:cs="Times New Roman"/>
          <w:sz w:val="20"/>
          <w:szCs w:val="20"/>
        </w:rPr>
        <w:tab/>
      </w:r>
      <w:r w:rsidRPr="00082796">
        <w:rPr>
          <w:rFonts w:cs="Times New Roman"/>
          <w:sz w:val="20"/>
          <w:szCs w:val="20"/>
        </w:rPr>
        <w:tab/>
      </w:r>
      <w:r w:rsidRPr="00082796">
        <w:rPr>
          <w:rFonts w:cs="Times New Roman"/>
          <w:sz w:val="20"/>
          <w:szCs w:val="20"/>
        </w:rPr>
        <w:tab/>
        <w:t>donnerstags von 8.00 bis 12:00</w:t>
      </w:r>
      <w:r w:rsidR="00851647" w:rsidRPr="00082796">
        <w:rPr>
          <w:rFonts w:cs="Times New Roman"/>
          <w:sz w:val="20"/>
          <w:szCs w:val="20"/>
        </w:rPr>
        <w:t xml:space="preserve"> Uhr</w:t>
      </w:r>
    </w:p>
    <w:p w:rsidR="00B8122E" w:rsidRPr="00082796" w:rsidRDefault="00B8122E" w:rsidP="00B8122E">
      <w:pPr>
        <w:spacing w:after="0" w:line="240" w:lineRule="auto"/>
        <w:rPr>
          <w:rFonts w:cs="Times New Roman"/>
          <w:sz w:val="20"/>
          <w:szCs w:val="20"/>
        </w:rPr>
      </w:pPr>
      <w:r w:rsidRPr="00082796">
        <w:rPr>
          <w:rFonts w:cs="Times New Roman"/>
          <w:sz w:val="20"/>
          <w:szCs w:val="20"/>
        </w:rPr>
        <w:t>Hausmeister:</w:t>
      </w:r>
      <w:r w:rsidRPr="00082796">
        <w:rPr>
          <w:rFonts w:cs="Times New Roman"/>
          <w:sz w:val="20"/>
          <w:szCs w:val="20"/>
        </w:rPr>
        <w:tab/>
      </w:r>
      <w:r w:rsidRPr="00082796">
        <w:rPr>
          <w:rFonts w:cs="Times New Roman"/>
          <w:sz w:val="20"/>
          <w:szCs w:val="20"/>
        </w:rPr>
        <w:tab/>
      </w:r>
      <w:r w:rsidRPr="00082796">
        <w:rPr>
          <w:rFonts w:cs="Times New Roman"/>
          <w:sz w:val="20"/>
          <w:szCs w:val="20"/>
        </w:rPr>
        <w:tab/>
      </w:r>
      <w:r w:rsidRPr="00082796">
        <w:rPr>
          <w:rFonts w:cs="Times New Roman"/>
          <w:sz w:val="20"/>
          <w:szCs w:val="20"/>
        </w:rPr>
        <w:tab/>
      </w:r>
      <w:r w:rsidR="00C26800">
        <w:rPr>
          <w:rFonts w:cs="Times New Roman"/>
          <w:sz w:val="20"/>
          <w:szCs w:val="20"/>
        </w:rPr>
        <w:t xml:space="preserve">Sven </w:t>
      </w:r>
      <w:proofErr w:type="spellStart"/>
      <w:r w:rsidR="00C26800">
        <w:rPr>
          <w:rFonts w:cs="Times New Roman"/>
          <w:sz w:val="20"/>
          <w:szCs w:val="20"/>
        </w:rPr>
        <w:t>Arnsmeier</w:t>
      </w:r>
      <w:proofErr w:type="spellEnd"/>
      <w:r w:rsidRPr="00082796">
        <w:rPr>
          <w:rFonts w:cs="Times New Roman"/>
          <w:sz w:val="20"/>
          <w:szCs w:val="20"/>
        </w:rPr>
        <w:t xml:space="preserve"> </w:t>
      </w:r>
      <w:r w:rsidRPr="00082796">
        <w:rPr>
          <w:rFonts w:cs="Times New Roman"/>
          <w:sz w:val="20"/>
          <w:szCs w:val="20"/>
        </w:rPr>
        <w:sym w:font="Wingdings" w:char="F028"/>
      </w:r>
      <w:r w:rsidRPr="00082796">
        <w:rPr>
          <w:rFonts w:cs="Times New Roman"/>
          <w:sz w:val="20"/>
          <w:szCs w:val="20"/>
        </w:rPr>
        <w:t xml:space="preserve"> 05731/81014</w:t>
      </w:r>
    </w:p>
    <w:p w:rsidR="00DE1FBB" w:rsidRPr="00082796" w:rsidRDefault="00DE1FBB" w:rsidP="00B8122E">
      <w:pPr>
        <w:spacing w:after="0" w:line="240" w:lineRule="auto"/>
        <w:rPr>
          <w:rFonts w:cs="Times New Roman"/>
          <w:sz w:val="20"/>
          <w:szCs w:val="20"/>
        </w:rPr>
      </w:pPr>
    </w:p>
    <w:p w:rsidR="00B8122E" w:rsidRPr="00082796" w:rsidRDefault="00B8122E" w:rsidP="00B8122E">
      <w:pPr>
        <w:spacing w:after="0" w:line="240" w:lineRule="auto"/>
        <w:rPr>
          <w:rFonts w:cs="Times New Roman"/>
          <w:sz w:val="20"/>
          <w:szCs w:val="20"/>
        </w:rPr>
      </w:pPr>
      <w:r w:rsidRPr="00082796">
        <w:rPr>
          <w:rFonts w:cs="Times New Roman"/>
          <w:sz w:val="20"/>
          <w:szCs w:val="20"/>
        </w:rPr>
        <w:t>Steuergruppe:</w:t>
      </w:r>
      <w:r w:rsidRPr="00082796">
        <w:rPr>
          <w:rFonts w:cs="Times New Roman"/>
          <w:sz w:val="20"/>
          <w:szCs w:val="20"/>
        </w:rPr>
        <w:tab/>
      </w:r>
      <w:r w:rsidRPr="00082796">
        <w:rPr>
          <w:rFonts w:cs="Times New Roman"/>
          <w:sz w:val="20"/>
          <w:szCs w:val="20"/>
        </w:rPr>
        <w:tab/>
      </w:r>
      <w:r w:rsidRPr="00082796">
        <w:rPr>
          <w:rFonts w:cs="Times New Roman"/>
          <w:sz w:val="20"/>
          <w:szCs w:val="20"/>
        </w:rPr>
        <w:tab/>
      </w:r>
      <w:r w:rsidRPr="00082796">
        <w:rPr>
          <w:rFonts w:cs="Times New Roman"/>
          <w:sz w:val="20"/>
          <w:szCs w:val="20"/>
        </w:rPr>
        <w:tab/>
        <w:t>C</w:t>
      </w:r>
      <w:r w:rsidRPr="00082796">
        <w:rPr>
          <w:sz w:val="20"/>
          <w:szCs w:val="20"/>
        </w:rPr>
        <w:t>hristiane Röder</w:t>
      </w:r>
    </w:p>
    <w:p w:rsidR="00B8122E" w:rsidRPr="00082796" w:rsidRDefault="00B8122E" w:rsidP="00B8122E">
      <w:pPr>
        <w:pStyle w:val="KeinLeerraum"/>
        <w:ind w:left="2832" w:firstLine="708"/>
        <w:rPr>
          <w:sz w:val="20"/>
          <w:szCs w:val="20"/>
        </w:rPr>
      </w:pPr>
      <w:r w:rsidRPr="00082796">
        <w:rPr>
          <w:sz w:val="20"/>
          <w:szCs w:val="20"/>
        </w:rPr>
        <w:t>Julia Götze (Lehrerin)</w:t>
      </w:r>
    </w:p>
    <w:p w:rsidR="00B8122E" w:rsidRPr="00082796" w:rsidRDefault="00B8122E" w:rsidP="00B8122E">
      <w:pPr>
        <w:pStyle w:val="KeinLeerraum"/>
        <w:ind w:left="2832" w:firstLine="708"/>
        <w:rPr>
          <w:sz w:val="20"/>
          <w:szCs w:val="20"/>
        </w:rPr>
      </w:pPr>
      <w:r w:rsidRPr="00082796">
        <w:rPr>
          <w:sz w:val="20"/>
          <w:szCs w:val="20"/>
        </w:rPr>
        <w:t>Heike Kütemeier (Lehrerin)</w:t>
      </w:r>
    </w:p>
    <w:p w:rsidR="00B8122E" w:rsidRDefault="00B8122E" w:rsidP="00B8122E">
      <w:pPr>
        <w:pStyle w:val="KeinLeerraum"/>
        <w:rPr>
          <w:sz w:val="20"/>
          <w:szCs w:val="20"/>
        </w:rPr>
      </w:pPr>
      <w:r w:rsidRPr="00082796">
        <w:rPr>
          <w:sz w:val="20"/>
          <w:szCs w:val="20"/>
        </w:rPr>
        <w:t>Krisenteam:</w:t>
      </w:r>
      <w:r w:rsidRPr="00082796">
        <w:rPr>
          <w:sz w:val="20"/>
          <w:szCs w:val="20"/>
        </w:rPr>
        <w:tab/>
      </w:r>
      <w:r w:rsidRPr="00082796">
        <w:rPr>
          <w:sz w:val="20"/>
          <w:szCs w:val="20"/>
        </w:rPr>
        <w:tab/>
      </w:r>
      <w:r w:rsidRPr="00082796">
        <w:rPr>
          <w:sz w:val="20"/>
          <w:szCs w:val="20"/>
        </w:rPr>
        <w:tab/>
      </w:r>
      <w:r w:rsidRPr="00082796">
        <w:rPr>
          <w:sz w:val="20"/>
          <w:szCs w:val="20"/>
        </w:rPr>
        <w:tab/>
        <w:t>Christiane Röder</w:t>
      </w:r>
    </w:p>
    <w:p w:rsidR="002F7838" w:rsidRPr="00082796" w:rsidRDefault="002F7838" w:rsidP="00B8122E">
      <w:pPr>
        <w:pStyle w:val="KeinLeerraum"/>
        <w:rPr>
          <w:sz w:val="20"/>
          <w:szCs w:val="20"/>
        </w:rPr>
      </w:pPr>
      <w:r>
        <w:rPr>
          <w:sz w:val="20"/>
          <w:szCs w:val="20"/>
        </w:rPr>
        <w:tab/>
      </w:r>
      <w:r>
        <w:rPr>
          <w:sz w:val="20"/>
          <w:szCs w:val="20"/>
        </w:rPr>
        <w:tab/>
      </w:r>
      <w:r>
        <w:rPr>
          <w:sz w:val="20"/>
          <w:szCs w:val="20"/>
        </w:rPr>
        <w:tab/>
      </w:r>
      <w:r>
        <w:rPr>
          <w:sz w:val="20"/>
          <w:szCs w:val="20"/>
        </w:rPr>
        <w:tab/>
      </w:r>
      <w:r>
        <w:rPr>
          <w:sz w:val="20"/>
          <w:szCs w:val="20"/>
        </w:rPr>
        <w:tab/>
        <w:t>Britta Busse</w:t>
      </w:r>
    </w:p>
    <w:p w:rsidR="00B8122E" w:rsidRPr="00082796" w:rsidRDefault="00B8122E" w:rsidP="00B8122E">
      <w:pPr>
        <w:pStyle w:val="KeinLeerraum"/>
        <w:ind w:left="2832" w:firstLine="708"/>
        <w:rPr>
          <w:sz w:val="20"/>
          <w:szCs w:val="20"/>
        </w:rPr>
      </w:pPr>
      <w:r w:rsidRPr="00082796">
        <w:rPr>
          <w:sz w:val="20"/>
          <w:szCs w:val="20"/>
        </w:rPr>
        <w:t>Heike Kütemeier (Lehrerin)</w:t>
      </w:r>
    </w:p>
    <w:p w:rsidR="00B8122E" w:rsidRPr="00082796" w:rsidRDefault="00C26800" w:rsidP="00B8122E">
      <w:pPr>
        <w:pStyle w:val="KeinLeerraum"/>
        <w:ind w:left="2832" w:firstLine="708"/>
        <w:rPr>
          <w:sz w:val="20"/>
          <w:szCs w:val="20"/>
        </w:rPr>
      </w:pPr>
      <w:r>
        <w:rPr>
          <w:sz w:val="20"/>
          <w:szCs w:val="20"/>
        </w:rPr>
        <w:t>Moritz Witte (Lehrer)</w:t>
      </w:r>
    </w:p>
    <w:p w:rsidR="00B8122E" w:rsidRPr="00082796" w:rsidRDefault="00B8122E" w:rsidP="00B8122E">
      <w:pPr>
        <w:pStyle w:val="KeinLeerraum"/>
        <w:ind w:left="2832" w:firstLine="708"/>
        <w:rPr>
          <w:sz w:val="20"/>
          <w:szCs w:val="20"/>
        </w:rPr>
      </w:pPr>
      <w:r w:rsidRPr="00082796">
        <w:rPr>
          <w:sz w:val="20"/>
          <w:szCs w:val="20"/>
        </w:rPr>
        <w:t>Jasmin van der Bent (Lehrerin)</w:t>
      </w:r>
    </w:p>
    <w:p w:rsidR="00082796" w:rsidRPr="00082796" w:rsidRDefault="00082796" w:rsidP="00B8122E">
      <w:pPr>
        <w:pStyle w:val="KeinLeerraum"/>
        <w:ind w:left="2832" w:firstLine="708"/>
        <w:rPr>
          <w:sz w:val="20"/>
          <w:szCs w:val="20"/>
        </w:rPr>
      </w:pPr>
      <w:r w:rsidRPr="00082796">
        <w:rPr>
          <w:sz w:val="20"/>
          <w:szCs w:val="20"/>
        </w:rPr>
        <w:t xml:space="preserve">Britta </w:t>
      </w:r>
      <w:proofErr w:type="spellStart"/>
      <w:r w:rsidRPr="00082796">
        <w:rPr>
          <w:sz w:val="20"/>
          <w:szCs w:val="20"/>
        </w:rPr>
        <w:t>Kühnl</w:t>
      </w:r>
      <w:proofErr w:type="spellEnd"/>
      <w:r w:rsidRPr="00082796">
        <w:rPr>
          <w:sz w:val="20"/>
          <w:szCs w:val="20"/>
        </w:rPr>
        <w:t xml:space="preserve"> (Lehrerin)</w:t>
      </w:r>
    </w:p>
    <w:p w:rsidR="00B8122E" w:rsidRPr="00082796" w:rsidRDefault="004E2508" w:rsidP="00B8122E">
      <w:pPr>
        <w:pStyle w:val="KeinLeerraum"/>
        <w:ind w:left="2832" w:firstLine="708"/>
        <w:rPr>
          <w:sz w:val="20"/>
          <w:szCs w:val="20"/>
        </w:rPr>
      </w:pPr>
      <w:r w:rsidRPr="00082796">
        <w:rPr>
          <w:sz w:val="20"/>
          <w:szCs w:val="20"/>
        </w:rPr>
        <w:t xml:space="preserve">Beyza </w:t>
      </w:r>
      <w:proofErr w:type="gramStart"/>
      <w:r w:rsidRPr="00082796">
        <w:rPr>
          <w:sz w:val="20"/>
          <w:szCs w:val="20"/>
        </w:rPr>
        <w:t>Kara</w:t>
      </w:r>
      <w:r w:rsidR="002C3D6F" w:rsidRPr="00082796">
        <w:rPr>
          <w:sz w:val="20"/>
          <w:szCs w:val="20"/>
        </w:rPr>
        <w:t>(</w:t>
      </w:r>
      <w:proofErr w:type="gramEnd"/>
      <w:r w:rsidR="002C3D6F" w:rsidRPr="00082796">
        <w:rPr>
          <w:sz w:val="20"/>
          <w:szCs w:val="20"/>
        </w:rPr>
        <w:t>Schulsozialarbeiter</w:t>
      </w:r>
      <w:r w:rsidRPr="00082796">
        <w:rPr>
          <w:sz w:val="20"/>
          <w:szCs w:val="20"/>
        </w:rPr>
        <w:t>in</w:t>
      </w:r>
      <w:r w:rsidR="002C3D6F" w:rsidRPr="00082796">
        <w:rPr>
          <w:sz w:val="20"/>
          <w:szCs w:val="20"/>
        </w:rPr>
        <w:t>)</w:t>
      </w:r>
    </w:p>
    <w:p w:rsidR="00B8122E" w:rsidRDefault="00B8122E" w:rsidP="00B8122E">
      <w:pPr>
        <w:pStyle w:val="KeinLeerraum"/>
        <w:ind w:left="2832" w:firstLine="708"/>
        <w:rPr>
          <w:sz w:val="20"/>
          <w:szCs w:val="20"/>
        </w:rPr>
      </w:pPr>
      <w:r w:rsidRPr="00082796">
        <w:rPr>
          <w:sz w:val="20"/>
          <w:szCs w:val="20"/>
        </w:rPr>
        <w:t xml:space="preserve">Beate </w:t>
      </w:r>
      <w:proofErr w:type="spellStart"/>
      <w:r w:rsidRPr="00082796">
        <w:rPr>
          <w:sz w:val="20"/>
          <w:szCs w:val="20"/>
        </w:rPr>
        <w:t>Rodefeld</w:t>
      </w:r>
      <w:proofErr w:type="spellEnd"/>
      <w:r w:rsidRPr="00082796">
        <w:rPr>
          <w:sz w:val="20"/>
          <w:szCs w:val="20"/>
        </w:rPr>
        <w:t xml:space="preserve"> (Leitung der Randstundenbetreuung)</w:t>
      </w:r>
    </w:p>
    <w:p w:rsidR="003854CE" w:rsidRPr="00082796" w:rsidRDefault="00867F3E" w:rsidP="00B8122E">
      <w:pPr>
        <w:pStyle w:val="KeinLeerraum"/>
        <w:ind w:left="2832" w:firstLine="708"/>
        <w:rPr>
          <w:sz w:val="20"/>
          <w:szCs w:val="20"/>
        </w:rPr>
      </w:pPr>
      <w:r>
        <w:rPr>
          <w:sz w:val="20"/>
          <w:szCs w:val="20"/>
        </w:rPr>
        <w:t>S</w:t>
      </w:r>
      <w:r w:rsidR="00C26800">
        <w:rPr>
          <w:sz w:val="20"/>
          <w:szCs w:val="20"/>
        </w:rPr>
        <w:t>arah Hoffmann</w:t>
      </w:r>
      <w:r w:rsidR="0099584D">
        <w:rPr>
          <w:sz w:val="20"/>
          <w:szCs w:val="20"/>
        </w:rPr>
        <w:t xml:space="preserve"> (OGS)</w:t>
      </w:r>
    </w:p>
    <w:p w:rsidR="005A73B6" w:rsidRPr="00082796" w:rsidRDefault="005A73B6" w:rsidP="005A73B6">
      <w:pPr>
        <w:pStyle w:val="KeinLeerraum"/>
        <w:rPr>
          <w:sz w:val="20"/>
          <w:szCs w:val="20"/>
        </w:rPr>
      </w:pPr>
      <w:r w:rsidRPr="00082796">
        <w:rPr>
          <w:sz w:val="20"/>
          <w:szCs w:val="20"/>
        </w:rPr>
        <w:t>Sicherheitsbeauftragte:</w:t>
      </w:r>
      <w:r w:rsidRPr="00082796">
        <w:rPr>
          <w:sz w:val="20"/>
          <w:szCs w:val="20"/>
        </w:rPr>
        <w:tab/>
      </w:r>
      <w:r w:rsidRPr="00082796">
        <w:rPr>
          <w:sz w:val="20"/>
          <w:szCs w:val="20"/>
        </w:rPr>
        <w:tab/>
      </w:r>
      <w:r w:rsidR="00DE1FBB" w:rsidRPr="00082796">
        <w:rPr>
          <w:sz w:val="20"/>
          <w:szCs w:val="20"/>
        </w:rPr>
        <w:tab/>
      </w:r>
      <w:r w:rsidRPr="00082796">
        <w:rPr>
          <w:sz w:val="20"/>
          <w:szCs w:val="20"/>
        </w:rPr>
        <w:t xml:space="preserve">Julia Götze und Heike Kütemeier </w:t>
      </w:r>
    </w:p>
    <w:p w:rsidR="00D80126" w:rsidRPr="00082796" w:rsidRDefault="00D80126" w:rsidP="005A73B6">
      <w:pPr>
        <w:pStyle w:val="KeinLeerraum"/>
        <w:rPr>
          <w:sz w:val="20"/>
          <w:szCs w:val="20"/>
        </w:rPr>
      </w:pPr>
      <w:r w:rsidRPr="00082796">
        <w:rPr>
          <w:sz w:val="20"/>
          <w:szCs w:val="20"/>
        </w:rPr>
        <w:t>Brandschutzbeauftragte:</w:t>
      </w:r>
      <w:r w:rsidRPr="00082796">
        <w:rPr>
          <w:sz w:val="20"/>
          <w:szCs w:val="20"/>
        </w:rPr>
        <w:tab/>
      </w:r>
      <w:r w:rsidRPr="00082796">
        <w:rPr>
          <w:sz w:val="20"/>
          <w:szCs w:val="20"/>
        </w:rPr>
        <w:tab/>
      </w:r>
      <w:r w:rsidR="00082796">
        <w:rPr>
          <w:sz w:val="20"/>
          <w:szCs w:val="20"/>
        </w:rPr>
        <w:tab/>
      </w:r>
      <w:r w:rsidRPr="00082796">
        <w:rPr>
          <w:sz w:val="20"/>
          <w:szCs w:val="20"/>
        </w:rPr>
        <w:t>Daniel Witt</w:t>
      </w:r>
      <w:r w:rsidR="0038390E" w:rsidRPr="00082796">
        <w:rPr>
          <w:sz w:val="20"/>
          <w:szCs w:val="20"/>
        </w:rPr>
        <w:t xml:space="preserve">, Gesine </w:t>
      </w:r>
      <w:proofErr w:type="spellStart"/>
      <w:r w:rsidR="0038390E" w:rsidRPr="00082796">
        <w:rPr>
          <w:sz w:val="20"/>
          <w:szCs w:val="20"/>
        </w:rPr>
        <w:t>Korus</w:t>
      </w:r>
      <w:proofErr w:type="spellEnd"/>
      <w:r w:rsidR="002F7838">
        <w:rPr>
          <w:sz w:val="20"/>
          <w:szCs w:val="20"/>
        </w:rPr>
        <w:t>-Austermann</w:t>
      </w:r>
    </w:p>
    <w:p w:rsidR="005A73B6" w:rsidRPr="00082796" w:rsidRDefault="005A73B6" w:rsidP="005A73B6">
      <w:pPr>
        <w:pStyle w:val="KeinLeerraum"/>
        <w:rPr>
          <w:sz w:val="20"/>
          <w:szCs w:val="20"/>
        </w:rPr>
      </w:pPr>
      <w:r w:rsidRPr="00082796">
        <w:rPr>
          <w:sz w:val="20"/>
          <w:szCs w:val="20"/>
        </w:rPr>
        <w:t>Gleichstellungsbeauftragte:</w:t>
      </w:r>
      <w:r w:rsidRPr="00082796">
        <w:rPr>
          <w:sz w:val="20"/>
          <w:szCs w:val="20"/>
        </w:rPr>
        <w:tab/>
      </w:r>
      <w:r w:rsidRPr="00082796">
        <w:rPr>
          <w:sz w:val="20"/>
          <w:szCs w:val="20"/>
        </w:rPr>
        <w:tab/>
      </w:r>
      <w:r w:rsidR="004E2508" w:rsidRPr="00082796">
        <w:rPr>
          <w:sz w:val="20"/>
          <w:szCs w:val="20"/>
        </w:rPr>
        <w:t>Heike Kütemeier</w:t>
      </w:r>
      <w:r w:rsidR="00082796" w:rsidRPr="00082796">
        <w:rPr>
          <w:sz w:val="20"/>
          <w:szCs w:val="20"/>
        </w:rPr>
        <w:t>/Britta Busse</w:t>
      </w:r>
    </w:p>
    <w:p w:rsidR="005A73B6" w:rsidRPr="00082796" w:rsidRDefault="005A73B6" w:rsidP="005A73B6">
      <w:pPr>
        <w:pStyle w:val="KeinLeerraum"/>
        <w:rPr>
          <w:sz w:val="20"/>
          <w:szCs w:val="20"/>
        </w:rPr>
      </w:pPr>
      <w:r w:rsidRPr="00082796">
        <w:rPr>
          <w:sz w:val="20"/>
          <w:szCs w:val="20"/>
        </w:rPr>
        <w:t xml:space="preserve">Ausbildungskoordinatorin: </w:t>
      </w:r>
      <w:r w:rsidRPr="00082796">
        <w:rPr>
          <w:sz w:val="20"/>
          <w:szCs w:val="20"/>
        </w:rPr>
        <w:tab/>
      </w:r>
      <w:r w:rsidRPr="00082796">
        <w:rPr>
          <w:sz w:val="20"/>
          <w:szCs w:val="20"/>
        </w:rPr>
        <w:tab/>
        <w:t>Jasmin van der Bent</w:t>
      </w:r>
    </w:p>
    <w:p w:rsidR="005A73B6" w:rsidRDefault="005A73B6" w:rsidP="005A73B6">
      <w:pPr>
        <w:pStyle w:val="KeinLeerraum"/>
        <w:rPr>
          <w:sz w:val="20"/>
          <w:szCs w:val="20"/>
        </w:rPr>
      </w:pPr>
      <w:r w:rsidRPr="00082796">
        <w:rPr>
          <w:sz w:val="20"/>
          <w:szCs w:val="20"/>
        </w:rPr>
        <w:t>Medienbeauftragte:</w:t>
      </w:r>
      <w:r w:rsidRPr="00082796">
        <w:rPr>
          <w:sz w:val="20"/>
          <w:szCs w:val="20"/>
        </w:rPr>
        <w:tab/>
      </w:r>
      <w:r w:rsidRPr="00082796">
        <w:rPr>
          <w:sz w:val="20"/>
          <w:szCs w:val="20"/>
        </w:rPr>
        <w:tab/>
      </w:r>
      <w:r w:rsidRPr="00082796">
        <w:rPr>
          <w:sz w:val="20"/>
          <w:szCs w:val="20"/>
        </w:rPr>
        <w:tab/>
      </w:r>
      <w:r w:rsidR="004E2508" w:rsidRPr="00082796">
        <w:rPr>
          <w:sz w:val="20"/>
          <w:szCs w:val="20"/>
        </w:rPr>
        <w:t>Moritz Witte</w:t>
      </w:r>
      <w:r w:rsidR="00D80126" w:rsidRPr="00082796">
        <w:rPr>
          <w:sz w:val="20"/>
          <w:szCs w:val="20"/>
        </w:rPr>
        <w:t xml:space="preserve">, </w:t>
      </w:r>
      <w:r w:rsidRPr="00082796">
        <w:rPr>
          <w:sz w:val="20"/>
          <w:szCs w:val="20"/>
        </w:rPr>
        <w:t>Heike Kütemeier</w:t>
      </w:r>
    </w:p>
    <w:p w:rsidR="002F7838" w:rsidRPr="00082796" w:rsidRDefault="002F7838" w:rsidP="005A73B6">
      <w:pPr>
        <w:pStyle w:val="KeinLeerraum"/>
        <w:rPr>
          <w:sz w:val="20"/>
          <w:szCs w:val="20"/>
        </w:rPr>
      </w:pPr>
      <w:r>
        <w:rPr>
          <w:sz w:val="20"/>
          <w:szCs w:val="20"/>
        </w:rPr>
        <w:t>Digitalisierungsbeauftragter:</w:t>
      </w:r>
      <w:r>
        <w:rPr>
          <w:sz w:val="20"/>
          <w:szCs w:val="20"/>
        </w:rPr>
        <w:tab/>
      </w:r>
      <w:r>
        <w:rPr>
          <w:sz w:val="20"/>
          <w:szCs w:val="20"/>
        </w:rPr>
        <w:tab/>
        <w:t>Daniel Witt</w:t>
      </w:r>
    </w:p>
    <w:p w:rsidR="002C3D6F" w:rsidRPr="00082796" w:rsidRDefault="002C3D6F" w:rsidP="002C3D6F">
      <w:pPr>
        <w:spacing w:after="0" w:line="240" w:lineRule="auto"/>
        <w:ind w:left="3540" w:hanging="3540"/>
        <w:rPr>
          <w:rFonts w:cs="Times New Roman"/>
          <w:sz w:val="20"/>
          <w:szCs w:val="20"/>
        </w:rPr>
      </w:pPr>
      <w:r w:rsidRPr="00082796">
        <w:rPr>
          <w:rFonts w:cs="Times New Roman"/>
          <w:sz w:val="20"/>
          <w:szCs w:val="20"/>
        </w:rPr>
        <w:t>Schulsozialarbeite</w:t>
      </w:r>
      <w:r w:rsidR="00100E62" w:rsidRPr="00082796">
        <w:rPr>
          <w:rFonts w:cs="Times New Roman"/>
          <w:sz w:val="20"/>
          <w:szCs w:val="20"/>
        </w:rPr>
        <w:t>r</w:t>
      </w:r>
      <w:r w:rsidR="004E2508" w:rsidRPr="00082796">
        <w:rPr>
          <w:rFonts w:cs="Times New Roman"/>
          <w:sz w:val="20"/>
          <w:szCs w:val="20"/>
        </w:rPr>
        <w:t>in</w:t>
      </w:r>
      <w:r w:rsidRPr="00082796">
        <w:rPr>
          <w:rFonts w:cs="Times New Roman"/>
          <w:sz w:val="20"/>
          <w:szCs w:val="20"/>
        </w:rPr>
        <w:t xml:space="preserve">: </w:t>
      </w:r>
      <w:r w:rsidRPr="00082796">
        <w:rPr>
          <w:rFonts w:cs="Times New Roman"/>
          <w:sz w:val="20"/>
          <w:szCs w:val="20"/>
        </w:rPr>
        <w:tab/>
      </w:r>
      <w:r w:rsidR="001E75E7" w:rsidRPr="00082796">
        <w:rPr>
          <w:rFonts w:cs="Times New Roman"/>
          <w:sz w:val="20"/>
          <w:szCs w:val="20"/>
        </w:rPr>
        <w:t>Beyza Kara</w:t>
      </w:r>
      <w:r w:rsidRPr="00082796">
        <w:rPr>
          <w:rFonts w:cs="Times New Roman"/>
          <w:sz w:val="20"/>
          <w:szCs w:val="20"/>
        </w:rPr>
        <w:t xml:space="preserve">: </w:t>
      </w:r>
      <w:r w:rsidR="00100E62" w:rsidRPr="00082796">
        <w:rPr>
          <w:rFonts w:cs="Times New Roman"/>
          <w:sz w:val="20"/>
          <w:szCs w:val="20"/>
        </w:rPr>
        <w:t>monta</w:t>
      </w:r>
      <w:r w:rsidRPr="00082796">
        <w:rPr>
          <w:rFonts w:cs="Times New Roman"/>
          <w:sz w:val="20"/>
          <w:szCs w:val="20"/>
        </w:rPr>
        <w:t xml:space="preserve">gs von </w:t>
      </w:r>
      <w:r w:rsidR="001E75E7" w:rsidRPr="00082796">
        <w:rPr>
          <w:rFonts w:cs="Times New Roman"/>
          <w:sz w:val="20"/>
          <w:szCs w:val="20"/>
        </w:rPr>
        <w:t>12.00 -</w:t>
      </w:r>
      <w:r w:rsidRPr="00082796">
        <w:rPr>
          <w:rFonts w:cs="Times New Roman"/>
          <w:sz w:val="20"/>
          <w:szCs w:val="20"/>
        </w:rPr>
        <w:t xml:space="preserve"> 1</w:t>
      </w:r>
      <w:r w:rsidR="001E75E7" w:rsidRPr="00082796">
        <w:rPr>
          <w:rFonts w:cs="Times New Roman"/>
          <w:sz w:val="20"/>
          <w:szCs w:val="20"/>
        </w:rPr>
        <w:t>5.00</w:t>
      </w:r>
      <w:r w:rsidRPr="00082796">
        <w:rPr>
          <w:rFonts w:cs="Times New Roman"/>
          <w:sz w:val="20"/>
          <w:szCs w:val="20"/>
        </w:rPr>
        <w:t xml:space="preserve"> Uhr und </w:t>
      </w:r>
      <w:r w:rsidR="001E75E7" w:rsidRPr="00082796">
        <w:rPr>
          <w:rFonts w:cs="Times New Roman"/>
          <w:sz w:val="20"/>
          <w:szCs w:val="20"/>
        </w:rPr>
        <w:t xml:space="preserve">Dienstag-Donnerstag </w:t>
      </w:r>
      <w:r w:rsidR="00F73F50" w:rsidRPr="00082796">
        <w:rPr>
          <w:rFonts w:cs="Times New Roman"/>
          <w:sz w:val="20"/>
          <w:szCs w:val="20"/>
        </w:rPr>
        <w:t>9.30</w:t>
      </w:r>
      <w:r w:rsidR="001E75E7" w:rsidRPr="00082796">
        <w:rPr>
          <w:rFonts w:cs="Times New Roman"/>
          <w:sz w:val="20"/>
          <w:szCs w:val="20"/>
        </w:rPr>
        <w:t xml:space="preserve"> - </w:t>
      </w:r>
      <w:r w:rsidRPr="00082796">
        <w:rPr>
          <w:rFonts w:cs="Times New Roman"/>
          <w:sz w:val="20"/>
          <w:szCs w:val="20"/>
        </w:rPr>
        <w:t>1</w:t>
      </w:r>
      <w:r w:rsidR="00F73F50" w:rsidRPr="00082796">
        <w:rPr>
          <w:rFonts w:cs="Times New Roman"/>
          <w:sz w:val="20"/>
          <w:szCs w:val="20"/>
        </w:rPr>
        <w:t>3</w:t>
      </w:r>
      <w:r w:rsidRPr="00082796">
        <w:rPr>
          <w:rFonts w:cs="Times New Roman"/>
          <w:sz w:val="20"/>
          <w:szCs w:val="20"/>
        </w:rPr>
        <w:t xml:space="preserve">.00 Uhr </w:t>
      </w:r>
      <w:r w:rsidRPr="00082796">
        <w:rPr>
          <w:rFonts w:cs="Times New Roman"/>
          <w:sz w:val="20"/>
          <w:szCs w:val="20"/>
        </w:rPr>
        <w:sym w:font="Wingdings" w:char="F028"/>
      </w:r>
      <w:r w:rsidR="001E75E7" w:rsidRPr="00082796">
        <w:rPr>
          <w:rFonts w:cs="Times New Roman"/>
          <w:sz w:val="20"/>
          <w:szCs w:val="20"/>
        </w:rPr>
        <w:t>0151/44365715</w:t>
      </w:r>
    </w:p>
    <w:p w:rsidR="001E75E7" w:rsidRPr="00082796" w:rsidRDefault="001E75E7" w:rsidP="002C3D6F">
      <w:pPr>
        <w:spacing w:after="0" w:line="240" w:lineRule="auto"/>
        <w:ind w:left="3540" w:hanging="3540"/>
        <w:rPr>
          <w:rFonts w:cs="Times New Roman"/>
          <w:sz w:val="20"/>
          <w:szCs w:val="20"/>
        </w:rPr>
      </w:pPr>
      <w:r w:rsidRPr="00082796">
        <w:rPr>
          <w:rFonts w:cs="Times New Roman"/>
          <w:sz w:val="20"/>
          <w:szCs w:val="20"/>
        </w:rPr>
        <w:tab/>
        <w:t>E-Mail: b.kara@loehne.de</w:t>
      </w:r>
    </w:p>
    <w:p w:rsidR="00A855E0" w:rsidRPr="00082796" w:rsidRDefault="00BE2D52" w:rsidP="002A5038">
      <w:pPr>
        <w:spacing w:after="0" w:line="240" w:lineRule="auto"/>
        <w:rPr>
          <w:rFonts w:cs="Times New Roman"/>
          <w:sz w:val="20"/>
          <w:szCs w:val="20"/>
        </w:rPr>
      </w:pPr>
      <w:r w:rsidRPr="00082796">
        <w:rPr>
          <w:rFonts w:cs="Times New Roman"/>
          <w:sz w:val="20"/>
          <w:szCs w:val="20"/>
        </w:rPr>
        <w:t>Förderverein:</w:t>
      </w:r>
      <w:r w:rsidRPr="00082796">
        <w:rPr>
          <w:rFonts w:cs="Times New Roman"/>
          <w:sz w:val="20"/>
          <w:szCs w:val="20"/>
        </w:rPr>
        <w:tab/>
      </w:r>
      <w:r w:rsidRPr="00082796">
        <w:rPr>
          <w:rFonts w:cs="Times New Roman"/>
          <w:sz w:val="20"/>
          <w:szCs w:val="20"/>
        </w:rPr>
        <w:tab/>
      </w:r>
      <w:r w:rsidR="009B19AE" w:rsidRPr="00082796">
        <w:rPr>
          <w:rFonts w:cs="Times New Roman"/>
          <w:sz w:val="20"/>
          <w:szCs w:val="20"/>
        </w:rPr>
        <w:tab/>
      </w:r>
      <w:r w:rsidR="00A31DFA" w:rsidRPr="00082796">
        <w:rPr>
          <w:rFonts w:cs="Times New Roman"/>
          <w:sz w:val="20"/>
          <w:szCs w:val="20"/>
        </w:rPr>
        <w:tab/>
      </w:r>
      <w:r w:rsidR="00BF742A" w:rsidRPr="00082796">
        <w:rPr>
          <w:rFonts w:cs="Times New Roman"/>
          <w:sz w:val="20"/>
          <w:szCs w:val="20"/>
        </w:rPr>
        <w:t>Vorsitzende</w:t>
      </w:r>
      <w:r w:rsidRPr="00082796">
        <w:rPr>
          <w:rFonts w:cs="Times New Roman"/>
          <w:sz w:val="20"/>
          <w:szCs w:val="20"/>
        </w:rPr>
        <w:t xml:space="preserve">: </w:t>
      </w:r>
      <w:r w:rsidR="00C40BE7" w:rsidRPr="00082796">
        <w:rPr>
          <w:rFonts w:cs="Times New Roman"/>
          <w:sz w:val="20"/>
          <w:szCs w:val="20"/>
        </w:rPr>
        <w:t>Frau</w:t>
      </w:r>
      <w:r w:rsidR="00F77FD2" w:rsidRPr="00082796">
        <w:rPr>
          <w:rFonts w:cs="Times New Roman"/>
          <w:sz w:val="20"/>
          <w:szCs w:val="20"/>
        </w:rPr>
        <w:t xml:space="preserve"> </w:t>
      </w:r>
      <w:r w:rsidR="00994B3D" w:rsidRPr="00082796">
        <w:rPr>
          <w:rFonts w:cs="Times New Roman"/>
          <w:sz w:val="20"/>
          <w:szCs w:val="20"/>
        </w:rPr>
        <w:t>Nadine Schwerd</w:t>
      </w:r>
      <w:r w:rsidR="00020693" w:rsidRPr="00082796">
        <w:rPr>
          <w:rFonts w:cs="Times New Roman"/>
          <w:sz w:val="20"/>
          <w:szCs w:val="20"/>
        </w:rPr>
        <w:t>t</w:t>
      </w:r>
      <w:r w:rsidR="00994B3D" w:rsidRPr="00082796">
        <w:rPr>
          <w:rFonts w:cs="Times New Roman"/>
          <w:sz w:val="20"/>
          <w:szCs w:val="20"/>
        </w:rPr>
        <w:t>feger</w:t>
      </w:r>
      <w:r w:rsidR="00461B1C" w:rsidRPr="00082796">
        <w:rPr>
          <w:rFonts w:cs="Times New Roman"/>
          <w:sz w:val="20"/>
          <w:szCs w:val="20"/>
        </w:rPr>
        <w:tab/>
      </w:r>
    </w:p>
    <w:p w:rsidR="002C3D6F" w:rsidRPr="00082796" w:rsidRDefault="002C3D6F" w:rsidP="00082796">
      <w:pPr>
        <w:spacing w:after="0" w:line="240" w:lineRule="auto"/>
        <w:ind w:left="3540" w:hanging="3540"/>
        <w:rPr>
          <w:rStyle w:val="Hyperlink"/>
          <w:rFonts w:cs="Times New Roman"/>
          <w:sz w:val="20"/>
          <w:szCs w:val="20"/>
        </w:rPr>
      </w:pPr>
      <w:r w:rsidRPr="00082796">
        <w:rPr>
          <w:rFonts w:cs="Times New Roman"/>
          <w:sz w:val="20"/>
          <w:szCs w:val="20"/>
        </w:rPr>
        <w:t>Offener Ganztag „Baumhaus“:</w:t>
      </w:r>
      <w:r w:rsidRPr="00082796">
        <w:rPr>
          <w:rFonts w:cs="Times New Roman"/>
          <w:sz w:val="20"/>
          <w:szCs w:val="20"/>
        </w:rPr>
        <w:tab/>
        <w:t>montags bis freitags jeweils bis 16.30 Uhr</w:t>
      </w:r>
      <w:r w:rsidRPr="00082796">
        <w:rPr>
          <w:rFonts w:cs="Times New Roman"/>
          <w:sz w:val="20"/>
          <w:szCs w:val="20"/>
        </w:rPr>
        <w:br/>
      </w:r>
      <w:r w:rsidR="00082796">
        <w:rPr>
          <w:rFonts w:cs="Times New Roman"/>
          <w:sz w:val="20"/>
          <w:szCs w:val="20"/>
        </w:rPr>
        <w:t>Team-Koordinatorin:</w:t>
      </w:r>
      <w:r w:rsidR="001E75E7" w:rsidRPr="00082796">
        <w:rPr>
          <w:rFonts w:cs="Times New Roman"/>
          <w:sz w:val="20"/>
          <w:szCs w:val="20"/>
        </w:rPr>
        <w:t xml:space="preserve"> Sarah Hoffmann</w:t>
      </w:r>
      <w:r w:rsidR="001E75E7" w:rsidRPr="00082796">
        <w:rPr>
          <w:rStyle w:val="Hyperlink"/>
          <w:rFonts w:cs="Times New Roman"/>
          <w:sz w:val="20"/>
          <w:szCs w:val="20"/>
        </w:rPr>
        <w:t xml:space="preserve"> </w:t>
      </w:r>
    </w:p>
    <w:p w:rsidR="009B19AE" w:rsidRPr="00082796" w:rsidRDefault="009B19AE" w:rsidP="002A5038">
      <w:pPr>
        <w:spacing w:after="0" w:line="240" w:lineRule="auto"/>
        <w:rPr>
          <w:rFonts w:cs="Times New Roman"/>
          <w:sz w:val="20"/>
          <w:szCs w:val="20"/>
        </w:rPr>
      </w:pPr>
      <w:r w:rsidRPr="00082796">
        <w:rPr>
          <w:rFonts w:cs="Times New Roman"/>
          <w:sz w:val="20"/>
          <w:szCs w:val="20"/>
        </w:rPr>
        <w:t>Randstundenbetreuung</w:t>
      </w:r>
      <w:r w:rsidR="00304CD1" w:rsidRPr="00082796">
        <w:rPr>
          <w:rFonts w:cs="Times New Roman"/>
          <w:sz w:val="20"/>
          <w:szCs w:val="20"/>
        </w:rPr>
        <w:t>:</w:t>
      </w:r>
      <w:r w:rsidRPr="00082796">
        <w:rPr>
          <w:rFonts w:cs="Times New Roman"/>
          <w:sz w:val="20"/>
          <w:szCs w:val="20"/>
        </w:rPr>
        <w:tab/>
      </w:r>
      <w:r w:rsidR="00BE2D52" w:rsidRPr="00082796">
        <w:rPr>
          <w:rFonts w:cs="Times New Roman"/>
          <w:sz w:val="20"/>
          <w:szCs w:val="20"/>
        </w:rPr>
        <w:tab/>
      </w:r>
      <w:r w:rsidR="00082796">
        <w:rPr>
          <w:rFonts w:cs="Times New Roman"/>
          <w:sz w:val="20"/>
          <w:szCs w:val="20"/>
        </w:rPr>
        <w:tab/>
      </w:r>
      <w:r w:rsidR="00BE2D52" w:rsidRPr="00082796">
        <w:rPr>
          <w:rFonts w:cs="Times New Roman"/>
          <w:sz w:val="20"/>
          <w:szCs w:val="20"/>
        </w:rPr>
        <w:t>„</w:t>
      </w:r>
      <w:r w:rsidRPr="00082796">
        <w:rPr>
          <w:rFonts w:cs="Times New Roman"/>
          <w:sz w:val="20"/>
          <w:szCs w:val="20"/>
        </w:rPr>
        <w:t>Vo</w:t>
      </w:r>
      <w:r w:rsidR="00BE2D52" w:rsidRPr="00082796">
        <w:rPr>
          <w:rFonts w:cs="Times New Roman"/>
          <w:sz w:val="20"/>
          <w:szCs w:val="20"/>
        </w:rPr>
        <w:t xml:space="preserve">n acht bis </w:t>
      </w:r>
      <w:r w:rsidR="00F373B5" w:rsidRPr="00082796">
        <w:rPr>
          <w:rFonts w:cs="Times New Roman"/>
          <w:sz w:val="20"/>
          <w:szCs w:val="20"/>
        </w:rPr>
        <w:t>eins</w:t>
      </w:r>
      <w:r w:rsidR="005C6975" w:rsidRPr="00082796">
        <w:rPr>
          <w:rFonts w:cs="Times New Roman"/>
          <w:sz w:val="20"/>
          <w:szCs w:val="20"/>
        </w:rPr>
        <w:t>“</w:t>
      </w:r>
      <w:r w:rsidR="004A2626" w:rsidRPr="00082796">
        <w:rPr>
          <w:rFonts w:cs="Times New Roman"/>
          <w:sz w:val="20"/>
          <w:szCs w:val="20"/>
        </w:rPr>
        <w:t>: m</w:t>
      </w:r>
      <w:r w:rsidR="006B0915" w:rsidRPr="00082796">
        <w:rPr>
          <w:rFonts w:cs="Times New Roman"/>
          <w:sz w:val="20"/>
          <w:szCs w:val="20"/>
        </w:rPr>
        <w:t>ontag</w:t>
      </w:r>
      <w:r w:rsidR="004A2626" w:rsidRPr="00082796">
        <w:rPr>
          <w:rFonts w:cs="Times New Roman"/>
          <w:sz w:val="20"/>
          <w:szCs w:val="20"/>
        </w:rPr>
        <w:t xml:space="preserve">s </w:t>
      </w:r>
      <w:r w:rsidR="006C395C" w:rsidRPr="00082796">
        <w:rPr>
          <w:rFonts w:cs="Times New Roman"/>
          <w:sz w:val="20"/>
          <w:szCs w:val="20"/>
        </w:rPr>
        <w:t>bis</w:t>
      </w:r>
      <w:r w:rsidR="004A2626" w:rsidRPr="00082796">
        <w:rPr>
          <w:rFonts w:cs="Times New Roman"/>
          <w:sz w:val="20"/>
          <w:szCs w:val="20"/>
        </w:rPr>
        <w:t xml:space="preserve"> f</w:t>
      </w:r>
      <w:r w:rsidR="006B0915" w:rsidRPr="00082796">
        <w:rPr>
          <w:rFonts w:cs="Times New Roman"/>
          <w:sz w:val="20"/>
          <w:szCs w:val="20"/>
        </w:rPr>
        <w:t>reitag</w:t>
      </w:r>
      <w:r w:rsidR="004A2626" w:rsidRPr="00082796">
        <w:rPr>
          <w:rFonts w:cs="Times New Roman"/>
          <w:sz w:val="20"/>
          <w:szCs w:val="20"/>
        </w:rPr>
        <w:t>s</w:t>
      </w:r>
      <w:r w:rsidR="006B0915" w:rsidRPr="00082796">
        <w:rPr>
          <w:rFonts w:cs="Times New Roman"/>
          <w:sz w:val="20"/>
          <w:szCs w:val="20"/>
        </w:rPr>
        <w:t xml:space="preserve"> </w:t>
      </w:r>
      <w:r w:rsidR="006C395C" w:rsidRPr="00082796">
        <w:rPr>
          <w:rFonts w:cs="Times New Roman"/>
          <w:sz w:val="20"/>
          <w:szCs w:val="20"/>
        </w:rPr>
        <w:t>bis</w:t>
      </w:r>
      <w:r w:rsidR="006B0915" w:rsidRPr="00082796">
        <w:rPr>
          <w:rFonts w:cs="Times New Roman"/>
          <w:sz w:val="20"/>
          <w:szCs w:val="20"/>
        </w:rPr>
        <w:t xml:space="preserve"> 14.00 Uhr</w:t>
      </w:r>
      <w:r w:rsidR="002C3D6F" w:rsidRPr="00082796">
        <w:rPr>
          <w:rFonts w:cs="Times New Roman"/>
          <w:sz w:val="20"/>
          <w:szCs w:val="20"/>
        </w:rPr>
        <w:tab/>
      </w:r>
      <w:r w:rsidR="002C3D6F" w:rsidRPr="00082796">
        <w:rPr>
          <w:rFonts w:cs="Times New Roman"/>
          <w:sz w:val="20"/>
          <w:szCs w:val="20"/>
        </w:rPr>
        <w:tab/>
      </w:r>
      <w:r w:rsidR="002C3D6F" w:rsidRPr="00082796">
        <w:rPr>
          <w:rFonts w:cs="Times New Roman"/>
          <w:sz w:val="20"/>
          <w:szCs w:val="20"/>
        </w:rPr>
        <w:tab/>
      </w:r>
      <w:r w:rsidR="002C3D6F" w:rsidRPr="00082796">
        <w:rPr>
          <w:rFonts w:cs="Times New Roman"/>
          <w:sz w:val="20"/>
          <w:szCs w:val="20"/>
        </w:rPr>
        <w:tab/>
      </w:r>
      <w:r w:rsidR="00BE2D52" w:rsidRPr="00082796">
        <w:rPr>
          <w:rFonts w:cs="Times New Roman"/>
          <w:sz w:val="20"/>
          <w:szCs w:val="20"/>
        </w:rPr>
        <w:tab/>
      </w:r>
      <w:r w:rsidRPr="00082796">
        <w:rPr>
          <w:rFonts w:cs="Times New Roman"/>
          <w:sz w:val="20"/>
          <w:szCs w:val="20"/>
        </w:rPr>
        <w:tab/>
      </w:r>
      <w:r w:rsidR="00DE1FBB" w:rsidRPr="00082796">
        <w:rPr>
          <w:rFonts w:cs="Times New Roman"/>
          <w:sz w:val="20"/>
          <w:szCs w:val="20"/>
        </w:rPr>
        <w:tab/>
      </w:r>
      <w:r w:rsidR="00082796">
        <w:rPr>
          <w:rFonts w:cs="Times New Roman"/>
          <w:sz w:val="20"/>
          <w:szCs w:val="20"/>
        </w:rPr>
        <w:t xml:space="preserve">Leitung: </w:t>
      </w:r>
      <w:r w:rsidR="00BE2D52" w:rsidRPr="00082796">
        <w:rPr>
          <w:rFonts w:cs="Times New Roman"/>
          <w:sz w:val="20"/>
          <w:szCs w:val="20"/>
        </w:rPr>
        <w:t xml:space="preserve">Beate </w:t>
      </w:r>
      <w:proofErr w:type="spellStart"/>
      <w:r w:rsidR="00BE2D52" w:rsidRPr="00082796">
        <w:rPr>
          <w:rFonts w:cs="Times New Roman"/>
          <w:sz w:val="20"/>
          <w:szCs w:val="20"/>
        </w:rPr>
        <w:t>Rodefeld</w:t>
      </w:r>
      <w:proofErr w:type="spellEnd"/>
      <w:r w:rsidR="00461B1C" w:rsidRPr="00082796">
        <w:rPr>
          <w:rFonts w:cs="Times New Roman"/>
          <w:sz w:val="20"/>
          <w:szCs w:val="20"/>
        </w:rPr>
        <w:tab/>
      </w:r>
      <w:r w:rsidR="00851647" w:rsidRPr="00082796">
        <w:rPr>
          <w:rFonts w:cs="Times New Roman"/>
          <w:sz w:val="20"/>
          <w:szCs w:val="20"/>
        </w:rPr>
        <w:tab/>
      </w:r>
      <w:r w:rsidR="00851647" w:rsidRPr="00082796">
        <w:rPr>
          <w:rFonts w:cs="Times New Roman"/>
          <w:sz w:val="20"/>
          <w:szCs w:val="20"/>
        </w:rPr>
        <w:tab/>
      </w:r>
      <w:r w:rsidR="00851647" w:rsidRPr="00082796">
        <w:rPr>
          <w:rFonts w:cs="Times New Roman"/>
          <w:sz w:val="20"/>
          <w:szCs w:val="20"/>
        </w:rPr>
        <w:tab/>
      </w:r>
      <w:r w:rsidR="00851647" w:rsidRPr="00082796">
        <w:rPr>
          <w:rFonts w:cs="Times New Roman"/>
          <w:sz w:val="20"/>
          <w:szCs w:val="20"/>
        </w:rPr>
        <w:tab/>
      </w:r>
      <w:r w:rsidR="00F73F50" w:rsidRPr="00082796">
        <w:rPr>
          <w:rFonts w:cs="Times New Roman"/>
          <w:sz w:val="20"/>
          <w:szCs w:val="20"/>
        </w:rPr>
        <w:tab/>
      </w:r>
      <w:r w:rsidR="00F73F50" w:rsidRPr="00082796">
        <w:rPr>
          <w:rFonts w:cs="Times New Roman"/>
          <w:sz w:val="20"/>
          <w:szCs w:val="20"/>
        </w:rPr>
        <w:tab/>
      </w:r>
      <w:r w:rsidR="00082796">
        <w:rPr>
          <w:rFonts w:cs="Times New Roman"/>
          <w:sz w:val="20"/>
          <w:szCs w:val="20"/>
        </w:rPr>
        <w:tab/>
      </w:r>
      <w:r w:rsidR="00082796">
        <w:rPr>
          <w:rFonts w:cs="Times New Roman"/>
          <w:sz w:val="20"/>
          <w:szCs w:val="20"/>
        </w:rPr>
        <w:tab/>
      </w:r>
      <w:r w:rsidR="00082796">
        <w:rPr>
          <w:rFonts w:cs="Times New Roman"/>
          <w:sz w:val="20"/>
          <w:szCs w:val="20"/>
        </w:rPr>
        <w:tab/>
      </w:r>
      <w:r w:rsidR="00082796">
        <w:rPr>
          <w:rFonts w:cs="Times New Roman"/>
          <w:sz w:val="20"/>
          <w:szCs w:val="20"/>
        </w:rPr>
        <w:tab/>
        <w:t>V</w:t>
      </w:r>
      <w:r w:rsidR="00851647" w:rsidRPr="00082796">
        <w:rPr>
          <w:rFonts w:cs="Times New Roman"/>
          <w:sz w:val="20"/>
          <w:szCs w:val="20"/>
        </w:rPr>
        <w:t xml:space="preserve">orsitzende: Frau </w:t>
      </w:r>
      <w:proofErr w:type="spellStart"/>
      <w:r w:rsidR="00F73F50" w:rsidRPr="00082796">
        <w:rPr>
          <w:rFonts w:cs="Times New Roman"/>
          <w:sz w:val="20"/>
          <w:szCs w:val="20"/>
        </w:rPr>
        <w:t>Ruschmeier</w:t>
      </w:r>
      <w:proofErr w:type="spellEnd"/>
      <w:r w:rsidR="00851647" w:rsidRPr="00082796">
        <w:rPr>
          <w:rFonts w:cs="Times New Roman"/>
          <w:sz w:val="20"/>
          <w:szCs w:val="20"/>
        </w:rPr>
        <w:t xml:space="preserve">   </w:t>
      </w:r>
      <w:r w:rsidR="00851647" w:rsidRPr="00082796">
        <w:rPr>
          <w:rFonts w:cs="Times New Roman"/>
          <w:sz w:val="20"/>
          <w:szCs w:val="20"/>
        </w:rPr>
        <w:sym w:font="Wingdings" w:char="F028"/>
      </w:r>
      <w:r w:rsidR="00851647" w:rsidRPr="00082796">
        <w:rPr>
          <w:rFonts w:cs="Times New Roman"/>
          <w:sz w:val="20"/>
          <w:szCs w:val="20"/>
        </w:rPr>
        <w:t xml:space="preserve"> 0160/96589798</w:t>
      </w:r>
      <w:r w:rsidR="00851647" w:rsidRPr="00082796">
        <w:rPr>
          <w:rFonts w:cs="Times New Roman"/>
          <w:sz w:val="20"/>
          <w:szCs w:val="20"/>
        </w:rPr>
        <w:tab/>
      </w:r>
    </w:p>
    <w:p w:rsidR="005A73B6" w:rsidRPr="00082796" w:rsidRDefault="005A73B6" w:rsidP="005A73B6">
      <w:pPr>
        <w:rPr>
          <w:rFonts w:cs="Times New Roman"/>
          <w:sz w:val="20"/>
          <w:szCs w:val="20"/>
        </w:rPr>
      </w:pPr>
      <w:r w:rsidRPr="00082796">
        <w:rPr>
          <w:rFonts w:cs="Times New Roman"/>
          <w:sz w:val="20"/>
          <w:szCs w:val="20"/>
        </w:rPr>
        <w:t>Reinigungskr</w:t>
      </w:r>
      <w:r w:rsidR="00082796">
        <w:rPr>
          <w:rFonts w:cs="Times New Roman"/>
          <w:sz w:val="20"/>
          <w:szCs w:val="20"/>
        </w:rPr>
        <w:t>aft</w:t>
      </w:r>
      <w:r w:rsidRPr="00082796">
        <w:rPr>
          <w:rFonts w:cs="Times New Roman"/>
          <w:sz w:val="20"/>
          <w:szCs w:val="20"/>
        </w:rPr>
        <w:t>:</w:t>
      </w:r>
      <w:r w:rsidRPr="00082796">
        <w:rPr>
          <w:rFonts w:cs="Times New Roman"/>
          <w:sz w:val="20"/>
          <w:szCs w:val="20"/>
        </w:rPr>
        <w:tab/>
      </w:r>
      <w:r w:rsidRPr="00082796">
        <w:rPr>
          <w:rFonts w:cs="Times New Roman"/>
          <w:sz w:val="20"/>
          <w:szCs w:val="20"/>
        </w:rPr>
        <w:tab/>
      </w:r>
      <w:r w:rsidRPr="00082796">
        <w:rPr>
          <w:rFonts w:cs="Times New Roman"/>
          <w:sz w:val="20"/>
          <w:szCs w:val="20"/>
        </w:rPr>
        <w:tab/>
      </w:r>
      <w:r w:rsidR="00082796">
        <w:rPr>
          <w:rFonts w:cs="Times New Roman"/>
          <w:sz w:val="20"/>
          <w:szCs w:val="20"/>
        </w:rPr>
        <w:tab/>
      </w:r>
      <w:r w:rsidRPr="00082796">
        <w:rPr>
          <w:rFonts w:cs="Times New Roman"/>
          <w:sz w:val="20"/>
          <w:szCs w:val="20"/>
        </w:rPr>
        <w:t xml:space="preserve">Raissa </w:t>
      </w:r>
      <w:proofErr w:type="spellStart"/>
      <w:r w:rsidRPr="00082796">
        <w:rPr>
          <w:rFonts w:cs="Times New Roman"/>
          <w:sz w:val="20"/>
          <w:szCs w:val="20"/>
        </w:rPr>
        <w:t>Tissen</w:t>
      </w:r>
      <w:proofErr w:type="spellEnd"/>
      <w:r w:rsidR="00C26800">
        <w:rPr>
          <w:rFonts w:cs="Times New Roman"/>
          <w:sz w:val="20"/>
          <w:szCs w:val="20"/>
        </w:rPr>
        <w:t xml:space="preserve">, </w:t>
      </w:r>
      <w:r w:rsidR="00D01729">
        <w:rPr>
          <w:rFonts w:cs="Times New Roman"/>
          <w:sz w:val="20"/>
          <w:szCs w:val="20"/>
        </w:rPr>
        <w:t>Mali Schäfer</w:t>
      </w:r>
      <w:r w:rsidRPr="00082796">
        <w:rPr>
          <w:rFonts w:cs="Times New Roman"/>
          <w:sz w:val="20"/>
          <w:szCs w:val="20"/>
        </w:rPr>
        <w:br w:type="page"/>
      </w:r>
    </w:p>
    <w:p w:rsidR="006A4ECA" w:rsidRDefault="006A4ECA" w:rsidP="005B5C6D">
      <w:pPr>
        <w:pStyle w:val="Kopfzeile"/>
        <w:tabs>
          <w:tab w:val="left" w:pos="708"/>
        </w:tabs>
        <w:spacing w:after="80"/>
        <w:rPr>
          <w:rFonts w:cs="Times New Roman"/>
          <w:b/>
          <w:u w:val="single"/>
        </w:rPr>
      </w:pPr>
      <w:r w:rsidRPr="00CD2900">
        <w:rPr>
          <w:rFonts w:cs="Times New Roman"/>
          <w:b/>
          <w:u w:val="single"/>
        </w:rPr>
        <w:lastRenderedPageBreak/>
        <w:t>Unser Kollegium:</w:t>
      </w:r>
    </w:p>
    <w:p w:rsidR="00020F2E" w:rsidRPr="00CD2900" w:rsidRDefault="00020F2E" w:rsidP="00020F2E">
      <w:pPr>
        <w:spacing w:after="0" w:line="240" w:lineRule="auto"/>
        <w:rPr>
          <w:rFonts w:ascii="Calibri" w:eastAsia="Calibri" w:hAnsi="Calibri" w:cs="Calibri"/>
        </w:rPr>
      </w:pPr>
      <w:r w:rsidRPr="00CD2900">
        <w:rPr>
          <w:rFonts w:ascii="Calibri" w:eastAsia="Calibri" w:hAnsi="Calibri" w:cs="Calibri"/>
        </w:rPr>
        <w:t xml:space="preserve">Frau </w:t>
      </w:r>
      <w:r w:rsidR="00C26800">
        <w:rPr>
          <w:rFonts w:ascii="Calibri" w:eastAsia="Calibri" w:hAnsi="Calibri" w:cs="Calibri"/>
        </w:rPr>
        <w:t>Benzin/Herr Witte</w:t>
      </w:r>
      <w:r w:rsidR="00C26800">
        <w:rPr>
          <w:rFonts w:ascii="Calibri" w:eastAsia="Calibri" w:hAnsi="Calibri" w:cs="Calibri"/>
        </w:rPr>
        <w:tab/>
      </w:r>
      <w:r w:rsidR="00C26800">
        <w:rPr>
          <w:rFonts w:ascii="Calibri" w:eastAsia="Calibri" w:hAnsi="Calibri" w:cs="Calibri"/>
        </w:rPr>
        <w:tab/>
      </w:r>
      <w:r w:rsidRPr="00CD2900">
        <w:rPr>
          <w:rFonts w:ascii="Calibri" w:eastAsia="Calibri" w:hAnsi="Calibri" w:cs="Calibri"/>
        </w:rPr>
        <w:tab/>
      </w:r>
      <w:r w:rsidRPr="00CD2900">
        <w:rPr>
          <w:rFonts w:ascii="Calibri" w:eastAsia="Calibri" w:hAnsi="Calibri" w:cs="Calibri"/>
        </w:rPr>
        <w:tab/>
        <w:t xml:space="preserve">Klasse </w:t>
      </w:r>
      <w:r>
        <w:rPr>
          <w:rFonts w:ascii="Calibri" w:eastAsia="Calibri" w:hAnsi="Calibri" w:cs="Calibri"/>
        </w:rPr>
        <w:t>1</w:t>
      </w:r>
      <w:r w:rsidRPr="00CD2900">
        <w:rPr>
          <w:rFonts w:ascii="Calibri" w:eastAsia="Calibri" w:hAnsi="Calibri" w:cs="Calibri"/>
        </w:rPr>
        <w:t xml:space="preserve">a </w:t>
      </w:r>
      <w:r w:rsidRPr="00CD2900">
        <w:rPr>
          <w:rFonts w:ascii="Calibri" w:eastAsia="Calibri" w:hAnsi="Calibri" w:cs="Calibri"/>
        </w:rPr>
        <w:tab/>
        <w:t xml:space="preserve">Raum </w:t>
      </w:r>
      <w:r w:rsidR="00C26800">
        <w:rPr>
          <w:rFonts w:ascii="Calibri" w:eastAsia="Calibri" w:hAnsi="Calibri" w:cs="Calibri"/>
        </w:rPr>
        <w:t>15</w:t>
      </w:r>
      <w:r w:rsidRPr="00CD2900">
        <w:rPr>
          <w:rFonts w:ascii="Calibri" w:eastAsia="Calibri" w:hAnsi="Calibri" w:cs="Calibri"/>
        </w:rPr>
        <w:t xml:space="preserve"> (</w:t>
      </w:r>
      <w:r w:rsidR="00C26800">
        <w:rPr>
          <w:rFonts w:ascii="Calibri" w:eastAsia="Calibri" w:hAnsi="Calibri" w:cs="Calibri"/>
        </w:rPr>
        <w:t>E</w:t>
      </w:r>
      <w:r w:rsidRPr="00CD2900">
        <w:rPr>
          <w:rFonts w:ascii="Calibri" w:eastAsia="Calibri" w:hAnsi="Calibri" w:cs="Calibri"/>
        </w:rPr>
        <w:t>G)</w:t>
      </w:r>
    </w:p>
    <w:p w:rsidR="00020F2E" w:rsidRDefault="00020F2E" w:rsidP="00020F2E">
      <w:pPr>
        <w:spacing w:after="0" w:line="240" w:lineRule="auto"/>
        <w:rPr>
          <w:rFonts w:ascii="Calibri" w:eastAsia="Calibri" w:hAnsi="Calibri" w:cs="Calibri"/>
        </w:rPr>
      </w:pPr>
      <w:r w:rsidRPr="00CD2900">
        <w:rPr>
          <w:rFonts w:ascii="Calibri" w:eastAsia="Calibri" w:hAnsi="Calibri" w:cs="Calibri"/>
        </w:rPr>
        <w:t xml:space="preserve">Frau </w:t>
      </w:r>
      <w:r w:rsidR="00C26800">
        <w:rPr>
          <w:rFonts w:ascii="Calibri" w:eastAsia="Calibri" w:hAnsi="Calibri" w:cs="Calibri"/>
        </w:rPr>
        <w:t>van der Bent</w:t>
      </w:r>
      <w:r w:rsidR="003854CE" w:rsidRPr="00CD2900">
        <w:rPr>
          <w:rFonts w:ascii="Calibri" w:eastAsia="Calibri" w:hAnsi="Calibri" w:cs="Calibri"/>
        </w:rPr>
        <w:t xml:space="preserve"> </w:t>
      </w:r>
      <w:r w:rsidR="003854CE" w:rsidRPr="00CD2900">
        <w:rPr>
          <w:rFonts w:ascii="Calibri" w:eastAsia="Calibri" w:hAnsi="Calibri" w:cs="Calibri"/>
        </w:rPr>
        <w:tab/>
      </w:r>
      <w:r w:rsidRPr="00CD2900">
        <w:rPr>
          <w:rFonts w:ascii="Calibri" w:eastAsia="Calibri" w:hAnsi="Calibri" w:cs="Calibri"/>
        </w:rPr>
        <w:tab/>
      </w:r>
      <w:r w:rsidRPr="00CD2900">
        <w:rPr>
          <w:rFonts w:ascii="Calibri" w:eastAsia="Calibri" w:hAnsi="Calibri" w:cs="Calibri"/>
        </w:rPr>
        <w:tab/>
      </w:r>
      <w:r w:rsidRPr="00CD2900">
        <w:rPr>
          <w:rFonts w:ascii="Calibri" w:eastAsia="Calibri" w:hAnsi="Calibri" w:cs="Calibri"/>
        </w:rPr>
        <w:tab/>
        <w:t xml:space="preserve">Klasse </w:t>
      </w:r>
      <w:r>
        <w:rPr>
          <w:rFonts w:ascii="Calibri" w:eastAsia="Calibri" w:hAnsi="Calibri" w:cs="Calibri"/>
        </w:rPr>
        <w:t>1</w:t>
      </w:r>
      <w:r w:rsidRPr="00CD2900">
        <w:rPr>
          <w:rFonts w:ascii="Calibri" w:eastAsia="Calibri" w:hAnsi="Calibri" w:cs="Calibri"/>
        </w:rPr>
        <w:t>b</w:t>
      </w:r>
      <w:r w:rsidRPr="00CD2900">
        <w:rPr>
          <w:rFonts w:ascii="Calibri" w:eastAsia="Calibri" w:hAnsi="Calibri" w:cs="Calibri"/>
        </w:rPr>
        <w:tab/>
        <w:t xml:space="preserve">Raum </w:t>
      </w:r>
      <w:r w:rsidR="00C26800">
        <w:rPr>
          <w:rFonts w:ascii="Calibri" w:eastAsia="Calibri" w:hAnsi="Calibri" w:cs="Calibri"/>
        </w:rPr>
        <w:t>16</w:t>
      </w:r>
      <w:r w:rsidRPr="00CD2900">
        <w:rPr>
          <w:rFonts w:ascii="Calibri" w:eastAsia="Calibri" w:hAnsi="Calibri" w:cs="Calibri"/>
        </w:rPr>
        <w:t xml:space="preserve"> (</w:t>
      </w:r>
      <w:r w:rsidR="00C26800">
        <w:rPr>
          <w:rFonts w:ascii="Calibri" w:eastAsia="Calibri" w:hAnsi="Calibri" w:cs="Calibri"/>
        </w:rPr>
        <w:t>E</w:t>
      </w:r>
      <w:r w:rsidRPr="00CD2900">
        <w:rPr>
          <w:rFonts w:ascii="Calibri" w:eastAsia="Calibri" w:hAnsi="Calibri" w:cs="Calibri"/>
        </w:rPr>
        <w:t>G)</w:t>
      </w:r>
    </w:p>
    <w:p w:rsidR="00C26800" w:rsidRPr="00CD2900" w:rsidRDefault="00C26800" w:rsidP="00C26800">
      <w:pPr>
        <w:spacing w:after="0" w:line="240" w:lineRule="auto"/>
        <w:rPr>
          <w:rFonts w:ascii="Calibri" w:eastAsia="Calibri" w:hAnsi="Calibri" w:cs="Calibri"/>
        </w:rPr>
      </w:pPr>
      <w:r>
        <w:rPr>
          <w:rFonts w:ascii="Calibri" w:eastAsia="Calibri" w:hAnsi="Calibri" w:cs="Calibri"/>
        </w:rPr>
        <w:t>Frau Schmale</w:t>
      </w:r>
      <w:r w:rsidRPr="00CD2900">
        <w:rPr>
          <w:rFonts w:ascii="Calibri" w:eastAsia="Calibri" w:hAnsi="Calibri" w:cs="Calibri"/>
        </w:rPr>
        <w:tab/>
      </w:r>
      <w:r w:rsidRPr="00CD2900">
        <w:rPr>
          <w:rFonts w:ascii="Calibri" w:eastAsia="Calibri" w:hAnsi="Calibri" w:cs="Calibri"/>
        </w:rPr>
        <w:tab/>
      </w:r>
      <w:r w:rsidRPr="00CD2900">
        <w:rPr>
          <w:rFonts w:ascii="Calibri" w:eastAsia="Calibri" w:hAnsi="Calibri" w:cs="Calibri"/>
        </w:rPr>
        <w:tab/>
      </w:r>
      <w:proofErr w:type="gramStart"/>
      <w:r w:rsidRPr="00CD2900">
        <w:rPr>
          <w:rFonts w:ascii="Calibri" w:eastAsia="Calibri" w:hAnsi="Calibri" w:cs="Calibri"/>
        </w:rPr>
        <w:tab/>
      </w:r>
      <w:r>
        <w:rPr>
          <w:rFonts w:ascii="Calibri" w:eastAsia="Calibri" w:hAnsi="Calibri" w:cs="Calibri"/>
        </w:rPr>
        <w:t xml:space="preserve">  </w:t>
      </w:r>
      <w:r>
        <w:rPr>
          <w:rFonts w:ascii="Calibri" w:eastAsia="Calibri" w:hAnsi="Calibri" w:cs="Calibri"/>
        </w:rPr>
        <w:tab/>
      </w:r>
      <w:proofErr w:type="gramEnd"/>
      <w:r w:rsidRPr="00CD2900">
        <w:rPr>
          <w:rFonts w:ascii="Calibri" w:eastAsia="Calibri" w:hAnsi="Calibri" w:cs="Calibri"/>
        </w:rPr>
        <w:t>Klasse</w:t>
      </w:r>
      <w:r>
        <w:rPr>
          <w:rFonts w:ascii="Calibri" w:eastAsia="Calibri" w:hAnsi="Calibri" w:cs="Calibri"/>
        </w:rPr>
        <w:t xml:space="preserve"> 1</w:t>
      </w:r>
      <w:r w:rsidRPr="00CD2900">
        <w:rPr>
          <w:rFonts w:ascii="Calibri" w:eastAsia="Calibri" w:hAnsi="Calibri" w:cs="Calibri"/>
        </w:rPr>
        <w:t>c</w:t>
      </w:r>
      <w:r w:rsidRPr="00CD2900">
        <w:rPr>
          <w:rFonts w:ascii="Calibri" w:eastAsia="Calibri" w:hAnsi="Calibri" w:cs="Calibri"/>
        </w:rPr>
        <w:tab/>
        <w:t>Raum 17 (</w:t>
      </w:r>
      <w:r>
        <w:rPr>
          <w:rFonts w:ascii="Calibri" w:eastAsia="Calibri" w:hAnsi="Calibri" w:cs="Calibri"/>
        </w:rPr>
        <w:t>E</w:t>
      </w:r>
      <w:r w:rsidRPr="00CD2900">
        <w:rPr>
          <w:rFonts w:ascii="Calibri" w:eastAsia="Calibri" w:hAnsi="Calibri" w:cs="Calibri"/>
        </w:rPr>
        <w:t>G)</w:t>
      </w:r>
    </w:p>
    <w:p w:rsidR="00086EFA" w:rsidRPr="00CD2900" w:rsidRDefault="00086EFA" w:rsidP="007428CF">
      <w:pPr>
        <w:spacing w:after="0" w:line="240" w:lineRule="auto"/>
        <w:rPr>
          <w:rFonts w:ascii="Calibri" w:eastAsia="Calibri" w:hAnsi="Calibri" w:cs="Calibri"/>
        </w:rPr>
      </w:pPr>
      <w:r w:rsidRPr="00CD2900">
        <w:rPr>
          <w:rFonts w:ascii="Calibri" w:eastAsia="Calibri" w:hAnsi="Calibri" w:cs="Calibri"/>
        </w:rPr>
        <w:t xml:space="preserve">Frau </w:t>
      </w:r>
      <w:r w:rsidR="00C26800">
        <w:rPr>
          <w:rFonts w:ascii="Calibri" w:eastAsia="Calibri" w:hAnsi="Calibri" w:cs="Calibri"/>
        </w:rPr>
        <w:t>Sundermann</w:t>
      </w:r>
      <w:r w:rsidRPr="00CD2900">
        <w:rPr>
          <w:rFonts w:ascii="Calibri" w:eastAsia="Calibri" w:hAnsi="Calibri" w:cs="Calibri"/>
        </w:rPr>
        <w:tab/>
      </w:r>
      <w:r w:rsidRPr="00CD2900">
        <w:rPr>
          <w:rFonts w:ascii="Calibri" w:eastAsia="Calibri" w:hAnsi="Calibri" w:cs="Calibri"/>
        </w:rPr>
        <w:tab/>
      </w:r>
      <w:r w:rsidRPr="00CD2900">
        <w:rPr>
          <w:rFonts w:ascii="Calibri" w:eastAsia="Calibri" w:hAnsi="Calibri" w:cs="Calibri"/>
        </w:rPr>
        <w:tab/>
      </w:r>
      <w:r w:rsidRPr="00CD2900">
        <w:rPr>
          <w:rFonts w:ascii="Calibri" w:eastAsia="Calibri" w:hAnsi="Calibri" w:cs="Calibri"/>
        </w:rPr>
        <w:tab/>
        <w:t xml:space="preserve">Klasse </w:t>
      </w:r>
      <w:r w:rsidR="00C26800">
        <w:rPr>
          <w:rFonts w:ascii="Calibri" w:eastAsia="Calibri" w:hAnsi="Calibri" w:cs="Calibri"/>
        </w:rPr>
        <w:t>2a</w:t>
      </w:r>
      <w:r w:rsidRPr="00CD2900">
        <w:rPr>
          <w:rFonts w:ascii="Calibri" w:eastAsia="Calibri" w:hAnsi="Calibri" w:cs="Calibri"/>
        </w:rPr>
        <w:tab/>
        <w:t xml:space="preserve">Raum </w:t>
      </w:r>
      <w:r w:rsidR="00F2392E" w:rsidRPr="00CD2900">
        <w:rPr>
          <w:rFonts w:ascii="Calibri" w:eastAsia="Calibri" w:hAnsi="Calibri" w:cs="Calibri"/>
        </w:rPr>
        <w:t>2</w:t>
      </w:r>
      <w:r w:rsidR="00C26800">
        <w:rPr>
          <w:rFonts w:ascii="Calibri" w:eastAsia="Calibri" w:hAnsi="Calibri" w:cs="Calibri"/>
        </w:rPr>
        <w:t>7</w:t>
      </w:r>
      <w:r w:rsidRPr="00CD2900">
        <w:rPr>
          <w:rFonts w:ascii="Calibri" w:eastAsia="Calibri" w:hAnsi="Calibri" w:cs="Calibri"/>
        </w:rPr>
        <w:t xml:space="preserve"> (EG)</w:t>
      </w:r>
    </w:p>
    <w:p w:rsidR="00086EFA" w:rsidRPr="00CD2900" w:rsidRDefault="00C26800" w:rsidP="007428CF">
      <w:pPr>
        <w:spacing w:after="0" w:line="240" w:lineRule="auto"/>
        <w:rPr>
          <w:rFonts w:ascii="Calibri" w:eastAsia="Calibri" w:hAnsi="Calibri" w:cs="Calibri"/>
        </w:rPr>
      </w:pPr>
      <w:r>
        <w:rPr>
          <w:rFonts w:ascii="Calibri" w:eastAsia="Calibri" w:hAnsi="Calibri" w:cs="Calibri"/>
        </w:rPr>
        <w:t>Frau Götze</w:t>
      </w:r>
      <w:r w:rsidR="00086EFA" w:rsidRPr="00CD2900">
        <w:rPr>
          <w:rFonts w:ascii="Calibri" w:eastAsia="Calibri" w:hAnsi="Calibri" w:cs="Calibri"/>
        </w:rPr>
        <w:tab/>
      </w:r>
      <w:r w:rsidR="00086EFA" w:rsidRPr="00CD2900">
        <w:rPr>
          <w:rFonts w:ascii="Calibri" w:eastAsia="Calibri" w:hAnsi="Calibri" w:cs="Calibri"/>
        </w:rPr>
        <w:tab/>
      </w:r>
      <w:r w:rsidR="00086EFA" w:rsidRPr="00CD2900">
        <w:rPr>
          <w:rFonts w:ascii="Calibri" w:eastAsia="Calibri" w:hAnsi="Calibri" w:cs="Calibri"/>
        </w:rPr>
        <w:tab/>
      </w:r>
      <w:r w:rsidR="00086EFA" w:rsidRPr="00CD2900">
        <w:rPr>
          <w:rFonts w:ascii="Calibri" w:eastAsia="Calibri" w:hAnsi="Calibri" w:cs="Calibri"/>
        </w:rPr>
        <w:tab/>
      </w:r>
      <w:r>
        <w:rPr>
          <w:rFonts w:ascii="Calibri" w:eastAsia="Calibri" w:hAnsi="Calibri" w:cs="Calibri"/>
        </w:rPr>
        <w:tab/>
      </w:r>
      <w:r w:rsidR="00086EFA" w:rsidRPr="00CD2900">
        <w:rPr>
          <w:rFonts w:ascii="Calibri" w:eastAsia="Calibri" w:hAnsi="Calibri" w:cs="Calibri"/>
        </w:rPr>
        <w:t xml:space="preserve">Klasse </w:t>
      </w:r>
      <w:r w:rsidR="00020F2E">
        <w:rPr>
          <w:rFonts w:ascii="Calibri" w:eastAsia="Calibri" w:hAnsi="Calibri" w:cs="Calibri"/>
        </w:rPr>
        <w:t>2</w:t>
      </w:r>
      <w:r w:rsidR="00086EFA" w:rsidRPr="00CD2900">
        <w:rPr>
          <w:rFonts w:ascii="Calibri" w:eastAsia="Calibri" w:hAnsi="Calibri" w:cs="Calibri"/>
        </w:rPr>
        <w:t>b</w:t>
      </w:r>
      <w:r w:rsidR="00086EFA" w:rsidRPr="00CD2900">
        <w:rPr>
          <w:rFonts w:ascii="Calibri" w:eastAsia="Calibri" w:hAnsi="Calibri" w:cs="Calibri"/>
        </w:rPr>
        <w:tab/>
        <w:t xml:space="preserve">Raum </w:t>
      </w:r>
      <w:r>
        <w:rPr>
          <w:rFonts w:ascii="Calibri" w:eastAsia="Calibri" w:hAnsi="Calibri" w:cs="Calibri"/>
        </w:rPr>
        <w:t>14</w:t>
      </w:r>
      <w:r w:rsidR="00086EFA" w:rsidRPr="00CD2900">
        <w:rPr>
          <w:rFonts w:ascii="Calibri" w:eastAsia="Calibri" w:hAnsi="Calibri" w:cs="Calibri"/>
        </w:rPr>
        <w:t xml:space="preserve"> (</w:t>
      </w:r>
      <w:r>
        <w:rPr>
          <w:rFonts w:ascii="Calibri" w:eastAsia="Calibri" w:hAnsi="Calibri" w:cs="Calibri"/>
        </w:rPr>
        <w:t>O</w:t>
      </w:r>
      <w:r w:rsidR="00086EFA" w:rsidRPr="00CD2900">
        <w:rPr>
          <w:rFonts w:ascii="Calibri" w:eastAsia="Calibri" w:hAnsi="Calibri" w:cs="Calibri"/>
        </w:rPr>
        <w:t>G)</w:t>
      </w:r>
    </w:p>
    <w:p w:rsidR="007428CF" w:rsidRPr="00CD2900" w:rsidRDefault="007428CF" w:rsidP="007428CF">
      <w:pPr>
        <w:spacing w:after="0" w:line="240" w:lineRule="auto"/>
        <w:rPr>
          <w:rFonts w:ascii="Calibri" w:eastAsia="Calibri" w:hAnsi="Calibri" w:cs="Calibri"/>
        </w:rPr>
      </w:pPr>
      <w:r w:rsidRPr="00CD2900">
        <w:rPr>
          <w:rFonts w:ascii="Calibri" w:eastAsia="Calibri" w:hAnsi="Calibri" w:cs="Calibri"/>
        </w:rPr>
        <w:t xml:space="preserve">Frau </w:t>
      </w:r>
      <w:proofErr w:type="spellStart"/>
      <w:r w:rsidR="00C26800">
        <w:rPr>
          <w:rFonts w:ascii="Calibri" w:eastAsia="Calibri" w:hAnsi="Calibri" w:cs="Calibri"/>
        </w:rPr>
        <w:t>Kühnl</w:t>
      </w:r>
      <w:proofErr w:type="spellEnd"/>
      <w:r w:rsidRPr="00CD2900">
        <w:rPr>
          <w:rFonts w:ascii="Calibri" w:eastAsia="Calibri" w:hAnsi="Calibri" w:cs="Calibri"/>
        </w:rPr>
        <w:tab/>
      </w:r>
      <w:r w:rsidRPr="00CD2900">
        <w:rPr>
          <w:rFonts w:ascii="Calibri" w:eastAsia="Calibri" w:hAnsi="Calibri" w:cs="Calibri"/>
        </w:rPr>
        <w:tab/>
      </w:r>
      <w:r w:rsidR="00100E62" w:rsidRPr="00CD2900">
        <w:rPr>
          <w:rFonts w:ascii="Calibri" w:eastAsia="Calibri" w:hAnsi="Calibri" w:cs="Calibri"/>
        </w:rPr>
        <w:tab/>
      </w:r>
      <w:r w:rsidR="00100E62" w:rsidRPr="00CD2900">
        <w:rPr>
          <w:rFonts w:ascii="Calibri" w:eastAsia="Calibri" w:hAnsi="Calibri" w:cs="Calibri"/>
        </w:rPr>
        <w:tab/>
      </w:r>
      <w:r w:rsidR="00C26800">
        <w:rPr>
          <w:rFonts w:ascii="Calibri" w:eastAsia="Calibri" w:hAnsi="Calibri" w:cs="Calibri"/>
        </w:rPr>
        <w:tab/>
      </w:r>
      <w:r w:rsidR="00086EFA" w:rsidRPr="00CD2900">
        <w:rPr>
          <w:rFonts w:ascii="Calibri" w:eastAsia="Calibri" w:hAnsi="Calibri" w:cs="Calibri"/>
        </w:rPr>
        <w:t xml:space="preserve">Klasse </w:t>
      </w:r>
      <w:r w:rsidR="00020F2E">
        <w:rPr>
          <w:rFonts w:ascii="Calibri" w:eastAsia="Calibri" w:hAnsi="Calibri" w:cs="Calibri"/>
        </w:rPr>
        <w:t>3</w:t>
      </w:r>
      <w:r w:rsidR="00086EFA" w:rsidRPr="00CD2900">
        <w:rPr>
          <w:rFonts w:ascii="Calibri" w:eastAsia="Calibri" w:hAnsi="Calibri" w:cs="Calibri"/>
        </w:rPr>
        <w:t>a</w:t>
      </w:r>
      <w:r w:rsidRPr="00CD2900">
        <w:rPr>
          <w:rFonts w:ascii="Calibri" w:eastAsia="Calibri" w:hAnsi="Calibri" w:cs="Calibri"/>
        </w:rPr>
        <w:tab/>
      </w:r>
      <w:r w:rsidR="00086EFA" w:rsidRPr="00CD2900">
        <w:rPr>
          <w:rFonts w:ascii="Calibri" w:eastAsia="Calibri" w:hAnsi="Calibri" w:cs="Calibri"/>
        </w:rPr>
        <w:t xml:space="preserve">Raum </w:t>
      </w:r>
      <w:r w:rsidR="00C26800">
        <w:rPr>
          <w:rFonts w:ascii="Calibri" w:eastAsia="Calibri" w:hAnsi="Calibri" w:cs="Calibri"/>
        </w:rPr>
        <w:t>26</w:t>
      </w:r>
      <w:r w:rsidR="00086EFA" w:rsidRPr="00CD2900">
        <w:rPr>
          <w:rFonts w:ascii="Calibri" w:eastAsia="Calibri" w:hAnsi="Calibri" w:cs="Calibri"/>
        </w:rPr>
        <w:t xml:space="preserve"> (</w:t>
      </w:r>
      <w:r w:rsidR="00C26800">
        <w:rPr>
          <w:rFonts w:ascii="Calibri" w:eastAsia="Calibri" w:hAnsi="Calibri" w:cs="Calibri"/>
        </w:rPr>
        <w:t>O</w:t>
      </w:r>
      <w:r w:rsidR="00086EFA" w:rsidRPr="00CD2900">
        <w:rPr>
          <w:rFonts w:ascii="Calibri" w:eastAsia="Calibri" w:hAnsi="Calibri" w:cs="Calibri"/>
        </w:rPr>
        <w:t>G)</w:t>
      </w:r>
    </w:p>
    <w:p w:rsidR="007428CF" w:rsidRPr="00CD2900" w:rsidRDefault="00C26800" w:rsidP="007428CF">
      <w:pPr>
        <w:spacing w:after="0" w:line="240" w:lineRule="auto"/>
        <w:rPr>
          <w:rFonts w:ascii="Calibri" w:eastAsia="Calibri" w:hAnsi="Calibri" w:cs="Calibri"/>
        </w:rPr>
      </w:pPr>
      <w:r>
        <w:rPr>
          <w:rFonts w:ascii="Calibri" w:eastAsia="Calibri" w:hAnsi="Calibri" w:cs="Calibri"/>
        </w:rPr>
        <w:t>Herr Witt</w:t>
      </w:r>
      <w:r w:rsidR="00F92662" w:rsidRPr="00CD2900">
        <w:rPr>
          <w:rFonts w:ascii="Calibri" w:eastAsia="Calibri" w:hAnsi="Calibri" w:cs="Calibri"/>
        </w:rPr>
        <w:tab/>
      </w:r>
      <w:r w:rsidR="007428CF" w:rsidRPr="00CD2900">
        <w:rPr>
          <w:rFonts w:ascii="Calibri" w:eastAsia="Calibri" w:hAnsi="Calibri" w:cs="Calibri"/>
        </w:rPr>
        <w:tab/>
      </w:r>
      <w:r w:rsidR="007428CF" w:rsidRPr="00CD2900">
        <w:rPr>
          <w:rFonts w:ascii="Calibri" w:eastAsia="Calibri" w:hAnsi="Calibri" w:cs="Calibri"/>
        </w:rPr>
        <w:tab/>
      </w:r>
      <w:r w:rsidR="00F2392E" w:rsidRPr="00CD2900">
        <w:rPr>
          <w:rFonts w:ascii="Calibri" w:eastAsia="Calibri" w:hAnsi="Calibri" w:cs="Calibri"/>
        </w:rPr>
        <w:tab/>
      </w:r>
      <w:r>
        <w:rPr>
          <w:rFonts w:ascii="Calibri" w:eastAsia="Calibri" w:hAnsi="Calibri" w:cs="Calibri"/>
        </w:rPr>
        <w:tab/>
      </w:r>
      <w:r w:rsidR="00086EFA" w:rsidRPr="00CD2900">
        <w:rPr>
          <w:rFonts w:ascii="Calibri" w:eastAsia="Calibri" w:hAnsi="Calibri" w:cs="Calibri"/>
        </w:rPr>
        <w:t xml:space="preserve">Klasse </w:t>
      </w:r>
      <w:r w:rsidR="00020F2E">
        <w:rPr>
          <w:rFonts w:ascii="Calibri" w:eastAsia="Calibri" w:hAnsi="Calibri" w:cs="Calibri"/>
        </w:rPr>
        <w:t>3</w:t>
      </w:r>
      <w:r w:rsidR="00086EFA" w:rsidRPr="00CD2900">
        <w:rPr>
          <w:rFonts w:ascii="Calibri" w:eastAsia="Calibri" w:hAnsi="Calibri" w:cs="Calibri"/>
        </w:rPr>
        <w:t xml:space="preserve">b </w:t>
      </w:r>
      <w:r w:rsidR="00086EFA" w:rsidRPr="00CD2900">
        <w:rPr>
          <w:rFonts w:ascii="Calibri" w:eastAsia="Calibri" w:hAnsi="Calibri" w:cs="Calibri"/>
        </w:rPr>
        <w:tab/>
        <w:t xml:space="preserve">Raum </w:t>
      </w:r>
      <w:r>
        <w:rPr>
          <w:rFonts w:ascii="Calibri" w:eastAsia="Calibri" w:hAnsi="Calibri" w:cs="Calibri"/>
        </w:rPr>
        <w:t>25</w:t>
      </w:r>
      <w:r w:rsidR="00086EFA" w:rsidRPr="00CD2900">
        <w:rPr>
          <w:rFonts w:ascii="Calibri" w:eastAsia="Calibri" w:hAnsi="Calibri" w:cs="Calibri"/>
        </w:rPr>
        <w:t xml:space="preserve"> (</w:t>
      </w:r>
      <w:r>
        <w:rPr>
          <w:rFonts w:ascii="Calibri" w:eastAsia="Calibri" w:hAnsi="Calibri" w:cs="Calibri"/>
        </w:rPr>
        <w:t>O</w:t>
      </w:r>
      <w:r w:rsidR="00086EFA" w:rsidRPr="00CD2900">
        <w:rPr>
          <w:rFonts w:ascii="Calibri" w:eastAsia="Calibri" w:hAnsi="Calibri" w:cs="Calibri"/>
        </w:rPr>
        <w:t>G)</w:t>
      </w:r>
      <w:r w:rsidR="00086EFA" w:rsidRPr="00CD2900">
        <w:rPr>
          <w:rFonts w:ascii="Calibri" w:eastAsia="Calibri" w:hAnsi="Calibri" w:cs="Calibri"/>
        </w:rPr>
        <w:tab/>
      </w:r>
      <w:r w:rsidR="007428CF" w:rsidRPr="00CD2900">
        <w:rPr>
          <w:rFonts w:ascii="Calibri" w:eastAsia="Calibri" w:hAnsi="Calibri" w:cs="Calibri"/>
        </w:rPr>
        <w:tab/>
      </w:r>
    </w:p>
    <w:p w:rsidR="00100E62" w:rsidRPr="00CD2900" w:rsidRDefault="002F7838" w:rsidP="007428CF">
      <w:pPr>
        <w:spacing w:after="0" w:line="240" w:lineRule="auto"/>
        <w:rPr>
          <w:rFonts w:ascii="Calibri" w:eastAsia="Calibri" w:hAnsi="Calibri" w:cs="Calibri"/>
        </w:rPr>
      </w:pPr>
      <w:r>
        <w:rPr>
          <w:rFonts w:ascii="Calibri" w:eastAsia="Calibri" w:hAnsi="Calibri" w:cs="Calibri"/>
        </w:rPr>
        <w:t xml:space="preserve">Frau </w:t>
      </w:r>
      <w:r w:rsidR="00C26800">
        <w:rPr>
          <w:rFonts w:ascii="Calibri" w:eastAsia="Calibri" w:hAnsi="Calibri" w:cs="Calibri"/>
        </w:rPr>
        <w:t>Busse</w:t>
      </w:r>
      <w:r w:rsidR="00C26800">
        <w:rPr>
          <w:rFonts w:ascii="Calibri" w:eastAsia="Calibri" w:hAnsi="Calibri" w:cs="Calibri"/>
        </w:rPr>
        <w:tab/>
      </w:r>
      <w:r w:rsidR="00100E62" w:rsidRPr="00CD2900">
        <w:rPr>
          <w:rFonts w:ascii="Calibri" w:eastAsia="Calibri" w:hAnsi="Calibri" w:cs="Calibri"/>
        </w:rPr>
        <w:tab/>
      </w:r>
      <w:r w:rsidR="00100E62" w:rsidRPr="00CD2900">
        <w:rPr>
          <w:rFonts w:ascii="Calibri" w:eastAsia="Calibri" w:hAnsi="Calibri" w:cs="Calibri"/>
        </w:rPr>
        <w:tab/>
      </w:r>
      <w:r w:rsidR="00100E62" w:rsidRPr="00CD2900">
        <w:rPr>
          <w:rFonts w:ascii="Calibri" w:eastAsia="Calibri" w:hAnsi="Calibri" w:cs="Calibri"/>
        </w:rPr>
        <w:tab/>
      </w:r>
      <w:r w:rsidR="00100E62" w:rsidRPr="00CD2900">
        <w:rPr>
          <w:rFonts w:ascii="Calibri" w:eastAsia="Calibri" w:hAnsi="Calibri" w:cs="Calibri"/>
        </w:rPr>
        <w:tab/>
      </w:r>
      <w:r w:rsidR="003854CE">
        <w:rPr>
          <w:rFonts w:ascii="Calibri" w:eastAsia="Calibri" w:hAnsi="Calibri" w:cs="Calibri"/>
        </w:rPr>
        <w:t>K</w:t>
      </w:r>
      <w:r w:rsidR="00100E62" w:rsidRPr="00CD2900">
        <w:rPr>
          <w:rFonts w:ascii="Calibri" w:eastAsia="Calibri" w:hAnsi="Calibri" w:cs="Calibri"/>
        </w:rPr>
        <w:t xml:space="preserve">lasse </w:t>
      </w:r>
      <w:r w:rsidR="00020F2E">
        <w:rPr>
          <w:rFonts w:ascii="Calibri" w:eastAsia="Calibri" w:hAnsi="Calibri" w:cs="Calibri"/>
        </w:rPr>
        <w:t>4</w:t>
      </w:r>
      <w:r w:rsidR="00F2392E" w:rsidRPr="00CD2900">
        <w:rPr>
          <w:rFonts w:ascii="Calibri" w:eastAsia="Calibri" w:hAnsi="Calibri" w:cs="Calibri"/>
        </w:rPr>
        <w:t>a</w:t>
      </w:r>
      <w:r w:rsidR="00100E62" w:rsidRPr="00CD2900">
        <w:rPr>
          <w:rFonts w:ascii="Calibri" w:eastAsia="Calibri" w:hAnsi="Calibri" w:cs="Calibri"/>
        </w:rPr>
        <w:tab/>
        <w:t>Raum 1</w:t>
      </w:r>
      <w:r w:rsidR="00C26800">
        <w:rPr>
          <w:rFonts w:ascii="Calibri" w:eastAsia="Calibri" w:hAnsi="Calibri" w:cs="Calibri"/>
        </w:rPr>
        <w:t>3</w:t>
      </w:r>
      <w:r w:rsidR="00100E62" w:rsidRPr="00CD2900">
        <w:rPr>
          <w:rFonts w:ascii="Calibri" w:eastAsia="Calibri" w:hAnsi="Calibri" w:cs="Calibri"/>
        </w:rPr>
        <w:t xml:space="preserve"> (EG)</w:t>
      </w:r>
    </w:p>
    <w:p w:rsidR="00100E62" w:rsidRPr="00CD2900" w:rsidRDefault="00100E62" w:rsidP="007428CF">
      <w:pPr>
        <w:spacing w:after="0" w:line="240" w:lineRule="auto"/>
        <w:rPr>
          <w:rFonts w:ascii="Calibri" w:eastAsia="Calibri" w:hAnsi="Calibri" w:cs="Calibri"/>
        </w:rPr>
      </w:pPr>
      <w:r w:rsidRPr="00CD2900">
        <w:rPr>
          <w:rFonts w:ascii="Calibri" w:eastAsia="Calibri" w:hAnsi="Calibri" w:cs="Calibri"/>
        </w:rPr>
        <w:t xml:space="preserve">Frau </w:t>
      </w:r>
      <w:r w:rsidR="00C26800">
        <w:rPr>
          <w:rFonts w:ascii="Calibri" w:eastAsia="Calibri" w:hAnsi="Calibri" w:cs="Calibri"/>
        </w:rPr>
        <w:t>Kütemeier</w:t>
      </w:r>
      <w:r w:rsidRPr="00CD2900">
        <w:rPr>
          <w:rFonts w:ascii="Calibri" w:eastAsia="Calibri" w:hAnsi="Calibri" w:cs="Calibri"/>
        </w:rPr>
        <w:tab/>
      </w:r>
      <w:r w:rsidRPr="00CD2900">
        <w:rPr>
          <w:rFonts w:ascii="Calibri" w:eastAsia="Calibri" w:hAnsi="Calibri" w:cs="Calibri"/>
        </w:rPr>
        <w:tab/>
      </w:r>
      <w:r w:rsidRPr="00CD2900">
        <w:rPr>
          <w:rFonts w:ascii="Calibri" w:eastAsia="Calibri" w:hAnsi="Calibri" w:cs="Calibri"/>
        </w:rPr>
        <w:tab/>
      </w:r>
      <w:r w:rsidR="00C26800">
        <w:rPr>
          <w:rFonts w:ascii="Calibri" w:eastAsia="Calibri" w:hAnsi="Calibri" w:cs="Calibri"/>
        </w:rPr>
        <w:tab/>
      </w:r>
      <w:r w:rsidR="00C26800">
        <w:rPr>
          <w:rFonts w:ascii="Calibri" w:eastAsia="Calibri" w:hAnsi="Calibri" w:cs="Calibri"/>
        </w:rPr>
        <w:tab/>
      </w:r>
      <w:r w:rsidRPr="00CD2900">
        <w:rPr>
          <w:rFonts w:ascii="Calibri" w:eastAsia="Calibri" w:hAnsi="Calibri" w:cs="Calibri"/>
        </w:rPr>
        <w:t xml:space="preserve">Klasse </w:t>
      </w:r>
      <w:r w:rsidR="00020F2E">
        <w:rPr>
          <w:rFonts w:ascii="Calibri" w:eastAsia="Calibri" w:hAnsi="Calibri" w:cs="Calibri"/>
        </w:rPr>
        <w:t>4</w:t>
      </w:r>
      <w:r w:rsidR="00F2392E" w:rsidRPr="00CD2900">
        <w:rPr>
          <w:rFonts w:ascii="Calibri" w:eastAsia="Calibri" w:hAnsi="Calibri" w:cs="Calibri"/>
        </w:rPr>
        <w:t>b</w:t>
      </w:r>
      <w:r w:rsidRPr="00CD2900">
        <w:rPr>
          <w:rFonts w:ascii="Calibri" w:eastAsia="Calibri" w:hAnsi="Calibri" w:cs="Calibri"/>
        </w:rPr>
        <w:tab/>
        <w:t>Raum</w:t>
      </w:r>
      <w:proofErr w:type="gramStart"/>
      <w:r w:rsidR="00C26800">
        <w:rPr>
          <w:rFonts w:ascii="Calibri" w:eastAsia="Calibri" w:hAnsi="Calibri" w:cs="Calibri"/>
        </w:rPr>
        <w:t>14</w:t>
      </w:r>
      <w:r w:rsidRPr="00CD2900">
        <w:rPr>
          <w:rFonts w:ascii="Calibri" w:eastAsia="Calibri" w:hAnsi="Calibri" w:cs="Calibri"/>
        </w:rPr>
        <w:t xml:space="preserve"> </w:t>
      </w:r>
      <w:r w:rsidR="00C26800">
        <w:rPr>
          <w:rFonts w:ascii="Calibri" w:eastAsia="Calibri" w:hAnsi="Calibri" w:cs="Calibri"/>
        </w:rPr>
        <w:t xml:space="preserve"> </w:t>
      </w:r>
      <w:r w:rsidRPr="00CD2900">
        <w:rPr>
          <w:rFonts w:ascii="Calibri" w:eastAsia="Calibri" w:hAnsi="Calibri" w:cs="Calibri"/>
        </w:rPr>
        <w:t>(</w:t>
      </w:r>
      <w:proofErr w:type="gramEnd"/>
      <w:r w:rsidR="00C26800">
        <w:rPr>
          <w:rFonts w:ascii="Calibri" w:eastAsia="Calibri" w:hAnsi="Calibri" w:cs="Calibri"/>
        </w:rPr>
        <w:t>E</w:t>
      </w:r>
      <w:r w:rsidRPr="00CD2900">
        <w:rPr>
          <w:rFonts w:ascii="Calibri" w:eastAsia="Calibri" w:hAnsi="Calibri" w:cs="Calibri"/>
        </w:rPr>
        <w:t>G)</w:t>
      </w:r>
    </w:p>
    <w:p w:rsidR="007428CF" w:rsidRPr="00CD2900" w:rsidRDefault="007428CF" w:rsidP="007428CF">
      <w:pPr>
        <w:spacing w:after="0" w:line="240" w:lineRule="auto"/>
        <w:rPr>
          <w:rFonts w:ascii="Calibri" w:eastAsia="Calibri" w:hAnsi="Calibri" w:cs="Calibri"/>
        </w:rPr>
      </w:pPr>
      <w:r w:rsidRPr="00CD2900">
        <w:rPr>
          <w:rFonts w:ascii="Calibri" w:eastAsia="Calibri" w:hAnsi="Calibri" w:cs="Calibri"/>
        </w:rPr>
        <w:tab/>
      </w:r>
      <w:r w:rsidR="00F92662" w:rsidRPr="00CD2900">
        <w:rPr>
          <w:rFonts w:ascii="Calibri" w:eastAsia="Calibri" w:hAnsi="Calibri" w:cs="Calibri"/>
        </w:rPr>
        <w:tab/>
      </w:r>
      <w:r w:rsidR="00100E62" w:rsidRPr="00CD2900">
        <w:rPr>
          <w:rFonts w:ascii="Calibri" w:eastAsia="Calibri" w:hAnsi="Calibri" w:cs="Calibri"/>
        </w:rPr>
        <w:tab/>
      </w:r>
      <w:r w:rsidR="00075ECA" w:rsidRPr="00CD2900">
        <w:rPr>
          <w:rFonts w:ascii="Calibri" w:eastAsia="Calibri" w:hAnsi="Calibri" w:cs="Calibri"/>
        </w:rPr>
        <w:tab/>
      </w:r>
      <w:r w:rsidR="0086761D" w:rsidRPr="00CD2900">
        <w:rPr>
          <w:rFonts w:ascii="Calibri" w:eastAsia="Calibri" w:hAnsi="Calibri" w:cs="Calibri"/>
        </w:rPr>
        <w:t xml:space="preserve">   </w:t>
      </w:r>
      <w:r w:rsidRPr="00CD2900">
        <w:rPr>
          <w:rFonts w:ascii="Calibri" w:eastAsia="Calibri" w:hAnsi="Calibri" w:cs="Calibri"/>
        </w:rPr>
        <w:tab/>
      </w:r>
      <w:r w:rsidRPr="00CD2900">
        <w:rPr>
          <w:rFonts w:ascii="Calibri" w:eastAsia="Calibri" w:hAnsi="Calibri" w:cs="Calibri"/>
        </w:rPr>
        <w:tab/>
      </w:r>
      <w:r w:rsidR="00100E62" w:rsidRPr="00CD2900">
        <w:rPr>
          <w:rFonts w:ascii="Calibri" w:eastAsia="Calibri" w:hAnsi="Calibri" w:cs="Calibri"/>
        </w:rPr>
        <w:tab/>
      </w:r>
    </w:p>
    <w:p w:rsidR="00534894" w:rsidRPr="00CD2900" w:rsidRDefault="00534894" w:rsidP="000329DD">
      <w:pPr>
        <w:spacing w:after="0" w:line="240" w:lineRule="auto"/>
        <w:rPr>
          <w:rFonts w:cs="Times New Roman"/>
        </w:rPr>
      </w:pPr>
      <w:r w:rsidRPr="00CD2900">
        <w:rPr>
          <w:rFonts w:cs="Times New Roman"/>
        </w:rPr>
        <w:t>Frau Schwer</w:t>
      </w:r>
      <w:r w:rsidRPr="00CD2900">
        <w:rPr>
          <w:rFonts w:cs="Times New Roman"/>
        </w:rPr>
        <w:tab/>
      </w:r>
      <w:r w:rsidRPr="00CD2900">
        <w:rPr>
          <w:rFonts w:cs="Times New Roman"/>
        </w:rPr>
        <w:tab/>
      </w:r>
      <w:r w:rsidRPr="00CD2900">
        <w:rPr>
          <w:rFonts w:cs="Times New Roman"/>
        </w:rPr>
        <w:tab/>
      </w:r>
      <w:r w:rsidR="00100E62" w:rsidRPr="00CD2900">
        <w:rPr>
          <w:rFonts w:cs="Times New Roman"/>
        </w:rPr>
        <w:tab/>
      </w:r>
      <w:r w:rsidR="00C26800">
        <w:rPr>
          <w:rFonts w:cs="Times New Roman"/>
        </w:rPr>
        <w:tab/>
      </w:r>
      <w:r w:rsidRPr="00CD2900">
        <w:rPr>
          <w:rFonts w:cs="Times New Roman"/>
        </w:rPr>
        <w:t>Sonderpädagogin</w:t>
      </w:r>
      <w:r w:rsidR="00075ECA" w:rsidRPr="00CD2900">
        <w:rPr>
          <w:rFonts w:cs="Times New Roman"/>
        </w:rPr>
        <w:t xml:space="preserve"> (JG </w:t>
      </w:r>
      <w:r w:rsidR="00CC3DEA">
        <w:rPr>
          <w:rFonts w:cs="Times New Roman"/>
        </w:rPr>
        <w:t>1+</w:t>
      </w:r>
      <w:r w:rsidR="00C26800">
        <w:rPr>
          <w:rFonts w:cs="Times New Roman"/>
        </w:rPr>
        <w:t>2</w:t>
      </w:r>
      <w:r w:rsidR="00075ECA" w:rsidRPr="00CD2900">
        <w:rPr>
          <w:rFonts w:cs="Times New Roman"/>
        </w:rPr>
        <w:t>)</w:t>
      </w:r>
    </w:p>
    <w:p w:rsidR="00534894" w:rsidRPr="00CD2900" w:rsidRDefault="00534894" w:rsidP="000329DD">
      <w:pPr>
        <w:spacing w:after="0" w:line="240" w:lineRule="auto"/>
        <w:rPr>
          <w:rFonts w:cs="Times New Roman"/>
        </w:rPr>
      </w:pPr>
      <w:r w:rsidRPr="00CD2900">
        <w:rPr>
          <w:rFonts w:cs="Times New Roman"/>
        </w:rPr>
        <w:t>Frau Busse</w:t>
      </w:r>
      <w:r w:rsidRPr="00CD2900">
        <w:rPr>
          <w:rFonts w:cs="Times New Roman"/>
        </w:rPr>
        <w:tab/>
      </w:r>
      <w:r w:rsidRPr="00CD2900">
        <w:rPr>
          <w:rFonts w:cs="Times New Roman"/>
        </w:rPr>
        <w:tab/>
      </w:r>
      <w:r w:rsidRPr="00CD2900">
        <w:rPr>
          <w:rFonts w:cs="Times New Roman"/>
        </w:rPr>
        <w:tab/>
      </w:r>
      <w:r w:rsidR="00100E62" w:rsidRPr="00CD2900">
        <w:rPr>
          <w:rFonts w:cs="Times New Roman"/>
        </w:rPr>
        <w:tab/>
      </w:r>
      <w:r w:rsidR="00C26800">
        <w:rPr>
          <w:rFonts w:cs="Times New Roman"/>
        </w:rPr>
        <w:tab/>
      </w:r>
      <w:r w:rsidRPr="00CD2900">
        <w:rPr>
          <w:rFonts w:cs="Times New Roman"/>
        </w:rPr>
        <w:t>Sonderpädagogin</w:t>
      </w:r>
      <w:r w:rsidR="00075ECA" w:rsidRPr="00CD2900">
        <w:rPr>
          <w:rFonts w:cs="Times New Roman"/>
        </w:rPr>
        <w:t xml:space="preserve"> (JG </w:t>
      </w:r>
      <w:r w:rsidR="00C26800">
        <w:rPr>
          <w:rFonts w:cs="Times New Roman"/>
        </w:rPr>
        <w:t>1</w:t>
      </w:r>
      <w:r w:rsidR="00020F2E">
        <w:rPr>
          <w:rFonts w:cs="Times New Roman"/>
        </w:rPr>
        <w:t>+4</w:t>
      </w:r>
      <w:r w:rsidR="00075ECA" w:rsidRPr="00CD2900">
        <w:rPr>
          <w:rFonts w:cs="Times New Roman"/>
        </w:rPr>
        <w:t>)</w:t>
      </w:r>
      <w:r w:rsidR="00E359E2" w:rsidRPr="00CD2900">
        <w:rPr>
          <w:rFonts w:cs="Times New Roman"/>
        </w:rPr>
        <w:t>, Konrektorin</w:t>
      </w:r>
    </w:p>
    <w:p w:rsidR="001A30BF" w:rsidRPr="00CD2900" w:rsidRDefault="001A30BF" w:rsidP="000329DD">
      <w:pPr>
        <w:spacing w:after="0" w:line="240" w:lineRule="auto"/>
        <w:rPr>
          <w:rFonts w:cs="Times New Roman"/>
        </w:rPr>
      </w:pPr>
      <w:r w:rsidRPr="00CD2900">
        <w:rPr>
          <w:rFonts w:cs="Times New Roman"/>
        </w:rPr>
        <w:t>Frau Elias</w:t>
      </w:r>
      <w:r w:rsidRPr="00CD2900">
        <w:rPr>
          <w:rFonts w:cs="Times New Roman"/>
        </w:rPr>
        <w:tab/>
      </w:r>
      <w:r w:rsidRPr="00CD2900">
        <w:rPr>
          <w:rFonts w:cs="Times New Roman"/>
        </w:rPr>
        <w:tab/>
      </w:r>
      <w:r w:rsidRPr="00CD2900">
        <w:rPr>
          <w:rFonts w:cs="Times New Roman"/>
        </w:rPr>
        <w:tab/>
      </w:r>
      <w:r w:rsidRPr="00CD2900">
        <w:rPr>
          <w:rFonts w:cs="Times New Roman"/>
        </w:rPr>
        <w:tab/>
      </w:r>
      <w:r w:rsidR="00C26800">
        <w:rPr>
          <w:rFonts w:cs="Times New Roman"/>
        </w:rPr>
        <w:tab/>
      </w:r>
      <w:r w:rsidRPr="00CD2900">
        <w:rPr>
          <w:rFonts w:cs="Times New Roman"/>
        </w:rPr>
        <w:t>Sonderpädagogin (JG</w:t>
      </w:r>
      <w:r w:rsidR="00CC3DEA">
        <w:rPr>
          <w:rFonts w:cs="Times New Roman"/>
        </w:rPr>
        <w:t xml:space="preserve"> 3)</w:t>
      </w:r>
    </w:p>
    <w:p w:rsidR="00086EFA" w:rsidRPr="00CD2900" w:rsidRDefault="0086761D" w:rsidP="00527282">
      <w:pPr>
        <w:spacing w:after="0" w:line="240" w:lineRule="auto"/>
        <w:rPr>
          <w:rFonts w:cs="Times New Roman"/>
        </w:rPr>
      </w:pPr>
      <w:r w:rsidRPr="00CD2900">
        <w:rPr>
          <w:rFonts w:cs="Times New Roman"/>
        </w:rPr>
        <w:t xml:space="preserve">Frau </w:t>
      </w:r>
      <w:proofErr w:type="spellStart"/>
      <w:r w:rsidR="00086EFA" w:rsidRPr="00CD2900">
        <w:rPr>
          <w:rFonts w:cs="Times New Roman"/>
        </w:rPr>
        <w:t>Korus</w:t>
      </w:r>
      <w:proofErr w:type="spellEnd"/>
      <w:r w:rsidR="00CD2900" w:rsidRPr="00CD2900">
        <w:rPr>
          <w:rFonts w:cs="Times New Roman"/>
        </w:rPr>
        <w:t>-Austermann</w:t>
      </w:r>
      <w:r w:rsidR="00086EFA" w:rsidRPr="00CD2900">
        <w:rPr>
          <w:rFonts w:cs="Times New Roman"/>
        </w:rPr>
        <w:tab/>
      </w:r>
      <w:r w:rsidR="00086EFA" w:rsidRPr="00CD2900">
        <w:rPr>
          <w:rFonts w:cs="Times New Roman"/>
        </w:rPr>
        <w:tab/>
      </w:r>
      <w:r w:rsidR="00CD2900">
        <w:rPr>
          <w:rFonts w:cs="Times New Roman"/>
        </w:rPr>
        <w:tab/>
      </w:r>
      <w:r w:rsidR="00086EFA" w:rsidRPr="00CD2900">
        <w:rPr>
          <w:rFonts w:cs="Times New Roman"/>
        </w:rPr>
        <w:t>Fachlehrerin</w:t>
      </w:r>
    </w:p>
    <w:p w:rsidR="00086EFA" w:rsidRPr="00CD2900" w:rsidRDefault="00086EFA" w:rsidP="00086EFA">
      <w:pPr>
        <w:spacing w:after="0" w:line="240" w:lineRule="auto"/>
        <w:rPr>
          <w:rFonts w:cs="Times New Roman"/>
        </w:rPr>
      </w:pPr>
      <w:r w:rsidRPr="00CD2900">
        <w:rPr>
          <w:rFonts w:cs="Times New Roman"/>
        </w:rPr>
        <w:t xml:space="preserve">Frau Röder </w:t>
      </w:r>
      <w:r w:rsidRPr="00CD2900">
        <w:rPr>
          <w:rFonts w:cs="Times New Roman"/>
        </w:rPr>
        <w:tab/>
      </w:r>
      <w:r w:rsidRPr="00CD2900">
        <w:rPr>
          <w:rFonts w:cs="Times New Roman"/>
        </w:rPr>
        <w:tab/>
      </w:r>
      <w:r w:rsidRPr="00CD2900">
        <w:rPr>
          <w:rFonts w:cs="Times New Roman"/>
        </w:rPr>
        <w:tab/>
      </w:r>
      <w:r w:rsidR="00CD2900">
        <w:rPr>
          <w:rFonts w:cs="Times New Roman"/>
        </w:rPr>
        <w:tab/>
      </w:r>
      <w:r w:rsidR="00C26800">
        <w:rPr>
          <w:rFonts w:cs="Times New Roman"/>
        </w:rPr>
        <w:tab/>
      </w:r>
      <w:r w:rsidRPr="00CD2900">
        <w:rPr>
          <w:rFonts w:cs="Times New Roman"/>
        </w:rPr>
        <w:t>Schulleiterin und Fachlehrerin</w:t>
      </w:r>
    </w:p>
    <w:p w:rsidR="00086EFA" w:rsidRPr="00CD2900" w:rsidRDefault="00086EFA" w:rsidP="00086EFA">
      <w:pPr>
        <w:spacing w:after="0" w:line="240" w:lineRule="auto"/>
        <w:rPr>
          <w:rFonts w:cs="Times New Roman"/>
        </w:rPr>
      </w:pPr>
      <w:r w:rsidRPr="00CD2900">
        <w:rPr>
          <w:rFonts w:cs="Times New Roman"/>
        </w:rPr>
        <w:t xml:space="preserve">Frau </w:t>
      </w:r>
      <w:r w:rsidR="00020F2E">
        <w:rPr>
          <w:rFonts w:cs="Times New Roman"/>
        </w:rPr>
        <w:t>Kremer</w:t>
      </w:r>
      <w:r w:rsidR="00673D21" w:rsidRPr="00CD2900">
        <w:rPr>
          <w:rFonts w:cs="Times New Roman"/>
        </w:rPr>
        <w:t xml:space="preserve">          </w:t>
      </w:r>
      <w:r w:rsidRPr="00CD2900">
        <w:rPr>
          <w:rFonts w:cs="Times New Roman"/>
        </w:rPr>
        <w:tab/>
      </w:r>
      <w:r w:rsidRPr="00CD2900">
        <w:rPr>
          <w:rFonts w:cs="Times New Roman"/>
        </w:rPr>
        <w:tab/>
      </w:r>
      <w:r w:rsidR="00020F2E">
        <w:rPr>
          <w:rFonts w:cs="Times New Roman"/>
        </w:rPr>
        <w:tab/>
      </w:r>
      <w:r w:rsidR="00020F2E">
        <w:rPr>
          <w:rFonts w:cs="Times New Roman"/>
        </w:rPr>
        <w:tab/>
      </w:r>
      <w:r w:rsidRPr="00CD2900">
        <w:rPr>
          <w:rFonts w:cs="Times New Roman"/>
        </w:rPr>
        <w:t>Fachlehrerin für Sprachförderung</w:t>
      </w:r>
    </w:p>
    <w:p w:rsidR="00D83C5B" w:rsidRPr="00CD2900" w:rsidRDefault="006D48F8" w:rsidP="000329DD">
      <w:pPr>
        <w:spacing w:after="0" w:line="240" w:lineRule="auto"/>
        <w:rPr>
          <w:rFonts w:cs="Times New Roman"/>
        </w:rPr>
      </w:pPr>
      <w:r w:rsidRPr="00CD2900">
        <w:rPr>
          <w:rFonts w:cs="Times New Roman"/>
        </w:rPr>
        <w:t xml:space="preserve">Frau </w:t>
      </w:r>
      <w:r w:rsidR="00D83C5B" w:rsidRPr="00CD2900">
        <w:rPr>
          <w:rFonts w:cs="Times New Roman"/>
        </w:rPr>
        <w:t>Müller</w:t>
      </w:r>
      <w:r w:rsidR="00D83C5B" w:rsidRPr="00CD2900">
        <w:rPr>
          <w:rFonts w:cs="Times New Roman"/>
        </w:rPr>
        <w:tab/>
      </w:r>
      <w:r w:rsidR="00D83C5B" w:rsidRPr="00CD2900">
        <w:rPr>
          <w:rFonts w:cs="Times New Roman"/>
        </w:rPr>
        <w:tab/>
      </w:r>
      <w:r w:rsidR="00D83C5B" w:rsidRPr="00CD2900">
        <w:rPr>
          <w:rFonts w:cs="Times New Roman"/>
        </w:rPr>
        <w:tab/>
      </w:r>
      <w:r w:rsidR="00D83C5B" w:rsidRPr="00CD2900">
        <w:rPr>
          <w:rFonts w:cs="Times New Roman"/>
        </w:rPr>
        <w:tab/>
      </w:r>
      <w:r w:rsidR="00C26800">
        <w:rPr>
          <w:rFonts w:cs="Times New Roman"/>
        </w:rPr>
        <w:tab/>
      </w:r>
      <w:r w:rsidR="00D83C5B" w:rsidRPr="00CD2900">
        <w:rPr>
          <w:rFonts w:cs="Times New Roman"/>
        </w:rPr>
        <w:t>Sozialpädagogische Fachkraft</w:t>
      </w:r>
    </w:p>
    <w:p w:rsidR="00086EFA" w:rsidRDefault="003F0600" w:rsidP="000329DD">
      <w:pPr>
        <w:spacing w:after="0" w:line="240" w:lineRule="auto"/>
        <w:rPr>
          <w:rFonts w:cs="Times New Roman"/>
        </w:rPr>
      </w:pPr>
      <w:r w:rsidRPr="00CD2900">
        <w:rPr>
          <w:rFonts w:cs="Times New Roman"/>
        </w:rPr>
        <w:t xml:space="preserve">Frau </w:t>
      </w:r>
      <w:proofErr w:type="spellStart"/>
      <w:r w:rsidR="00C26800">
        <w:rPr>
          <w:rFonts w:cs="Times New Roman"/>
        </w:rPr>
        <w:t>K</w:t>
      </w:r>
      <w:r w:rsidR="00086EFA" w:rsidRPr="00CD2900">
        <w:rPr>
          <w:rFonts w:cs="Times New Roman"/>
        </w:rPr>
        <w:t>owoll</w:t>
      </w:r>
      <w:proofErr w:type="spellEnd"/>
      <w:r w:rsidR="00086EFA" w:rsidRPr="00CD2900">
        <w:rPr>
          <w:rFonts w:cs="Times New Roman"/>
        </w:rPr>
        <w:tab/>
      </w:r>
      <w:r w:rsidR="00086EFA" w:rsidRPr="00CD2900">
        <w:rPr>
          <w:rFonts w:cs="Times New Roman"/>
        </w:rPr>
        <w:tab/>
      </w:r>
      <w:r w:rsidR="00086EFA" w:rsidRPr="00CD2900">
        <w:rPr>
          <w:rFonts w:cs="Times New Roman"/>
        </w:rPr>
        <w:tab/>
      </w:r>
      <w:r w:rsidR="00086EFA" w:rsidRPr="00CD2900">
        <w:rPr>
          <w:rFonts w:cs="Times New Roman"/>
        </w:rPr>
        <w:tab/>
      </w:r>
      <w:r w:rsidR="00C26800">
        <w:rPr>
          <w:rFonts w:cs="Times New Roman"/>
        </w:rPr>
        <w:tab/>
      </w:r>
      <w:r w:rsidR="00086EFA" w:rsidRPr="00CD2900">
        <w:rPr>
          <w:rFonts w:cs="Times New Roman"/>
        </w:rPr>
        <w:t>Fachkraft Multiprofessionelles Team</w:t>
      </w:r>
    </w:p>
    <w:p w:rsidR="00563EA0" w:rsidRPr="00CD2900" w:rsidRDefault="001A30BF" w:rsidP="00D4637C">
      <w:pPr>
        <w:spacing w:after="0" w:line="240" w:lineRule="auto"/>
        <w:rPr>
          <w:rFonts w:cs="Times New Roman"/>
        </w:rPr>
      </w:pPr>
      <w:r w:rsidRPr="00CD2900">
        <w:rPr>
          <w:rFonts w:cs="Times New Roman"/>
        </w:rPr>
        <w:t>Frau</w:t>
      </w:r>
      <w:r w:rsidR="00020F2E">
        <w:rPr>
          <w:rFonts w:cs="Times New Roman"/>
        </w:rPr>
        <w:t xml:space="preserve"> Meier-Werkmeister</w:t>
      </w:r>
      <w:r w:rsidR="00563EA0" w:rsidRPr="00CD2900">
        <w:rPr>
          <w:rFonts w:cs="Times New Roman"/>
        </w:rPr>
        <w:tab/>
      </w:r>
      <w:r w:rsidR="00563EA0" w:rsidRPr="00CD2900">
        <w:rPr>
          <w:rFonts w:cs="Times New Roman"/>
        </w:rPr>
        <w:tab/>
      </w:r>
      <w:r w:rsidR="00100E62" w:rsidRPr="00CD2900">
        <w:rPr>
          <w:rFonts w:cs="Times New Roman"/>
        </w:rPr>
        <w:tab/>
      </w:r>
      <w:r w:rsidR="00563EA0" w:rsidRPr="00CD2900">
        <w:rPr>
          <w:rFonts w:cs="Times New Roman"/>
        </w:rPr>
        <w:t>Lehramtsanwärter</w:t>
      </w:r>
      <w:r w:rsidRPr="00CD2900">
        <w:rPr>
          <w:rFonts w:cs="Times New Roman"/>
        </w:rPr>
        <w:t>in</w:t>
      </w:r>
    </w:p>
    <w:p w:rsidR="006A4ECA" w:rsidRPr="00CD2900" w:rsidRDefault="006A4ECA" w:rsidP="00D4637C">
      <w:pPr>
        <w:spacing w:after="0" w:line="240" w:lineRule="auto"/>
        <w:rPr>
          <w:rFonts w:cs="Times New Roman"/>
        </w:rPr>
      </w:pPr>
      <w:r w:rsidRPr="00CD2900">
        <w:rPr>
          <w:rFonts w:cs="Times New Roman"/>
        </w:rPr>
        <w:t xml:space="preserve">Frau Müjgan </w:t>
      </w:r>
      <w:proofErr w:type="spellStart"/>
      <w:r w:rsidRPr="00CD2900">
        <w:rPr>
          <w:rFonts w:cs="Times New Roman"/>
        </w:rPr>
        <w:t>Özdil</w:t>
      </w:r>
      <w:proofErr w:type="spellEnd"/>
      <w:r w:rsidR="000329DD" w:rsidRPr="00CD2900">
        <w:rPr>
          <w:rFonts w:cs="Times New Roman"/>
        </w:rPr>
        <w:tab/>
      </w:r>
      <w:r w:rsidR="000329DD" w:rsidRPr="00CD2900">
        <w:rPr>
          <w:rFonts w:cs="Times New Roman"/>
        </w:rPr>
        <w:tab/>
      </w:r>
      <w:r w:rsidR="000329DD" w:rsidRPr="00CD2900">
        <w:rPr>
          <w:rFonts w:cs="Times New Roman"/>
        </w:rPr>
        <w:tab/>
      </w:r>
      <w:r w:rsidR="00100E62" w:rsidRPr="00CD2900">
        <w:rPr>
          <w:rFonts w:cs="Times New Roman"/>
        </w:rPr>
        <w:tab/>
      </w:r>
      <w:r w:rsidR="000329DD" w:rsidRPr="00CD2900">
        <w:rPr>
          <w:rFonts w:cs="Times New Roman"/>
        </w:rPr>
        <w:t>Fachlehrerin für die Herkunftssprache Türkisch</w:t>
      </w:r>
    </w:p>
    <w:p w:rsidR="002C3D6F" w:rsidRPr="00CD2900" w:rsidRDefault="003F0600" w:rsidP="00592A72">
      <w:pPr>
        <w:spacing w:after="0" w:line="360" w:lineRule="auto"/>
        <w:rPr>
          <w:rFonts w:cs="Times New Roman"/>
        </w:rPr>
      </w:pPr>
      <w:r w:rsidRPr="00CD2900">
        <w:rPr>
          <w:rFonts w:cs="Times New Roman"/>
        </w:rPr>
        <w:t xml:space="preserve">Frau </w:t>
      </w:r>
      <w:r w:rsidR="001A30BF" w:rsidRPr="00CD2900">
        <w:rPr>
          <w:rFonts w:cs="Times New Roman"/>
        </w:rPr>
        <w:t>Beyza Kara</w:t>
      </w:r>
      <w:r w:rsidR="002475B7" w:rsidRPr="00CD2900">
        <w:rPr>
          <w:rFonts w:cs="Times New Roman"/>
        </w:rPr>
        <w:tab/>
      </w:r>
      <w:r w:rsidR="002475B7" w:rsidRPr="00CD2900">
        <w:rPr>
          <w:rFonts w:cs="Times New Roman"/>
        </w:rPr>
        <w:tab/>
      </w:r>
      <w:r w:rsidR="00100E62" w:rsidRPr="00CD2900">
        <w:rPr>
          <w:rFonts w:cs="Times New Roman"/>
        </w:rPr>
        <w:tab/>
      </w:r>
      <w:r w:rsidR="001A30BF" w:rsidRPr="00CD2900">
        <w:rPr>
          <w:rFonts w:cs="Times New Roman"/>
        </w:rPr>
        <w:tab/>
      </w:r>
      <w:r w:rsidR="002475B7" w:rsidRPr="00CD2900">
        <w:rPr>
          <w:rFonts w:cs="Times New Roman"/>
        </w:rPr>
        <w:t>Schulsozialarbeiter</w:t>
      </w:r>
      <w:r w:rsidR="001A30BF" w:rsidRPr="00CD2900">
        <w:rPr>
          <w:rFonts w:cs="Times New Roman"/>
        </w:rPr>
        <w:t>in</w:t>
      </w:r>
      <w:r w:rsidR="002475B7" w:rsidRPr="00CD2900">
        <w:rPr>
          <w:rFonts w:cs="Times New Roman"/>
        </w:rPr>
        <w:t xml:space="preserve"> </w:t>
      </w:r>
    </w:p>
    <w:p w:rsidR="00DC1B63" w:rsidRPr="00CD2900" w:rsidRDefault="00DC1B63" w:rsidP="00592A72">
      <w:pPr>
        <w:spacing w:after="0" w:line="360" w:lineRule="auto"/>
        <w:rPr>
          <w:rFonts w:cs="Times New Roman"/>
          <w:b/>
          <w:u w:val="single"/>
        </w:rPr>
      </w:pPr>
      <w:r w:rsidRPr="00CD2900">
        <w:rPr>
          <w:rFonts w:cs="Times New Roman"/>
          <w:b/>
          <w:u w:val="single"/>
        </w:rPr>
        <w:t>Mitglieder der Schulkonferenz:</w:t>
      </w:r>
    </w:p>
    <w:p w:rsidR="00BE1610" w:rsidRPr="00CD2900" w:rsidRDefault="00BE1610" w:rsidP="005B5C6D">
      <w:pPr>
        <w:spacing w:after="0"/>
        <w:rPr>
          <w:rFonts w:cs="Times New Roman"/>
          <w:b/>
          <w:u w:val="single"/>
        </w:rPr>
      </w:pPr>
      <w:r w:rsidRPr="00CD2900">
        <w:rPr>
          <w:rFonts w:cs="Times New Roman"/>
          <w:b/>
          <w:u w:val="single"/>
        </w:rPr>
        <w:t>Eltern:</w:t>
      </w:r>
    </w:p>
    <w:p w:rsidR="00DC1B63" w:rsidRPr="00CD2900" w:rsidRDefault="00DD5E78" w:rsidP="008C0E3A">
      <w:pPr>
        <w:spacing w:after="0" w:line="240" w:lineRule="auto"/>
        <w:rPr>
          <w:color w:val="FF0000"/>
        </w:rPr>
      </w:pPr>
      <w:r w:rsidRPr="00CD2900">
        <w:t xml:space="preserve">Frau </w:t>
      </w:r>
      <w:r w:rsidR="00100E62" w:rsidRPr="00CD2900">
        <w:t xml:space="preserve">Gina Gomez </w:t>
      </w:r>
      <w:r w:rsidR="00020F2E">
        <w:tab/>
      </w:r>
      <w:r w:rsidR="0086761D" w:rsidRPr="00CD2900">
        <w:t xml:space="preserve">          </w:t>
      </w:r>
      <w:r w:rsidR="0048113B" w:rsidRPr="00CD2900">
        <w:t xml:space="preserve"> </w:t>
      </w:r>
      <w:r w:rsidR="0086761D" w:rsidRPr="00CD2900">
        <w:t xml:space="preserve"> </w:t>
      </w:r>
      <w:r w:rsidR="003854CE">
        <w:t xml:space="preserve">    </w:t>
      </w:r>
      <w:proofErr w:type="gramStart"/>
      <w:r w:rsidR="003854CE">
        <w:t xml:space="preserve">   (</w:t>
      </w:r>
      <w:proofErr w:type="gramEnd"/>
      <w:r w:rsidR="006B1B7F" w:rsidRPr="00CD2900">
        <w:t>Vorsitz</w:t>
      </w:r>
      <w:r w:rsidR="00086EFA" w:rsidRPr="00CD2900">
        <w:t xml:space="preserve">ende </w:t>
      </w:r>
      <w:r w:rsidR="006B1B7F" w:rsidRPr="00CD2900">
        <w:t>)</w:t>
      </w:r>
      <w:r w:rsidR="00020F2E">
        <w:t xml:space="preserve">            </w:t>
      </w:r>
      <w:r w:rsidR="00087617" w:rsidRPr="00CD2900">
        <w:t xml:space="preserve">Mutter </w:t>
      </w:r>
      <w:r w:rsidR="00CC3DEA">
        <w:t>1b</w:t>
      </w:r>
      <w:r w:rsidR="00100E62" w:rsidRPr="00CD2900">
        <w:t>/</w:t>
      </w:r>
      <w:r w:rsidR="00CC3DEA">
        <w:t>3a</w:t>
      </w:r>
      <w:r w:rsidR="008037F1" w:rsidRPr="00CD2900">
        <w:tab/>
      </w:r>
      <w:r w:rsidR="008037F1" w:rsidRPr="00CD2900">
        <w:tab/>
      </w:r>
    </w:p>
    <w:p w:rsidR="00DC1B63" w:rsidRPr="00CD2900" w:rsidRDefault="00DC1B63" w:rsidP="008C0E3A">
      <w:pPr>
        <w:spacing w:after="0" w:line="240" w:lineRule="auto"/>
      </w:pPr>
      <w:r w:rsidRPr="00CD2900">
        <w:t>Frau</w:t>
      </w:r>
      <w:r w:rsidR="00F92662" w:rsidRPr="00CD2900">
        <w:t xml:space="preserve"> </w:t>
      </w:r>
      <w:r w:rsidR="00020F2E">
        <w:t>Ilka Möller</w:t>
      </w:r>
      <w:r w:rsidR="00100E62" w:rsidRPr="00CD2900">
        <w:tab/>
      </w:r>
      <w:r w:rsidR="00CD2900">
        <w:t xml:space="preserve">          </w:t>
      </w:r>
      <w:r w:rsidR="006B1B7F" w:rsidRPr="00CD2900">
        <w:t xml:space="preserve"> </w:t>
      </w:r>
      <w:r w:rsidR="00020F2E">
        <w:tab/>
        <w:t xml:space="preserve">                </w:t>
      </w:r>
      <w:proofErr w:type="gramStart"/>
      <w:r w:rsidR="003854CE">
        <w:t xml:space="preserve">  </w:t>
      </w:r>
      <w:r w:rsidR="0048113B" w:rsidRPr="00CD2900">
        <w:t xml:space="preserve"> </w:t>
      </w:r>
      <w:r w:rsidR="006B1B7F" w:rsidRPr="00CD2900">
        <w:t>(</w:t>
      </w:r>
      <w:proofErr w:type="gramEnd"/>
      <w:r w:rsidR="005F516D" w:rsidRPr="00CD2900">
        <w:t>Stellv</w:t>
      </w:r>
      <w:r w:rsidR="00086EFA" w:rsidRPr="00CD2900">
        <w:t>ertr</w:t>
      </w:r>
      <w:r w:rsidR="00C7237A" w:rsidRPr="00CD2900">
        <w:t>e</w:t>
      </w:r>
      <w:r w:rsidR="00086EFA" w:rsidRPr="00CD2900">
        <w:t>terin</w:t>
      </w:r>
      <w:r w:rsidR="006B1B7F" w:rsidRPr="00CD2900">
        <w:t>)</w:t>
      </w:r>
      <w:r w:rsidR="00020F2E">
        <w:t xml:space="preserve"> </w:t>
      </w:r>
      <w:r w:rsidR="008C0E3A" w:rsidRPr="00CD2900">
        <w:tab/>
      </w:r>
      <w:r w:rsidR="00087617" w:rsidRPr="00CD2900">
        <w:t>Mutter</w:t>
      </w:r>
      <w:r w:rsidR="00F92662" w:rsidRPr="00CD2900">
        <w:t xml:space="preserve"> </w:t>
      </w:r>
      <w:r w:rsidR="00CC3DEA">
        <w:t>4</w:t>
      </w:r>
      <w:r w:rsidR="00020F2E">
        <w:t>a</w:t>
      </w:r>
      <w:r w:rsidR="008037F1" w:rsidRPr="00CD2900">
        <w:tab/>
      </w:r>
      <w:r w:rsidR="008037F1" w:rsidRPr="00CD2900">
        <w:tab/>
      </w:r>
    </w:p>
    <w:p w:rsidR="00CC1880" w:rsidRPr="00CD2900" w:rsidRDefault="00100E62" w:rsidP="008C0E3A">
      <w:pPr>
        <w:spacing w:after="0" w:line="240" w:lineRule="auto"/>
        <w:rPr>
          <w:color w:val="FF0000"/>
        </w:rPr>
      </w:pPr>
      <w:r w:rsidRPr="00CD2900">
        <w:tab/>
      </w:r>
      <w:r w:rsidR="00075ECA" w:rsidRPr="00CD2900">
        <w:tab/>
      </w:r>
      <w:r w:rsidR="0086761D" w:rsidRPr="00CD2900">
        <w:t xml:space="preserve">   </w:t>
      </w:r>
    </w:p>
    <w:p w:rsidR="00BE1610" w:rsidRPr="00CD2900" w:rsidRDefault="004E0EE3" w:rsidP="00BE1610">
      <w:pPr>
        <w:spacing w:after="0" w:line="240" w:lineRule="auto"/>
        <w:rPr>
          <w:b/>
          <w:u w:val="single"/>
        </w:rPr>
      </w:pPr>
      <w:r w:rsidRPr="00CD2900">
        <w:rPr>
          <w:b/>
          <w:u w:val="single"/>
        </w:rPr>
        <w:t>Lehr</w:t>
      </w:r>
      <w:r w:rsidR="009A67AD" w:rsidRPr="00CD2900">
        <w:rPr>
          <w:b/>
          <w:u w:val="single"/>
        </w:rPr>
        <w:t>kräfte</w:t>
      </w:r>
      <w:r w:rsidR="00BE1610" w:rsidRPr="00CD2900">
        <w:rPr>
          <w:b/>
          <w:u w:val="single"/>
        </w:rPr>
        <w:t>:</w:t>
      </w:r>
      <w:r w:rsidR="005F516D" w:rsidRPr="00CD2900">
        <w:rPr>
          <w:b/>
        </w:rPr>
        <w:tab/>
      </w:r>
    </w:p>
    <w:p w:rsidR="0048113B" w:rsidRPr="00CD2900" w:rsidRDefault="0048113B" w:rsidP="00BE1610">
      <w:pPr>
        <w:spacing w:after="0" w:line="240" w:lineRule="auto"/>
      </w:pPr>
      <w:r w:rsidRPr="00CD2900">
        <w:t xml:space="preserve">Frau </w:t>
      </w:r>
      <w:r w:rsidR="00CC3DEA">
        <w:t>B</w:t>
      </w:r>
      <w:r w:rsidR="00592A72" w:rsidRPr="00CD2900">
        <w:t>enzin</w:t>
      </w:r>
    </w:p>
    <w:p w:rsidR="00086EFA" w:rsidRPr="00CD2900" w:rsidRDefault="00086EFA" w:rsidP="00086EFA">
      <w:pPr>
        <w:pStyle w:val="KeinLeerraum"/>
      </w:pPr>
      <w:r w:rsidRPr="00CD2900">
        <w:t xml:space="preserve">Frau </w:t>
      </w:r>
      <w:proofErr w:type="spellStart"/>
      <w:r w:rsidR="00592A72" w:rsidRPr="00CD2900">
        <w:t>Kühnl</w:t>
      </w:r>
      <w:proofErr w:type="spellEnd"/>
    </w:p>
    <w:p w:rsidR="005F516D" w:rsidRDefault="005F516D" w:rsidP="005F516D">
      <w:pPr>
        <w:spacing w:after="0" w:line="240" w:lineRule="auto"/>
      </w:pPr>
      <w:r w:rsidRPr="00CD2900">
        <w:t>Frau</w:t>
      </w:r>
      <w:r w:rsidR="00BE1610" w:rsidRPr="00CD2900">
        <w:t xml:space="preserve"> </w:t>
      </w:r>
      <w:r w:rsidR="00AB692B">
        <w:t>Schmale</w:t>
      </w:r>
    </w:p>
    <w:p w:rsidR="00CC3DEA" w:rsidRPr="00CD2900" w:rsidRDefault="00CC3DEA" w:rsidP="00CC3DEA">
      <w:pPr>
        <w:spacing w:after="0" w:line="240" w:lineRule="auto"/>
      </w:pPr>
      <w:r w:rsidRPr="00CD2900">
        <w:t xml:space="preserve">Frau Schwer  </w:t>
      </w:r>
    </w:p>
    <w:p w:rsidR="0048113B" w:rsidRPr="00CD2900" w:rsidRDefault="0048113B" w:rsidP="008C0E3A">
      <w:pPr>
        <w:pStyle w:val="KeinLeerraum"/>
      </w:pPr>
      <w:r w:rsidRPr="00CD2900">
        <w:t xml:space="preserve">Frau </w:t>
      </w:r>
      <w:r w:rsidR="00CC3DEA">
        <w:t>Sundermann</w:t>
      </w:r>
    </w:p>
    <w:p w:rsidR="00CC3DEA" w:rsidRDefault="00CC3DEA" w:rsidP="008C0E3A">
      <w:pPr>
        <w:pStyle w:val="KeinLeerraum"/>
      </w:pPr>
      <w:r w:rsidRPr="00CD2900">
        <w:t>Herr Witte</w:t>
      </w:r>
    </w:p>
    <w:p w:rsidR="0065679C" w:rsidRPr="00CD2900" w:rsidRDefault="00CC3DEA" w:rsidP="008C0E3A">
      <w:pPr>
        <w:pStyle w:val="KeinLeerraum"/>
        <w:rPr>
          <w:color w:val="FF0000"/>
        </w:rPr>
      </w:pPr>
      <w:r w:rsidRPr="00CD2900">
        <w:rPr>
          <w:color w:val="000000" w:themeColor="text1"/>
        </w:rPr>
        <w:tab/>
      </w:r>
      <w:r>
        <w:rPr>
          <w:color w:val="000000" w:themeColor="text1"/>
        </w:rPr>
        <w:t xml:space="preserve"> </w:t>
      </w:r>
    </w:p>
    <w:p w:rsidR="00075ECA" w:rsidRPr="00CD2900" w:rsidRDefault="00BE1610" w:rsidP="008C0E3A">
      <w:pPr>
        <w:pStyle w:val="KeinLeerraum"/>
        <w:rPr>
          <w:b/>
          <w:u w:val="single"/>
        </w:rPr>
      </w:pPr>
      <w:r w:rsidRPr="00CD2900">
        <w:rPr>
          <w:b/>
          <w:u w:val="single"/>
        </w:rPr>
        <w:t>Vorsitzende:</w:t>
      </w:r>
    </w:p>
    <w:p w:rsidR="00075ECA" w:rsidRPr="00CD2900" w:rsidRDefault="00BE1610" w:rsidP="008C0E3A">
      <w:pPr>
        <w:pStyle w:val="KeinLeerraum"/>
      </w:pPr>
      <w:r w:rsidRPr="00CD2900">
        <w:t>Frau Röder</w:t>
      </w:r>
      <w:r w:rsidRPr="00CD2900">
        <w:tab/>
      </w:r>
      <w:r w:rsidRPr="00CD2900">
        <w:tab/>
      </w:r>
      <w:r w:rsidRPr="00CD2900">
        <w:tab/>
      </w:r>
      <w:r w:rsidR="00283B5D" w:rsidRPr="00CD2900">
        <w:tab/>
      </w:r>
      <w:r w:rsidR="00CC3DEA">
        <w:t>S</w:t>
      </w:r>
      <w:r w:rsidRPr="00CD2900">
        <w:t>chulleiterin</w:t>
      </w:r>
    </w:p>
    <w:p w:rsidR="00BE1610" w:rsidRPr="00CD2900" w:rsidRDefault="003F0600" w:rsidP="008C0E3A">
      <w:pPr>
        <w:pStyle w:val="KeinLeerraum"/>
      </w:pPr>
      <w:r w:rsidRPr="00CD2900">
        <w:t xml:space="preserve">Frau </w:t>
      </w:r>
      <w:r w:rsidR="00592A72" w:rsidRPr="00CD2900">
        <w:t>Busse</w:t>
      </w:r>
      <w:r w:rsidR="00527282" w:rsidRPr="00CD2900">
        <w:tab/>
      </w:r>
      <w:r w:rsidR="00527282" w:rsidRPr="00CD2900">
        <w:tab/>
      </w:r>
      <w:r w:rsidR="00527282" w:rsidRPr="00CD2900">
        <w:tab/>
      </w:r>
      <w:r w:rsidR="00592A72" w:rsidRPr="00CD2900">
        <w:tab/>
        <w:t xml:space="preserve">Konrektorin, </w:t>
      </w:r>
      <w:proofErr w:type="spellStart"/>
      <w:r w:rsidR="00592A72" w:rsidRPr="00CD2900">
        <w:t>stellvertr</w:t>
      </w:r>
      <w:proofErr w:type="spellEnd"/>
      <w:r w:rsidR="00592A72" w:rsidRPr="00CD2900">
        <w:t>. Vorsitzende</w:t>
      </w:r>
    </w:p>
    <w:p w:rsidR="004D4B9A" w:rsidRDefault="004D4B9A" w:rsidP="008C0E3A">
      <w:pPr>
        <w:pStyle w:val="KeinLeerraum"/>
        <w:rPr>
          <w:sz w:val="24"/>
          <w:szCs w:val="24"/>
        </w:rPr>
      </w:pPr>
    </w:p>
    <w:tbl>
      <w:tblPr>
        <w:tblStyle w:val="Tabellenraster"/>
        <w:tblW w:w="0" w:type="auto"/>
        <w:shd w:val="clear" w:color="auto" w:fill="FFFF99"/>
        <w:tblLook w:val="04A0" w:firstRow="1" w:lastRow="0" w:firstColumn="1" w:lastColumn="0" w:noHBand="0" w:noVBand="1"/>
      </w:tblPr>
      <w:tblGrid>
        <w:gridCol w:w="9885"/>
      </w:tblGrid>
      <w:tr w:rsidR="00BE035C" w:rsidRPr="002148E0" w:rsidTr="002C3D6F">
        <w:tc>
          <w:tcPr>
            <w:tcW w:w="9893" w:type="dxa"/>
            <w:shd w:val="clear" w:color="auto" w:fill="FFFF99"/>
          </w:tcPr>
          <w:p w:rsidR="00BE035C" w:rsidRDefault="00BE035C" w:rsidP="00BE035C">
            <w:pPr>
              <w:jc w:val="center"/>
              <w:rPr>
                <w:rFonts w:cs="Times New Roman"/>
                <w:b/>
                <w:sz w:val="24"/>
                <w:szCs w:val="24"/>
                <w:u w:val="single"/>
              </w:rPr>
            </w:pPr>
            <w:r w:rsidRPr="001522AB">
              <w:rPr>
                <w:rFonts w:cs="Times New Roman"/>
                <w:b/>
                <w:sz w:val="24"/>
                <w:szCs w:val="24"/>
                <w:u w:val="single"/>
              </w:rPr>
              <w:t>So können Sie uns erreichen:</w:t>
            </w:r>
          </w:p>
          <w:p w:rsidR="00BE035C" w:rsidRDefault="00BE035C" w:rsidP="00BE035C">
            <w:pPr>
              <w:jc w:val="center"/>
              <w:rPr>
                <w:rFonts w:cs="Times New Roman"/>
                <w:sz w:val="24"/>
                <w:szCs w:val="24"/>
              </w:rPr>
            </w:pPr>
            <w:r w:rsidRPr="001522AB">
              <w:rPr>
                <w:rFonts w:cs="Times New Roman"/>
                <w:sz w:val="24"/>
                <w:szCs w:val="24"/>
              </w:rPr>
              <w:t>Ev. Grundschule Gohfeld, Goethestraße 25, 32584 Löhne</w:t>
            </w:r>
          </w:p>
          <w:p w:rsidR="00BE035C" w:rsidRDefault="00BE035C" w:rsidP="00BE035C">
            <w:pPr>
              <w:jc w:val="center"/>
              <w:rPr>
                <w:rStyle w:val="Hyperlink"/>
                <w:rFonts w:cs="Times New Roman"/>
                <w:sz w:val="24"/>
                <w:szCs w:val="24"/>
              </w:rPr>
            </w:pPr>
            <w:r w:rsidRPr="001522AB">
              <w:rPr>
                <w:rFonts w:cs="Times New Roman"/>
                <w:sz w:val="24"/>
                <w:szCs w:val="24"/>
              </w:rPr>
              <w:sym w:font="Wingdings" w:char="F028"/>
            </w:r>
            <w:r w:rsidRPr="001522AB">
              <w:rPr>
                <w:rFonts w:cs="Times New Roman"/>
                <w:sz w:val="24"/>
                <w:szCs w:val="24"/>
              </w:rPr>
              <w:t xml:space="preserve"> 05731/81014</w:t>
            </w:r>
            <w:r w:rsidRPr="001522AB">
              <w:rPr>
                <w:rFonts w:cs="Times New Roman"/>
                <w:sz w:val="24"/>
                <w:szCs w:val="24"/>
              </w:rPr>
              <w:tab/>
            </w:r>
            <w:r w:rsidRPr="001522AB">
              <w:rPr>
                <w:rFonts w:cs="Times New Roman"/>
                <w:sz w:val="24"/>
                <w:szCs w:val="24"/>
              </w:rPr>
              <w:tab/>
            </w:r>
            <w:r w:rsidRPr="001522AB">
              <w:rPr>
                <w:rFonts w:cs="Times New Roman"/>
                <w:sz w:val="24"/>
                <w:szCs w:val="24"/>
              </w:rPr>
              <w:sym w:font="Wingdings 2" w:char="F037"/>
            </w:r>
            <w:r w:rsidRPr="001522AB">
              <w:rPr>
                <w:rFonts w:cs="Times New Roman"/>
                <w:sz w:val="24"/>
                <w:szCs w:val="24"/>
              </w:rPr>
              <w:t xml:space="preserve"> 05731/84684</w:t>
            </w:r>
            <w:r w:rsidRPr="001522AB">
              <w:rPr>
                <w:rFonts w:cs="Times New Roman"/>
                <w:sz w:val="24"/>
                <w:szCs w:val="24"/>
              </w:rPr>
              <w:tab/>
            </w:r>
            <w:proofErr w:type="spellStart"/>
            <w:r w:rsidRPr="001522AB">
              <w:rPr>
                <w:rFonts w:cs="Times New Roman"/>
                <w:sz w:val="24"/>
                <w:szCs w:val="24"/>
              </w:rPr>
              <w:t>e-mail</w:t>
            </w:r>
            <w:proofErr w:type="spellEnd"/>
            <w:r w:rsidRPr="001522AB">
              <w:rPr>
                <w:rFonts w:cs="Times New Roman"/>
                <w:sz w:val="24"/>
                <w:szCs w:val="24"/>
              </w:rPr>
              <w:t xml:space="preserve">: </w:t>
            </w:r>
            <w:hyperlink r:id="rId9" w:history="1">
              <w:r w:rsidRPr="001522AB">
                <w:rPr>
                  <w:rStyle w:val="Hyperlink"/>
                  <w:rFonts w:cs="Times New Roman"/>
                  <w:sz w:val="24"/>
                  <w:szCs w:val="24"/>
                </w:rPr>
                <w:t>gs.gohfeld@schulen.loehne.de</w:t>
              </w:r>
            </w:hyperlink>
          </w:p>
          <w:p w:rsidR="00BE035C" w:rsidRPr="00506C00" w:rsidRDefault="00BE035C" w:rsidP="00BE035C">
            <w:pPr>
              <w:jc w:val="center"/>
              <w:rPr>
                <w:rFonts w:cs="Times New Roman"/>
                <w:b/>
                <w:sz w:val="24"/>
                <w:szCs w:val="24"/>
                <w:lang w:val="en-US"/>
              </w:rPr>
            </w:pPr>
            <w:r w:rsidRPr="00506C00">
              <w:rPr>
                <w:rFonts w:cs="Times New Roman"/>
                <w:sz w:val="24"/>
                <w:szCs w:val="24"/>
                <w:lang w:val="en-US"/>
              </w:rPr>
              <w:t>Homepage: www.grundschule-gohfeld.de</w:t>
            </w:r>
          </w:p>
        </w:tc>
      </w:tr>
    </w:tbl>
    <w:p w:rsidR="00522DE2" w:rsidRDefault="00522DE2" w:rsidP="009467DC">
      <w:pPr>
        <w:tabs>
          <w:tab w:val="left" w:pos="0"/>
        </w:tabs>
        <w:jc w:val="center"/>
        <w:rPr>
          <w:rFonts w:cs="Times New Roman"/>
          <w:sz w:val="24"/>
          <w:szCs w:val="24"/>
          <w:lang w:val="en-US"/>
        </w:rPr>
      </w:pPr>
    </w:p>
    <w:p w:rsidR="00CD2900" w:rsidRDefault="00CD2900" w:rsidP="009467DC">
      <w:pPr>
        <w:tabs>
          <w:tab w:val="left" w:pos="0"/>
        </w:tabs>
        <w:jc w:val="center"/>
        <w:rPr>
          <w:rFonts w:cs="Times New Roman"/>
          <w:sz w:val="24"/>
          <w:szCs w:val="24"/>
          <w:lang w:val="en-US"/>
        </w:rPr>
      </w:pPr>
    </w:p>
    <w:p w:rsidR="00CD2900" w:rsidRDefault="00CD2900" w:rsidP="009467DC">
      <w:pPr>
        <w:tabs>
          <w:tab w:val="left" w:pos="0"/>
        </w:tabs>
        <w:jc w:val="center"/>
        <w:rPr>
          <w:rFonts w:cs="Times New Roman"/>
          <w:sz w:val="24"/>
          <w:szCs w:val="24"/>
          <w:lang w:val="en-US"/>
        </w:rPr>
      </w:pPr>
    </w:p>
    <w:p w:rsidR="009467DC" w:rsidRPr="00DF52FF" w:rsidRDefault="00C26800" w:rsidP="009467DC">
      <w:pPr>
        <w:tabs>
          <w:tab w:val="left" w:pos="0"/>
        </w:tabs>
        <w:jc w:val="center"/>
        <w:rPr>
          <w:rFonts w:cs="Times New Roman"/>
          <w:sz w:val="24"/>
          <w:szCs w:val="24"/>
          <w:lang w:val="en-US"/>
        </w:rPr>
      </w:pPr>
      <w:r>
        <w:rPr>
          <w:rFonts w:cs="Times New Roman"/>
          <w:b/>
          <w:noProof/>
          <w:sz w:val="36"/>
          <w:szCs w:val="36"/>
          <w:u w:val="single"/>
        </w:rPr>
        <w:lastRenderedPageBreak/>
        <mc:AlternateContent>
          <mc:Choice Requires="wps">
            <w:drawing>
              <wp:anchor distT="0" distB="0" distL="114300" distR="114300" simplePos="0" relativeHeight="251655168" behindDoc="0" locked="0" layoutInCell="1" allowOverlap="1">
                <wp:simplePos x="0" y="0"/>
                <wp:positionH relativeFrom="column">
                  <wp:align>center</wp:align>
                </wp:positionH>
                <wp:positionV relativeFrom="paragraph">
                  <wp:posOffset>0</wp:posOffset>
                </wp:positionV>
                <wp:extent cx="5539105" cy="3628390"/>
                <wp:effectExtent l="0" t="0" r="4445" b="0"/>
                <wp:wrapNone/>
                <wp:docPr id="5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9105" cy="3628390"/>
                        </a:xfrm>
                        <a:prstGeom prst="rect">
                          <a:avLst/>
                        </a:prstGeom>
                        <a:solidFill>
                          <a:srgbClr val="CCECFF"/>
                        </a:solidFill>
                        <a:ln w="9525">
                          <a:solidFill>
                            <a:srgbClr val="000000"/>
                          </a:solidFill>
                          <a:miter lim="800000"/>
                          <a:headEnd/>
                          <a:tailEnd/>
                        </a:ln>
                      </wps:spPr>
                      <wps:txbx>
                        <w:txbxContent>
                          <w:p w:rsidR="00D01729" w:rsidRPr="00F33BA6" w:rsidRDefault="00D01729" w:rsidP="0021657F">
                            <w:pPr>
                              <w:jc w:val="center"/>
                              <w:rPr>
                                <w:rFonts w:cs="Times New Roman"/>
                                <w:b/>
                                <w:sz w:val="36"/>
                                <w:szCs w:val="36"/>
                                <w:u w:val="single"/>
                              </w:rPr>
                            </w:pPr>
                            <w:r w:rsidRPr="00F33BA6">
                              <w:rPr>
                                <w:rFonts w:cs="Times New Roman"/>
                                <w:b/>
                                <w:sz w:val="36"/>
                                <w:szCs w:val="36"/>
                                <w:u w:val="single"/>
                              </w:rPr>
                              <w:t>Unsere Schulstunden</w:t>
                            </w:r>
                          </w:p>
                          <w:p w:rsidR="00D01729" w:rsidRPr="00574B6A" w:rsidRDefault="00D01729" w:rsidP="0021657F">
                            <w:pPr>
                              <w:spacing w:after="0" w:line="240" w:lineRule="auto"/>
                              <w:jc w:val="center"/>
                              <w:rPr>
                                <w:rFonts w:cs="Times New Roman"/>
                                <w:sz w:val="24"/>
                                <w:szCs w:val="24"/>
                              </w:rPr>
                            </w:pPr>
                            <w:r>
                              <w:rPr>
                                <w:rFonts w:cs="Times New Roman"/>
                                <w:sz w:val="24"/>
                                <w:szCs w:val="24"/>
                              </w:rPr>
                              <w:t>Frühaufsicht auf dem Schulhof und auf den Fluren</w:t>
                            </w:r>
                            <w:r w:rsidRPr="00574B6A">
                              <w:rPr>
                                <w:rFonts w:cs="Times New Roman"/>
                                <w:sz w:val="24"/>
                                <w:szCs w:val="24"/>
                              </w:rPr>
                              <w:t>:</w:t>
                            </w:r>
                            <w:r>
                              <w:rPr>
                                <w:rFonts w:cs="Times New Roman"/>
                                <w:sz w:val="24"/>
                                <w:szCs w:val="24"/>
                              </w:rPr>
                              <w:tab/>
                              <w:t>ab 7.40 Uhr</w:t>
                            </w:r>
                          </w:p>
                          <w:p w:rsidR="00D01729" w:rsidRDefault="00D01729" w:rsidP="0021657F">
                            <w:pPr>
                              <w:jc w:val="center"/>
                              <w:rPr>
                                <w:rFonts w:cs="Times New Roman"/>
                                <w:sz w:val="24"/>
                                <w:szCs w:val="24"/>
                              </w:rPr>
                            </w:pPr>
                            <w:r>
                              <w:rPr>
                                <w:rFonts w:cs="Times New Roman"/>
                                <w:sz w:val="24"/>
                                <w:szCs w:val="24"/>
                              </w:rPr>
                              <w:t xml:space="preserve">1. Klingeln </w:t>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t xml:space="preserve">     7.50 Uhr</w:t>
                            </w:r>
                          </w:p>
                          <w:tbl>
                            <w:tblPr>
                              <w:tblStyle w:val="Tabellenraster"/>
                              <w:tblW w:w="0" w:type="auto"/>
                              <w:tblInd w:w="1129" w:type="dxa"/>
                              <w:tblLook w:val="04A0" w:firstRow="1" w:lastRow="0" w:firstColumn="1" w:lastColumn="0" w:noHBand="0" w:noVBand="1"/>
                            </w:tblPr>
                            <w:tblGrid>
                              <w:gridCol w:w="2694"/>
                              <w:gridCol w:w="3798"/>
                            </w:tblGrid>
                            <w:tr w:rsidR="00D01729" w:rsidRPr="00062845" w:rsidTr="0021657F">
                              <w:tc>
                                <w:tcPr>
                                  <w:tcW w:w="2694" w:type="dxa"/>
                                </w:tcPr>
                                <w:p w:rsidR="00D01729" w:rsidRPr="00062845" w:rsidRDefault="00D01729" w:rsidP="0021657F">
                                  <w:pPr>
                                    <w:pStyle w:val="Listenabsatz"/>
                                    <w:ind w:left="0"/>
                                    <w:jc w:val="center"/>
                                    <w:rPr>
                                      <w:rFonts w:cs="Times New Roman"/>
                                      <w:b/>
                                      <w:sz w:val="24"/>
                                      <w:szCs w:val="24"/>
                                    </w:rPr>
                                  </w:pPr>
                                  <w:r w:rsidRPr="00062845">
                                    <w:rPr>
                                      <w:rFonts w:cs="Times New Roman"/>
                                      <w:b/>
                                      <w:sz w:val="24"/>
                                      <w:szCs w:val="24"/>
                                    </w:rPr>
                                    <w:t>1. Stunde:</w:t>
                                  </w:r>
                                </w:p>
                              </w:tc>
                              <w:tc>
                                <w:tcPr>
                                  <w:tcW w:w="3798" w:type="dxa"/>
                                </w:tcPr>
                                <w:p w:rsidR="00D01729" w:rsidRPr="00062845" w:rsidRDefault="00D01729" w:rsidP="00E660A7">
                                  <w:pPr>
                                    <w:pStyle w:val="Listenabsatz"/>
                                    <w:ind w:left="0"/>
                                    <w:jc w:val="center"/>
                                    <w:rPr>
                                      <w:rFonts w:cs="Times New Roman"/>
                                      <w:b/>
                                      <w:sz w:val="24"/>
                                      <w:szCs w:val="24"/>
                                    </w:rPr>
                                  </w:pPr>
                                  <w:r w:rsidRPr="00062845">
                                    <w:rPr>
                                      <w:rFonts w:cs="Times New Roman"/>
                                      <w:b/>
                                      <w:sz w:val="24"/>
                                      <w:szCs w:val="24"/>
                                    </w:rPr>
                                    <w:t>7.55 - 8.</w:t>
                                  </w:r>
                                  <w:r>
                                    <w:rPr>
                                      <w:rFonts w:cs="Times New Roman"/>
                                      <w:b/>
                                      <w:sz w:val="24"/>
                                      <w:szCs w:val="24"/>
                                    </w:rPr>
                                    <w:t>4</w:t>
                                  </w:r>
                                  <w:r w:rsidRPr="00062845">
                                    <w:rPr>
                                      <w:rFonts w:cs="Times New Roman"/>
                                      <w:b/>
                                      <w:sz w:val="24"/>
                                      <w:szCs w:val="24"/>
                                    </w:rPr>
                                    <w:t>0 Uhr</w:t>
                                  </w:r>
                                </w:p>
                              </w:tc>
                            </w:tr>
                            <w:tr w:rsidR="00D01729" w:rsidRPr="00062845" w:rsidTr="0021657F">
                              <w:tc>
                                <w:tcPr>
                                  <w:tcW w:w="2694" w:type="dxa"/>
                                </w:tcPr>
                                <w:p w:rsidR="00D01729" w:rsidRPr="00062845" w:rsidRDefault="00D01729" w:rsidP="0021657F">
                                  <w:pPr>
                                    <w:pStyle w:val="Listenabsatz"/>
                                    <w:ind w:left="0"/>
                                    <w:jc w:val="center"/>
                                    <w:rPr>
                                      <w:rFonts w:cs="Times New Roman"/>
                                      <w:b/>
                                      <w:sz w:val="24"/>
                                      <w:szCs w:val="24"/>
                                    </w:rPr>
                                  </w:pPr>
                                  <w:r w:rsidRPr="00062845">
                                    <w:rPr>
                                      <w:rFonts w:cs="Times New Roman"/>
                                      <w:b/>
                                      <w:sz w:val="24"/>
                                      <w:szCs w:val="24"/>
                                    </w:rPr>
                                    <w:t>2. Stunde:</w:t>
                                  </w:r>
                                </w:p>
                              </w:tc>
                              <w:tc>
                                <w:tcPr>
                                  <w:tcW w:w="3798" w:type="dxa"/>
                                </w:tcPr>
                                <w:p w:rsidR="00D01729" w:rsidRPr="00062845" w:rsidRDefault="00D01729" w:rsidP="00E660A7">
                                  <w:pPr>
                                    <w:jc w:val="center"/>
                                    <w:rPr>
                                      <w:rFonts w:cs="Times New Roman"/>
                                      <w:b/>
                                      <w:sz w:val="24"/>
                                      <w:szCs w:val="24"/>
                                    </w:rPr>
                                  </w:pPr>
                                  <w:r w:rsidRPr="00062845">
                                    <w:rPr>
                                      <w:rFonts w:cs="Times New Roman"/>
                                      <w:b/>
                                      <w:sz w:val="24"/>
                                      <w:szCs w:val="24"/>
                                    </w:rPr>
                                    <w:t>8.4</w:t>
                                  </w:r>
                                  <w:r>
                                    <w:rPr>
                                      <w:rFonts w:cs="Times New Roman"/>
                                      <w:b/>
                                      <w:sz w:val="24"/>
                                      <w:szCs w:val="24"/>
                                    </w:rPr>
                                    <w:t>5</w:t>
                                  </w:r>
                                  <w:r w:rsidRPr="00062845">
                                    <w:rPr>
                                      <w:rFonts w:cs="Times New Roman"/>
                                      <w:b/>
                                      <w:sz w:val="24"/>
                                      <w:szCs w:val="24"/>
                                    </w:rPr>
                                    <w:t xml:space="preserve"> - 9.</w:t>
                                  </w:r>
                                  <w:r>
                                    <w:rPr>
                                      <w:rFonts w:cs="Times New Roman"/>
                                      <w:b/>
                                      <w:sz w:val="24"/>
                                      <w:szCs w:val="24"/>
                                    </w:rPr>
                                    <w:t>30</w:t>
                                  </w:r>
                                  <w:r w:rsidRPr="00062845">
                                    <w:rPr>
                                      <w:rFonts w:cs="Times New Roman"/>
                                      <w:b/>
                                      <w:sz w:val="24"/>
                                      <w:szCs w:val="24"/>
                                    </w:rPr>
                                    <w:t xml:space="preserve"> Uhr</w:t>
                                  </w:r>
                                </w:p>
                              </w:tc>
                            </w:tr>
                          </w:tbl>
                          <w:p w:rsidR="00D01729" w:rsidRDefault="00D01729" w:rsidP="0021657F">
                            <w:pPr>
                              <w:tabs>
                                <w:tab w:val="left" w:pos="0"/>
                              </w:tabs>
                              <w:spacing w:after="0"/>
                              <w:ind w:left="1276" w:hanging="1276"/>
                              <w:jc w:val="center"/>
                              <w:rPr>
                                <w:rFonts w:cs="Times New Roman"/>
                                <w:sz w:val="16"/>
                                <w:szCs w:val="16"/>
                              </w:rPr>
                            </w:pPr>
                          </w:p>
                          <w:p w:rsidR="00D01729" w:rsidRDefault="00D01729" w:rsidP="0021657F">
                            <w:pPr>
                              <w:tabs>
                                <w:tab w:val="left" w:pos="0"/>
                              </w:tabs>
                              <w:jc w:val="center"/>
                              <w:rPr>
                                <w:rFonts w:cs="Times New Roman"/>
                                <w:sz w:val="24"/>
                                <w:szCs w:val="24"/>
                              </w:rPr>
                            </w:pPr>
                            <w:r w:rsidRPr="00574B6A">
                              <w:rPr>
                                <w:rFonts w:cs="Times New Roman"/>
                                <w:sz w:val="24"/>
                                <w:szCs w:val="24"/>
                              </w:rPr>
                              <w:t>Frühstückspause</w:t>
                            </w:r>
                            <w:r>
                              <w:rPr>
                                <w:rFonts w:cs="Times New Roman"/>
                                <w:sz w:val="24"/>
                                <w:szCs w:val="24"/>
                              </w:rPr>
                              <w:t xml:space="preserve"> in den Klassen:</w:t>
                            </w:r>
                            <w:r>
                              <w:rPr>
                                <w:rFonts w:cs="Times New Roman"/>
                                <w:sz w:val="24"/>
                                <w:szCs w:val="24"/>
                              </w:rPr>
                              <w:tab/>
                            </w:r>
                            <w:r w:rsidRPr="00574B6A">
                              <w:rPr>
                                <w:rFonts w:cs="Times New Roman"/>
                                <w:sz w:val="24"/>
                                <w:szCs w:val="24"/>
                              </w:rPr>
                              <w:t>9.</w:t>
                            </w:r>
                            <w:r>
                              <w:rPr>
                                <w:rFonts w:cs="Times New Roman"/>
                                <w:sz w:val="24"/>
                                <w:szCs w:val="24"/>
                              </w:rPr>
                              <w:t>30</w:t>
                            </w:r>
                            <w:r w:rsidRPr="00574B6A">
                              <w:rPr>
                                <w:rFonts w:cs="Times New Roman"/>
                                <w:sz w:val="24"/>
                                <w:szCs w:val="24"/>
                              </w:rPr>
                              <w:t xml:space="preserve"> - 9.</w:t>
                            </w:r>
                            <w:r>
                              <w:rPr>
                                <w:rFonts w:cs="Times New Roman"/>
                                <w:sz w:val="24"/>
                                <w:szCs w:val="24"/>
                              </w:rPr>
                              <w:t>40</w:t>
                            </w:r>
                            <w:r w:rsidRPr="00574B6A">
                              <w:rPr>
                                <w:rFonts w:cs="Times New Roman"/>
                                <w:sz w:val="24"/>
                                <w:szCs w:val="24"/>
                              </w:rPr>
                              <w:t xml:space="preserve"> Uhr</w:t>
                            </w:r>
                          </w:p>
                          <w:p w:rsidR="00D01729" w:rsidRPr="00574B6A" w:rsidRDefault="00D01729" w:rsidP="006B1B7F">
                            <w:pPr>
                              <w:tabs>
                                <w:tab w:val="left" w:pos="0"/>
                              </w:tabs>
                              <w:spacing w:after="0"/>
                              <w:ind w:left="1276" w:hanging="1276"/>
                              <w:jc w:val="center"/>
                              <w:rPr>
                                <w:rFonts w:cs="Times New Roman"/>
                                <w:sz w:val="24"/>
                                <w:szCs w:val="24"/>
                              </w:rPr>
                            </w:pPr>
                            <w:r>
                              <w:rPr>
                                <w:rFonts w:cs="Times New Roman"/>
                                <w:sz w:val="24"/>
                                <w:szCs w:val="24"/>
                              </w:rPr>
                              <w:t>große Schulhof</w:t>
                            </w:r>
                            <w:r w:rsidRPr="00574B6A">
                              <w:rPr>
                                <w:rFonts w:cs="Times New Roman"/>
                                <w:sz w:val="24"/>
                                <w:szCs w:val="24"/>
                              </w:rPr>
                              <w:t>pause</w:t>
                            </w:r>
                            <w:r>
                              <w:rPr>
                                <w:rFonts w:cs="Times New Roman"/>
                                <w:sz w:val="24"/>
                                <w:szCs w:val="24"/>
                              </w:rPr>
                              <w:t>:</w:t>
                            </w:r>
                            <w:r>
                              <w:rPr>
                                <w:rFonts w:cs="Times New Roman"/>
                                <w:sz w:val="24"/>
                                <w:szCs w:val="24"/>
                              </w:rPr>
                              <w:tab/>
                            </w:r>
                            <w:r>
                              <w:rPr>
                                <w:rFonts w:cs="Times New Roman"/>
                                <w:sz w:val="24"/>
                                <w:szCs w:val="24"/>
                              </w:rPr>
                              <w:tab/>
                            </w:r>
                            <w:r>
                              <w:rPr>
                                <w:rFonts w:cs="Times New Roman"/>
                                <w:sz w:val="24"/>
                                <w:szCs w:val="24"/>
                              </w:rPr>
                              <w:tab/>
                            </w:r>
                            <w:r w:rsidRPr="00574B6A">
                              <w:rPr>
                                <w:rFonts w:cs="Times New Roman"/>
                                <w:sz w:val="24"/>
                                <w:szCs w:val="24"/>
                              </w:rPr>
                              <w:t>9.</w:t>
                            </w:r>
                            <w:r>
                              <w:rPr>
                                <w:rFonts w:cs="Times New Roman"/>
                                <w:sz w:val="24"/>
                                <w:szCs w:val="24"/>
                              </w:rPr>
                              <w:t>40</w:t>
                            </w:r>
                            <w:r w:rsidRPr="00574B6A">
                              <w:rPr>
                                <w:rFonts w:cs="Times New Roman"/>
                                <w:sz w:val="24"/>
                                <w:szCs w:val="24"/>
                              </w:rPr>
                              <w:t xml:space="preserve"> </w:t>
                            </w:r>
                            <w:proofErr w:type="gramStart"/>
                            <w:r w:rsidRPr="00574B6A">
                              <w:rPr>
                                <w:rFonts w:cs="Times New Roman"/>
                                <w:sz w:val="24"/>
                                <w:szCs w:val="24"/>
                              </w:rPr>
                              <w:t xml:space="preserve">- </w:t>
                            </w:r>
                            <w:r>
                              <w:rPr>
                                <w:rFonts w:cs="Times New Roman"/>
                                <w:sz w:val="24"/>
                                <w:szCs w:val="24"/>
                              </w:rPr>
                              <w:t xml:space="preserve"> 10.00</w:t>
                            </w:r>
                            <w:proofErr w:type="gramEnd"/>
                            <w:r>
                              <w:rPr>
                                <w:rFonts w:cs="Times New Roman"/>
                                <w:sz w:val="24"/>
                                <w:szCs w:val="24"/>
                              </w:rPr>
                              <w:t xml:space="preserve"> </w:t>
                            </w:r>
                            <w:r w:rsidRPr="00574B6A">
                              <w:rPr>
                                <w:rFonts w:cs="Times New Roman"/>
                                <w:sz w:val="24"/>
                                <w:szCs w:val="24"/>
                              </w:rPr>
                              <w:t>Uhr</w:t>
                            </w:r>
                          </w:p>
                          <w:tbl>
                            <w:tblPr>
                              <w:tblStyle w:val="Tabellenraster"/>
                              <w:tblW w:w="0" w:type="auto"/>
                              <w:tblInd w:w="1129" w:type="dxa"/>
                              <w:tblLook w:val="04A0" w:firstRow="1" w:lastRow="0" w:firstColumn="1" w:lastColumn="0" w:noHBand="0" w:noVBand="1"/>
                            </w:tblPr>
                            <w:tblGrid>
                              <w:gridCol w:w="2694"/>
                              <w:gridCol w:w="3798"/>
                            </w:tblGrid>
                            <w:tr w:rsidR="00D01729" w:rsidRPr="00062845" w:rsidTr="0021657F">
                              <w:tc>
                                <w:tcPr>
                                  <w:tcW w:w="2694" w:type="dxa"/>
                                </w:tcPr>
                                <w:p w:rsidR="00D01729" w:rsidRPr="00062845" w:rsidRDefault="00D01729" w:rsidP="0021657F">
                                  <w:pPr>
                                    <w:pStyle w:val="Listenabsatz"/>
                                    <w:ind w:left="0"/>
                                    <w:jc w:val="center"/>
                                    <w:rPr>
                                      <w:rFonts w:cs="Times New Roman"/>
                                      <w:b/>
                                      <w:sz w:val="24"/>
                                      <w:szCs w:val="24"/>
                                    </w:rPr>
                                  </w:pPr>
                                  <w:r>
                                    <w:rPr>
                                      <w:rFonts w:cs="Times New Roman"/>
                                      <w:b/>
                                      <w:sz w:val="24"/>
                                      <w:szCs w:val="24"/>
                                    </w:rPr>
                                    <w:t xml:space="preserve">3. </w:t>
                                  </w:r>
                                  <w:r w:rsidRPr="000236DB">
                                    <w:rPr>
                                      <w:rFonts w:cs="Times New Roman"/>
                                      <w:b/>
                                      <w:sz w:val="24"/>
                                      <w:szCs w:val="24"/>
                                    </w:rPr>
                                    <w:t>Stunde:</w:t>
                                  </w:r>
                                </w:p>
                              </w:tc>
                              <w:tc>
                                <w:tcPr>
                                  <w:tcW w:w="3798" w:type="dxa"/>
                                </w:tcPr>
                                <w:p w:rsidR="00D01729" w:rsidRPr="00062845" w:rsidRDefault="00D01729" w:rsidP="00E660A7">
                                  <w:pPr>
                                    <w:pStyle w:val="Listenabsatz"/>
                                    <w:ind w:left="0"/>
                                    <w:jc w:val="center"/>
                                    <w:rPr>
                                      <w:rFonts w:cs="Times New Roman"/>
                                      <w:b/>
                                      <w:sz w:val="24"/>
                                      <w:szCs w:val="24"/>
                                    </w:rPr>
                                  </w:pPr>
                                  <w:r>
                                    <w:rPr>
                                      <w:rFonts w:cs="Times New Roman"/>
                                      <w:b/>
                                      <w:sz w:val="24"/>
                                      <w:szCs w:val="24"/>
                                    </w:rPr>
                                    <w:t xml:space="preserve">10.00 </w:t>
                                  </w:r>
                                  <w:r w:rsidRPr="000236DB">
                                    <w:rPr>
                                      <w:rFonts w:cs="Times New Roman"/>
                                      <w:b/>
                                      <w:sz w:val="24"/>
                                      <w:szCs w:val="24"/>
                                    </w:rPr>
                                    <w:t>- 10.4</w:t>
                                  </w:r>
                                  <w:r>
                                    <w:rPr>
                                      <w:rFonts w:cs="Times New Roman"/>
                                      <w:b/>
                                      <w:sz w:val="24"/>
                                      <w:szCs w:val="24"/>
                                    </w:rPr>
                                    <w:t>5</w:t>
                                  </w:r>
                                  <w:r w:rsidRPr="000236DB">
                                    <w:rPr>
                                      <w:rFonts w:cs="Times New Roman"/>
                                      <w:b/>
                                      <w:sz w:val="24"/>
                                      <w:szCs w:val="24"/>
                                    </w:rPr>
                                    <w:t xml:space="preserve"> Uhr</w:t>
                                  </w:r>
                                </w:p>
                              </w:tc>
                            </w:tr>
                            <w:tr w:rsidR="00D01729" w:rsidRPr="00062845" w:rsidTr="0021657F">
                              <w:tc>
                                <w:tcPr>
                                  <w:tcW w:w="2694" w:type="dxa"/>
                                </w:tcPr>
                                <w:p w:rsidR="00D01729" w:rsidRPr="00062845" w:rsidRDefault="00D01729" w:rsidP="0021657F">
                                  <w:pPr>
                                    <w:pStyle w:val="Listenabsatz"/>
                                    <w:ind w:left="0"/>
                                    <w:jc w:val="center"/>
                                    <w:rPr>
                                      <w:rFonts w:cs="Times New Roman"/>
                                      <w:b/>
                                      <w:sz w:val="24"/>
                                      <w:szCs w:val="24"/>
                                    </w:rPr>
                                  </w:pPr>
                                  <w:r>
                                    <w:rPr>
                                      <w:rFonts w:cs="Times New Roman"/>
                                      <w:b/>
                                      <w:sz w:val="24"/>
                                      <w:szCs w:val="24"/>
                                    </w:rPr>
                                    <w:t xml:space="preserve">4. </w:t>
                                  </w:r>
                                  <w:r w:rsidRPr="000236DB">
                                    <w:rPr>
                                      <w:rFonts w:cs="Times New Roman"/>
                                      <w:b/>
                                      <w:sz w:val="24"/>
                                      <w:szCs w:val="24"/>
                                    </w:rPr>
                                    <w:t>Stunde:</w:t>
                                  </w:r>
                                </w:p>
                              </w:tc>
                              <w:tc>
                                <w:tcPr>
                                  <w:tcW w:w="3798" w:type="dxa"/>
                                </w:tcPr>
                                <w:p w:rsidR="00D01729" w:rsidRPr="00062845" w:rsidRDefault="00D01729" w:rsidP="00E660A7">
                                  <w:pPr>
                                    <w:tabs>
                                      <w:tab w:val="left" w:pos="709"/>
                                    </w:tabs>
                                    <w:jc w:val="center"/>
                                    <w:rPr>
                                      <w:rFonts w:cs="Times New Roman"/>
                                      <w:b/>
                                      <w:sz w:val="24"/>
                                      <w:szCs w:val="24"/>
                                    </w:rPr>
                                  </w:pPr>
                                  <w:r w:rsidRPr="000236DB">
                                    <w:rPr>
                                      <w:rFonts w:cs="Times New Roman"/>
                                      <w:b/>
                                      <w:sz w:val="24"/>
                                      <w:szCs w:val="24"/>
                                    </w:rPr>
                                    <w:t>10.</w:t>
                                  </w:r>
                                  <w:r>
                                    <w:rPr>
                                      <w:rFonts w:cs="Times New Roman"/>
                                      <w:b/>
                                      <w:sz w:val="24"/>
                                      <w:szCs w:val="24"/>
                                    </w:rPr>
                                    <w:t>50</w:t>
                                  </w:r>
                                  <w:r w:rsidRPr="000236DB">
                                    <w:rPr>
                                      <w:rFonts w:cs="Times New Roman"/>
                                      <w:b/>
                                      <w:sz w:val="24"/>
                                      <w:szCs w:val="24"/>
                                    </w:rPr>
                                    <w:t xml:space="preserve"> - 11.3</w:t>
                                  </w:r>
                                  <w:r>
                                    <w:rPr>
                                      <w:rFonts w:cs="Times New Roman"/>
                                      <w:b/>
                                      <w:sz w:val="24"/>
                                      <w:szCs w:val="24"/>
                                    </w:rPr>
                                    <w:t>5</w:t>
                                  </w:r>
                                  <w:r w:rsidRPr="000236DB">
                                    <w:rPr>
                                      <w:rFonts w:cs="Times New Roman"/>
                                      <w:b/>
                                      <w:sz w:val="24"/>
                                      <w:szCs w:val="24"/>
                                    </w:rPr>
                                    <w:t xml:space="preserve"> Uhr</w:t>
                                  </w:r>
                                </w:p>
                              </w:tc>
                            </w:tr>
                          </w:tbl>
                          <w:p w:rsidR="00D01729" w:rsidRDefault="00D01729" w:rsidP="00D83C5B">
                            <w:pPr>
                              <w:spacing w:after="0" w:line="240" w:lineRule="auto"/>
                              <w:rPr>
                                <w:rFonts w:cs="Times New Roman"/>
                                <w:sz w:val="24"/>
                                <w:szCs w:val="24"/>
                              </w:rPr>
                            </w:pPr>
                            <w:r>
                              <w:rPr>
                                <w:rFonts w:cs="Times New Roman"/>
                                <w:sz w:val="24"/>
                                <w:szCs w:val="24"/>
                              </w:rPr>
                              <w:br/>
                              <w:t>kleine Schulhofp</w:t>
                            </w:r>
                            <w:r w:rsidRPr="00574B6A">
                              <w:rPr>
                                <w:rFonts w:cs="Times New Roman"/>
                                <w:sz w:val="24"/>
                                <w:szCs w:val="24"/>
                              </w:rPr>
                              <w:t>ause</w:t>
                            </w:r>
                            <w:r w:rsidRPr="00D83C5B">
                              <w:rPr>
                                <w:rFonts w:cs="Times New Roman"/>
                                <w:sz w:val="24"/>
                                <w:szCs w:val="24"/>
                              </w:rPr>
                              <w:t xml:space="preserve"> </w:t>
                            </w:r>
                            <w:r>
                              <w:rPr>
                                <w:rFonts w:cs="Times New Roman"/>
                                <w:sz w:val="24"/>
                                <w:szCs w:val="24"/>
                              </w:rPr>
                              <w:t>Lehramtsanwärter*innen</w:t>
                            </w:r>
                          </w:p>
                          <w:p w:rsidR="00D01729" w:rsidRDefault="00D01729" w:rsidP="0021657F">
                            <w:pPr>
                              <w:tabs>
                                <w:tab w:val="left" w:pos="2127"/>
                              </w:tabs>
                              <w:jc w:val="center"/>
                              <w:rPr>
                                <w:rFonts w:cs="Times New Roman"/>
                                <w:sz w:val="24"/>
                                <w:szCs w:val="24"/>
                              </w:rPr>
                            </w:pPr>
                            <w:r>
                              <w:rPr>
                                <w:rFonts w:cs="Times New Roman"/>
                                <w:sz w:val="24"/>
                                <w:szCs w:val="24"/>
                              </w:rPr>
                              <w:t>:</w:t>
                            </w:r>
                            <w:r>
                              <w:rPr>
                                <w:rFonts w:cs="Times New Roman"/>
                                <w:sz w:val="24"/>
                                <w:szCs w:val="24"/>
                              </w:rPr>
                              <w:tab/>
                            </w:r>
                            <w:r w:rsidRPr="00574B6A">
                              <w:rPr>
                                <w:rFonts w:cs="Times New Roman"/>
                                <w:sz w:val="24"/>
                                <w:szCs w:val="24"/>
                              </w:rPr>
                              <w:t>11.3</w:t>
                            </w:r>
                            <w:r>
                              <w:rPr>
                                <w:rFonts w:cs="Times New Roman"/>
                                <w:sz w:val="24"/>
                                <w:szCs w:val="24"/>
                              </w:rPr>
                              <w:t>5</w:t>
                            </w:r>
                            <w:r w:rsidRPr="00574B6A">
                              <w:rPr>
                                <w:rFonts w:cs="Times New Roman"/>
                                <w:sz w:val="24"/>
                                <w:szCs w:val="24"/>
                              </w:rPr>
                              <w:t xml:space="preserve"> - 11.4</w:t>
                            </w:r>
                            <w:r>
                              <w:rPr>
                                <w:rFonts w:cs="Times New Roman"/>
                                <w:sz w:val="24"/>
                                <w:szCs w:val="24"/>
                              </w:rPr>
                              <w:t>5</w:t>
                            </w:r>
                            <w:r w:rsidRPr="00574B6A">
                              <w:rPr>
                                <w:rFonts w:cs="Times New Roman"/>
                                <w:sz w:val="24"/>
                                <w:szCs w:val="24"/>
                              </w:rPr>
                              <w:t xml:space="preserve"> Uhr</w:t>
                            </w:r>
                          </w:p>
                          <w:tbl>
                            <w:tblPr>
                              <w:tblStyle w:val="Tabellenraster"/>
                              <w:tblW w:w="0" w:type="auto"/>
                              <w:tblInd w:w="1129" w:type="dxa"/>
                              <w:tblLook w:val="04A0" w:firstRow="1" w:lastRow="0" w:firstColumn="1" w:lastColumn="0" w:noHBand="0" w:noVBand="1"/>
                            </w:tblPr>
                            <w:tblGrid>
                              <w:gridCol w:w="2694"/>
                              <w:gridCol w:w="3798"/>
                            </w:tblGrid>
                            <w:tr w:rsidR="00D01729" w:rsidRPr="00062845" w:rsidTr="0021657F">
                              <w:tc>
                                <w:tcPr>
                                  <w:tcW w:w="2694" w:type="dxa"/>
                                </w:tcPr>
                                <w:p w:rsidR="00D01729" w:rsidRPr="00062845" w:rsidRDefault="00D01729" w:rsidP="0021657F">
                                  <w:pPr>
                                    <w:pStyle w:val="Listenabsatz"/>
                                    <w:ind w:left="0"/>
                                    <w:jc w:val="center"/>
                                    <w:rPr>
                                      <w:rFonts w:cs="Times New Roman"/>
                                      <w:b/>
                                      <w:sz w:val="24"/>
                                      <w:szCs w:val="24"/>
                                    </w:rPr>
                                  </w:pPr>
                                  <w:r>
                                    <w:rPr>
                                      <w:rFonts w:cs="Times New Roman"/>
                                      <w:b/>
                                      <w:sz w:val="24"/>
                                      <w:szCs w:val="24"/>
                                    </w:rPr>
                                    <w:t xml:space="preserve">5. </w:t>
                                  </w:r>
                                  <w:r w:rsidRPr="000236DB">
                                    <w:rPr>
                                      <w:rFonts w:cs="Times New Roman"/>
                                      <w:b/>
                                      <w:sz w:val="24"/>
                                      <w:szCs w:val="24"/>
                                    </w:rPr>
                                    <w:t>Stunde:</w:t>
                                  </w:r>
                                </w:p>
                              </w:tc>
                              <w:tc>
                                <w:tcPr>
                                  <w:tcW w:w="3798" w:type="dxa"/>
                                </w:tcPr>
                                <w:p w:rsidR="00D01729" w:rsidRPr="00062845" w:rsidRDefault="00D01729" w:rsidP="00E660A7">
                                  <w:pPr>
                                    <w:pStyle w:val="Listenabsatz"/>
                                    <w:ind w:left="0"/>
                                    <w:jc w:val="center"/>
                                    <w:rPr>
                                      <w:rFonts w:cs="Times New Roman"/>
                                      <w:b/>
                                      <w:sz w:val="24"/>
                                      <w:szCs w:val="24"/>
                                    </w:rPr>
                                  </w:pPr>
                                  <w:r w:rsidRPr="000236DB">
                                    <w:rPr>
                                      <w:rFonts w:cs="Times New Roman"/>
                                      <w:b/>
                                      <w:sz w:val="24"/>
                                      <w:szCs w:val="24"/>
                                    </w:rPr>
                                    <w:t>11.4</w:t>
                                  </w:r>
                                  <w:r>
                                    <w:rPr>
                                      <w:rFonts w:cs="Times New Roman"/>
                                      <w:b/>
                                      <w:sz w:val="24"/>
                                      <w:szCs w:val="24"/>
                                    </w:rPr>
                                    <w:t>5</w:t>
                                  </w:r>
                                  <w:r w:rsidRPr="000236DB">
                                    <w:rPr>
                                      <w:rFonts w:cs="Times New Roman"/>
                                      <w:b/>
                                      <w:sz w:val="24"/>
                                      <w:szCs w:val="24"/>
                                    </w:rPr>
                                    <w:t xml:space="preserve"> - 12.</w:t>
                                  </w:r>
                                  <w:r>
                                    <w:rPr>
                                      <w:rFonts w:cs="Times New Roman"/>
                                      <w:b/>
                                      <w:sz w:val="24"/>
                                      <w:szCs w:val="24"/>
                                    </w:rPr>
                                    <w:t>30</w:t>
                                  </w:r>
                                  <w:r w:rsidRPr="000236DB">
                                    <w:rPr>
                                      <w:rFonts w:cs="Times New Roman"/>
                                      <w:b/>
                                      <w:sz w:val="24"/>
                                      <w:szCs w:val="24"/>
                                    </w:rPr>
                                    <w:t xml:space="preserve"> Uhr</w:t>
                                  </w:r>
                                </w:p>
                              </w:tc>
                            </w:tr>
                            <w:tr w:rsidR="00D01729" w:rsidRPr="00062845" w:rsidTr="0021657F">
                              <w:tc>
                                <w:tcPr>
                                  <w:tcW w:w="2694" w:type="dxa"/>
                                </w:tcPr>
                                <w:p w:rsidR="00D01729" w:rsidRPr="00062845" w:rsidRDefault="00D01729" w:rsidP="0021657F">
                                  <w:pPr>
                                    <w:pStyle w:val="Listenabsatz"/>
                                    <w:ind w:left="0"/>
                                    <w:jc w:val="center"/>
                                    <w:rPr>
                                      <w:rFonts w:cs="Times New Roman"/>
                                      <w:b/>
                                      <w:sz w:val="24"/>
                                      <w:szCs w:val="24"/>
                                    </w:rPr>
                                  </w:pPr>
                                  <w:r>
                                    <w:rPr>
                                      <w:rFonts w:cs="Times New Roman"/>
                                      <w:b/>
                                      <w:sz w:val="24"/>
                                      <w:szCs w:val="24"/>
                                    </w:rPr>
                                    <w:t xml:space="preserve">6. </w:t>
                                  </w:r>
                                  <w:r w:rsidRPr="000236DB">
                                    <w:rPr>
                                      <w:rFonts w:cs="Times New Roman"/>
                                      <w:b/>
                                      <w:sz w:val="24"/>
                                      <w:szCs w:val="24"/>
                                    </w:rPr>
                                    <w:t>Stunde:</w:t>
                                  </w:r>
                                </w:p>
                              </w:tc>
                              <w:tc>
                                <w:tcPr>
                                  <w:tcW w:w="3798" w:type="dxa"/>
                                </w:tcPr>
                                <w:p w:rsidR="00D01729" w:rsidRPr="00062845" w:rsidRDefault="00D01729" w:rsidP="00E660A7">
                                  <w:pPr>
                                    <w:tabs>
                                      <w:tab w:val="left" w:pos="709"/>
                                    </w:tabs>
                                    <w:jc w:val="center"/>
                                    <w:rPr>
                                      <w:rFonts w:cs="Times New Roman"/>
                                      <w:b/>
                                      <w:sz w:val="24"/>
                                      <w:szCs w:val="24"/>
                                    </w:rPr>
                                  </w:pPr>
                                  <w:r w:rsidRPr="000236DB">
                                    <w:rPr>
                                      <w:rFonts w:cs="Times New Roman"/>
                                      <w:b/>
                                      <w:sz w:val="24"/>
                                      <w:szCs w:val="24"/>
                                    </w:rPr>
                                    <w:t>12.3</w:t>
                                  </w:r>
                                  <w:r>
                                    <w:rPr>
                                      <w:rFonts w:cs="Times New Roman"/>
                                      <w:b/>
                                      <w:sz w:val="24"/>
                                      <w:szCs w:val="24"/>
                                    </w:rPr>
                                    <w:t>5</w:t>
                                  </w:r>
                                  <w:r w:rsidRPr="000236DB">
                                    <w:rPr>
                                      <w:rFonts w:cs="Times New Roman"/>
                                      <w:b/>
                                      <w:sz w:val="24"/>
                                      <w:szCs w:val="24"/>
                                    </w:rPr>
                                    <w:t xml:space="preserve"> - 13.</w:t>
                                  </w:r>
                                  <w:r>
                                    <w:rPr>
                                      <w:rFonts w:cs="Times New Roman"/>
                                      <w:b/>
                                      <w:sz w:val="24"/>
                                      <w:szCs w:val="24"/>
                                    </w:rPr>
                                    <w:t>20</w:t>
                                  </w:r>
                                  <w:r w:rsidRPr="000236DB">
                                    <w:rPr>
                                      <w:rFonts w:cs="Times New Roman"/>
                                      <w:b/>
                                      <w:sz w:val="24"/>
                                      <w:szCs w:val="24"/>
                                    </w:rPr>
                                    <w:t xml:space="preserve"> Uhr</w:t>
                                  </w:r>
                                </w:p>
                              </w:tc>
                            </w:tr>
                          </w:tbl>
                          <w:p w:rsidR="00D01729" w:rsidRDefault="00D01729" w:rsidP="0021657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0;margin-top:0;width:436.15pt;height:285.7pt;z-index:2516551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" fillcolor="#ccecff">
                <v:textbox>
                  <w:txbxContent>
                    <w:p w:rsidR="00D01729" w:rsidRPr="00F33BA6" w:rsidRDefault="00D01729" w:rsidP="0021657F">
                      <w:pPr>
                        <w:jc w:val="center"/>
                        <w:rPr>
                          <w:rFonts w:cs="Times New Roman"/>
                          <w:b/>
                          <w:sz w:val="36"/>
                          <w:szCs w:val="36"/>
                          <w:u w:val="single"/>
                        </w:rPr>
                      </w:pPr>
                      <w:r w:rsidRPr="00F33BA6">
                        <w:rPr>
                          <w:rFonts w:cs="Times New Roman"/>
                          <w:b/>
                          <w:sz w:val="36"/>
                          <w:szCs w:val="36"/>
                          <w:u w:val="single"/>
                        </w:rPr>
                        <w:t>Unsere Schulstunden</w:t>
                      </w:r>
                    </w:p>
                    <w:p w:rsidR="00D01729" w:rsidRPr="00574B6A" w:rsidRDefault="00D01729" w:rsidP="0021657F">
                      <w:pPr>
                        <w:spacing w:after="0" w:line="240" w:lineRule="auto"/>
                        <w:jc w:val="center"/>
                        <w:rPr>
                          <w:rFonts w:cs="Times New Roman"/>
                          <w:sz w:val="24"/>
                          <w:szCs w:val="24"/>
                        </w:rPr>
                      </w:pPr>
                      <w:r>
                        <w:rPr>
                          <w:rFonts w:cs="Times New Roman"/>
                          <w:sz w:val="24"/>
                          <w:szCs w:val="24"/>
                        </w:rPr>
                        <w:t>Frühaufsicht auf dem Schulhof und auf den Fluren</w:t>
                      </w:r>
                      <w:r w:rsidRPr="00574B6A">
                        <w:rPr>
                          <w:rFonts w:cs="Times New Roman"/>
                          <w:sz w:val="24"/>
                          <w:szCs w:val="24"/>
                        </w:rPr>
                        <w:t>:</w:t>
                      </w:r>
                      <w:r>
                        <w:rPr>
                          <w:rFonts w:cs="Times New Roman"/>
                          <w:sz w:val="24"/>
                          <w:szCs w:val="24"/>
                        </w:rPr>
                        <w:tab/>
                        <w:t>ab 7.40 Uhr</w:t>
                      </w:r>
                    </w:p>
                    <w:p w:rsidR="00D01729" w:rsidRDefault="00D01729" w:rsidP="0021657F">
                      <w:pPr>
                        <w:jc w:val="center"/>
                        <w:rPr>
                          <w:rFonts w:cs="Times New Roman"/>
                          <w:sz w:val="24"/>
                          <w:szCs w:val="24"/>
                        </w:rPr>
                      </w:pPr>
                      <w:r>
                        <w:rPr>
                          <w:rFonts w:cs="Times New Roman"/>
                          <w:sz w:val="24"/>
                          <w:szCs w:val="24"/>
                        </w:rPr>
                        <w:t xml:space="preserve">1. Klingeln </w:t>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t xml:space="preserve">     7.50 Uhr</w:t>
                      </w:r>
                    </w:p>
                    <w:tbl>
                      <w:tblPr>
                        <w:tblStyle w:val="Tabellenraster"/>
                        <w:tblW w:w="0" w:type="auto"/>
                        <w:tblInd w:w="1129" w:type="dxa"/>
                        <w:tblLook w:val="04A0" w:firstRow="1" w:lastRow="0" w:firstColumn="1" w:lastColumn="0" w:noHBand="0" w:noVBand="1"/>
                      </w:tblPr>
                      <w:tblGrid>
                        <w:gridCol w:w="2694"/>
                        <w:gridCol w:w="3798"/>
                      </w:tblGrid>
                      <w:tr w:rsidR="00D01729" w:rsidRPr="00062845" w:rsidTr="0021657F">
                        <w:tc>
                          <w:tcPr>
                            <w:tcW w:w="2694" w:type="dxa"/>
                          </w:tcPr>
                          <w:p w:rsidR="00D01729" w:rsidRPr="00062845" w:rsidRDefault="00D01729" w:rsidP="0021657F">
                            <w:pPr>
                              <w:pStyle w:val="Listenabsatz"/>
                              <w:ind w:left="0"/>
                              <w:jc w:val="center"/>
                              <w:rPr>
                                <w:rFonts w:cs="Times New Roman"/>
                                <w:b/>
                                <w:sz w:val="24"/>
                                <w:szCs w:val="24"/>
                              </w:rPr>
                            </w:pPr>
                            <w:r w:rsidRPr="00062845">
                              <w:rPr>
                                <w:rFonts w:cs="Times New Roman"/>
                                <w:b/>
                                <w:sz w:val="24"/>
                                <w:szCs w:val="24"/>
                              </w:rPr>
                              <w:t>1. Stunde:</w:t>
                            </w:r>
                          </w:p>
                        </w:tc>
                        <w:tc>
                          <w:tcPr>
                            <w:tcW w:w="3798" w:type="dxa"/>
                          </w:tcPr>
                          <w:p w:rsidR="00D01729" w:rsidRPr="00062845" w:rsidRDefault="00D01729" w:rsidP="00E660A7">
                            <w:pPr>
                              <w:pStyle w:val="Listenabsatz"/>
                              <w:ind w:left="0"/>
                              <w:jc w:val="center"/>
                              <w:rPr>
                                <w:rFonts w:cs="Times New Roman"/>
                                <w:b/>
                                <w:sz w:val="24"/>
                                <w:szCs w:val="24"/>
                              </w:rPr>
                            </w:pPr>
                            <w:r w:rsidRPr="00062845">
                              <w:rPr>
                                <w:rFonts w:cs="Times New Roman"/>
                                <w:b/>
                                <w:sz w:val="24"/>
                                <w:szCs w:val="24"/>
                              </w:rPr>
                              <w:t>7.55 - 8.</w:t>
                            </w:r>
                            <w:r>
                              <w:rPr>
                                <w:rFonts w:cs="Times New Roman"/>
                                <w:b/>
                                <w:sz w:val="24"/>
                                <w:szCs w:val="24"/>
                              </w:rPr>
                              <w:t>4</w:t>
                            </w:r>
                            <w:r w:rsidRPr="00062845">
                              <w:rPr>
                                <w:rFonts w:cs="Times New Roman"/>
                                <w:b/>
                                <w:sz w:val="24"/>
                                <w:szCs w:val="24"/>
                              </w:rPr>
                              <w:t>0 Uhr</w:t>
                            </w:r>
                          </w:p>
                        </w:tc>
                      </w:tr>
                      <w:tr w:rsidR="00D01729" w:rsidRPr="00062845" w:rsidTr="0021657F">
                        <w:tc>
                          <w:tcPr>
                            <w:tcW w:w="2694" w:type="dxa"/>
                          </w:tcPr>
                          <w:p w:rsidR="00D01729" w:rsidRPr="00062845" w:rsidRDefault="00D01729" w:rsidP="0021657F">
                            <w:pPr>
                              <w:pStyle w:val="Listenabsatz"/>
                              <w:ind w:left="0"/>
                              <w:jc w:val="center"/>
                              <w:rPr>
                                <w:rFonts w:cs="Times New Roman"/>
                                <w:b/>
                                <w:sz w:val="24"/>
                                <w:szCs w:val="24"/>
                              </w:rPr>
                            </w:pPr>
                            <w:r w:rsidRPr="00062845">
                              <w:rPr>
                                <w:rFonts w:cs="Times New Roman"/>
                                <w:b/>
                                <w:sz w:val="24"/>
                                <w:szCs w:val="24"/>
                              </w:rPr>
                              <w:t>2. Stunde:</w:t>
                            </w:r>
                          </w:p>
                        </w:tc>
                        <w:tc>
                          <w:tcPr>
                            <w:tcW w:w="3798" w:type="dxa"/>
                          </w:tcPr>
                          <w:p w:rsidR="00D01729" w:rsidRPr="00062845" w:rsidRDefault="00D01729" w:rsidP="00E660A7">
                            <w:pPr>
                              <w:jc w:val="center"/>
                              <w:rPr>
                                <w:rFonts w:cs="Times New Roman"/>
                                <w:b/>
                                <w:sz w:val="24"/>
                                <w:szCs w:val="24"/>
                              </w:rPr>
                            </w:pPr>
                            <w:r w:rsidRPr="00062845">
                              <w:rPr>
                                <w:rFonts w:cs="Times New Roman"/>
                                <w:b/>
                                <w:sz w:val="24"/>
                                <w:szCs w:val="24"/>
                              </w:rPr>
                              <w:t>8.4</w:t>
                            </w:r>
                            <w:r>
                              <w:rPr>
                                <w:rFonts w:cs="Times New Roman"/>
                                <w:b/>
                                <w:sz w:val="24"/>
                                <w:szCs w:val="24"/>
                              </w:rPr>
                              <w:t>5</w:t>
                            </w:r>
                            <w:r w:rsidRPr="00062845">
                              <w:rPr>
                                <w:rFonts w:cs="Times New Roman"/>
                                <w:b/>
                                <w:sz w:val="24"/>
                                <w:szCs w:val="24"/>
                              </w:rPr>
                              <w:t xml:space="preserve"> - 9.</w:t>
                            </w:r>
                            <w:r>
                              <w:rPr>
                                <w:rFonts w:cs="Times New Roman"/>
                                <w:b/>
                                <w:sz w:val="24"/>
                                <w:szCs w:val="24"/>
                              </w:rPr>
                              <w:t>30</w:t>
                            </w:r>
                            <w:r w:rsidRPr="00062845">
                              <w:rPr>
                                <w:rFonts w:cs="Times New Roman"/>
                                <w:b/>
                                <w:sz w:val="24"/>
                                <w:szCs w:val="24"/>
                              </w:rPr>
                              <w:t xml:space="preserve"> Uhr</w:t>
                            </w:r>
                          </w:p>
                        </w:tc>
                      </w:tr>
                    </w:tbl>
                    <w:p w:rsidR="00D01729" w:rsidRDefault="00D01729" w:rsidP="0021657F">
                      <w:pPr>
                        <w:tabs>
                          <w:tab w:val="left" w:pos="0"/>
                        </w:tabs>
                        <w:spacing w:after="0"/>
                        <w:ind w:left="1276" w:hanging="1276"/>
                        <w:jc w:val="center"/>
                        <w:rPr>
                          <w:rFonts w:cs="Times New Roman"/>
                          <w:sz w:val="16"/>
                          <w:szCs w:val="16"/>
                        </w:rPr>
                      </w:pPr>
                    </w:p>
                    <w:p w:rsidR="00D01729" w:rsidRDefault="00D01729" w:rsidP="0021657F">
                      <w:pPr>
                        <w:tabs>
                          <w:tab w:val="left" w:pos="0"/>
                        </w:tabs>
                        <w:jc w:val="center"/>
                        <w:rPr>
                          <w:rFonts w:cs="Times New Roman"/>
                          <w:sz w:val="24"/>
                          <w:szCs w:val="24"/>
                        </w:rPr>
                      </w:pPr>
                      <w:r w:rsidRPr="00574B6A">
                        <w:rPr>
                          <w:rFonts w:cs="Times New Roman"/>
                          <w:sz w:val="24"/>
                          <w:szCs w:val="24"/>
                        </w:rPr>
                        <w:t>Frühstückspause</w:t>
                      </w:r>
                      <w:r>
                        <w:rPr>
                          <w:rFonts w:cs="Times New Roman"/>
                          <w:sz w:val="24"/>
                          <w:szCs w:val="24"/>
                        </w:rPr>
                        <w:t xml:space="preserve"> in den Klassen:</w:t>
                      </w:r>
                      <w:r>
                        <w:rPr>
                          <w:rFonts w:cs="Times New Roman"/>
                          <w:sz w:val="24"/>
                          <w:szCs w:val="24"/>
                        </w:rPr>
                        <w:tab/>
                      </w:r>
                      <w:r w:rsidRPr="00574B6A">
                        <w:rPr>
                          <w:rFonts w:cs="Times New Roman"/>
                          <w:sz w:val="24"/>
                          <w:szCs w:val="24"/>
                        </w:rPr>
                        <w:t>9.</w:t>
                      </w:r>
                      <w:r>
                        <w:rPr>
                          <w:rFonts w:cs="Times New Roman"/>
                          <w:sz w:val="24"/>
                          <w:szCs w:val="24"/>
                        </w:rPr>
                        <w:t>30</w:t>
                      </w:r>
                      <w:r w:rsidRPr="00574B6A">
                        <w:rPr>
                          <w:rFonts w:cs="Times New Roman"/>
                          <w:sz w:val="24"/>
                          <w:szCs w:val="24"/>
                        </w:rPr>
                        <w:t xml:space="preserve"> - 9.</w:t>
                      </w:r>
                      <w:r>
                        <w:rPr>
                          <w:rFonts w:cs="Times New Roman"/>
                          <w:sz w:val="24"/>
                          <w:szCs w:val="24"/>
                        </w:rPr>
                        <w:t>40</w:t>
                      </w:r>
                      <w:r w:rsidRPr="00574B6A">
                        <w:rPr>
                          <w:rFonts w:cs="Times New Roman"/>
                          <w:sz w:val="24"/>
                          <w:szCs w:val="24"/>
                        </w:rPr>
                        <w:t xml:space="preserve"> Uhr</w:t>
                      </w:r>
                    </w:p>
                    <w:p w:rsidR="00D01729" w:rsidRPr="00574B6A" w:rsidRDefault="00D01729" w:rsidP="006B1B7F">
                      <w:pPr>
                        <w:tabs>
                          <w:tab w:val="left" w:pos="0"/>
                        </w:tabs>
                        <w:spacing w:after="0"/>
                        <w:ind w:left="1276" w:hanging="1276"/>
                        <w:jc w:val="center"/>
                        <w:rPr>
                          <w:rFonts w:cs="Times New Roman"/>
                          <w:sz w:val="24"/>
                          <w:szCs w:val="24"/>
                        </w:rPr>
                      </w:pPr>
                      <w:r>
                        <w:rPr>
                          <w:rFonts w:cs="Times New Roman"/>
                          <w:sz w:val="24"/>
                          <w:szCs w:val="24"/>
                        </w:rPr>
                        <w:t>große Schulhof</w:t>
                      </w:r>
                      <w:r w:rsidRPr="00574B6A">
                        <w:rPr>
                          <w:rFonts w:cs="Times New Roman"/>
                          <w:sz w:val="24"/>
                          <w:szCs w:val="24"/>
                        </w:rPr>
                        <w:t>pause</w:t>
                      </w:r>
                      <w:r>
                        <w:rPr>
                          <w:rFonts w:cs="Times New Roman"/>
                          <w:sz w:val="24"/>
                          <w:szCs w:val="24"/>
                        </w:rPr>
                        <w:t>:</w:t>
                      </w:r>
                      <w:r>
                        <w:rPr>
                          <w:rFonts w:cs="Times New Roman"/>
                          <w:sz w:val="24"/>
                          <w:szCs w:val="24"/>
                        </w:rPr>
                        <w:tab/>
                      </w:r>
                      <w:r>
                        <w:rPr>
                          <w:rFonts w:cs="Times New Roman"/>
                          <w:sz w:val="24"/>
                          <w:szCs w:val="24"/>
                        </w:rPr>
                        <w:tab/>
                      </w:r>
                      <w:r>
                        <w:rPr>
                          <w:rFonts w:cs="Times New Roman"/>
                          <w:sz w:val="24"/>
                          <w:szCs w:val="24"/>
                        </w:rPr>
                        <w:tab/>
                      </w:r>
                      <w:r w:rsidRPr="00574B6A">
                        <w:rPr>
                          <w:rFonts w:cs="Times New Roman"/>
                          <w:sz w:val="24"/>
                          <w:szCs w:val="24"/>
                        </w:rPr>
                        <w:t>9.</w:t>
                      </w:r>
                      <w:r>
                        <w:rPr>
                          <w:rFonts w:cs="Times New Roman"/>
                          <w:sz w:val="24"/>
                          <w:szCs w:val="24"/>
                        </w:rPr>
                        <w:t>40</w:t>
                      </w:r>
                      <w:r w:rsidRPr="00574B6A">
                        <w:rPr>
                          <w:rFonts w:cs="Times New Roman"/>
                          <w:sz w:val="24"/>
                          <w:szCs w:val="24"/>
                        </w:rPr>
                        <w:t xml:space="preserve"> </w:t>
                      </w:r>
                      <w:proofErr w:type="gramStart"/>
                      <w:r w:rsidRPr="00574B6A">
                        <w:rPr>
                          <w:rFonts w:cs="Times New Roman"/>
                          <w:sz w:val="24"/>
                          <w:szCs w:val="24"/>
                        </w:rPr>
                        <w:t xml:space="preserve">- </w:t>
                      </w:r>
                      <w:r>
                        <w:rPr>
                          <w:rFonts w:cs="Times New Roman"/>
                          <w:sz w:val="24"/>
                          <w:szCs w:val="24"/>
                        </w:rPr>
                        <w:t xml:space="preserve"> 10.00</w:t>
                      </w:r>
                      <w:proofErr w:type="gramEnd"/>
                      <w:r>
                        <w:rPr>
                          <w:rFonts w:cs="Times New Roman"/>
                          <w:sz w:val="24"/>
                          <w:szCs w:val="24"/>
                        </w:rPr>
                        <w:t xml:space="preserve"> </w:t>
                      </w:r>
                      <w:r w:rsidRPr="00574B6A">
                        <w:rPr>
                          <w:rFonts w:cs="Times New Roman"/>
                          <w:sz w:val="24"/>
                          <w:szCs w:val="24"/>
                        </w:rPr>
                        <w:t>Uhr</w:t>
                      </w:r>
                    </w:p>
                    <w:tbl>
                      <w:tblPr>
                        <w:tblStyle w:val="Tabellenraster"/>
                        <w:tblW w:w="0" w:type="auto"/>
                        <w:tblInd w:w="1129" w:type="dxa"/>
                        <w:tblLook w:val="04A0" w:firstRow="1" w:lastRow="0" w:firstColumn="1" w:lastColumn="0" w:noHBand="0" w:noVBand="1"/>
                      </w:tblPr>
                      <w:tblGrid>
                        <w:gridCol w:w="2694"/>
                        <w:gridCol w:w="3798"/>
                      </w:tblGrid>
                      <w:tr w:rsidR="00D01729" w:rsidRPr="00062845" w:rsidTr="0021657F">
                        <w:tc>
                          <w:tcPr>
                            <w:tcW w:w="2694" w:type="dxa"/>
                          </w:tcPr>
                          <w:p w:rsidR="00D01729" w:rsidRPr="00062845" w:rsidRDefault="00D01729" w:rsidP="0021657F">
                            <w:pPr>
                              <w:pStyle w:val="Listenabsatz"/>
                              <w:ind w:left="0"/>
                              <w:jc w:val="center"/>
                              <w:rPr>
                                <w:rFonts w:cs="Times New Roman"/>
                                <w:b/>
                                <w:sz w:val="24"/>
                                <w:szCs w:val="24"/>
                              </w:rPr>
                            </w:pPr>
                            <w:r>
                              <w:rPr>
                                <w:rFonts w:cs="Times New Roman"/>
                                <w:b/>
                                <w:sz w:val="24"/>
                                <w:szCs w:val="24"/>
                              </w:rPr>
                              <w:t xml:space="preserve">3. </w:t>
                            </w:r>
                            <w:r w:rsidRPr="000236DB">
                              <w:rPr>
                                <w:rFonts w:cs="Times New Roman"/>
                                <w:b/>
                                <w:sz w:val="24"/>
                                <w:szCs w:val="24"/>
                              </w:rPr>
                              <w:t>Stunde:</w:t>
                            </w:r>
                          </w:p>
                        </w:tc>
                        <w:tc>
                          <w:tcPr>
                            <w:tcW w:w="3798" w:type="dxa"/>
                          </w:tcPr>
                          <w:p w:rsidR="00D01729" w:rsidRPr="00062845" w:rsidRDefault="00D01729" w:rsidP="00E660A7">
                            <w:pPr>
                              <w:pStyle w:val="Listenabsatz"/>
                              <w:ind w:left="0"/>
                              <w:jc w:val="center"/>
                              <w:rPr>
                                <w:rFonts w:cs="Times New Roman"/>
                                <w:b/>
                                <w:sz w:val="24"/>
                                <w:szCs w:val="24"/>
                              </w:rPr>
                            </w:pPr>
                            <w:r>
                              <w:rPr>
                                <w:rFonts w:cs="Times New Roman"/>
                                <w:b/>
                                <w:sz w:val="24"/>
                                <w:szCs w:val="24"/>
                              </w:rPr>
                              <w:t xml:space="preserve">10.00 </w:t>
                            </w:r>
                            <w:r w:rsidRPr="000236DB">
                              <w:rPr>
                                <w:rFonts w:cs="Times New Roman"/>
                                <w:b/>
                                <w:sz w:val="24"/>
                                <w:szCs w:val="24"/>
                              </w:rPr>
                              <w:t>- 10.4</w:t>
                            </w:r>
                            <w:r>
                              <w:rPr>
                                <w:rFonts w:cs="Times New Roman"/>
                                <w:b/>
                                <w:sz w:val="24"/>
                                <w:szCs w:val="24"/>
                              </w:rPr>
                              <w:t>5</w:t>
                            </w:r>
                            <w:r w:rsidRPr="000236DB">
                              <w:rPr>
                                <w:rFonts w:cs="Times New Roman"/>
                                <w:b/>
                                <w:sz w:val="24"/>
                                <w:szCs w:val="24"/>
                              </w:rPr>
                              <w:t xml:space="preserve"> Uhr</w:t>
                            </w:r>
                          </w:p>
                        </w:tc>
                      </w:tr>
                      <w:tr w:rsidR="00D01729" w:rsidRPr="00062845" w:rsidTr="0021657F">
                        <w:tc>
                          <w:tcPr>
                            <w:tcW w:w="2694" w:type="dxa"/>
                          </w:tcPr>
                          <w:p w:rsidR="00D01729" w:rsidRPr="00062845" w:rsidRDefault="00D01729" w:rsidP="0021657F">
                            <w:pPr>
                              <w:pStyle w:val="Listenabsatz"/>
                              <w:ind w:left="0"/>
                              <w:jc w:val="center"/>
                              <w:rPr>
                                <w:rFonts w:cs="Times New Roman"/>
                                <w:b/>
                                <w:sz w:val="24"/>
                                <w:szCs w:val="24"/>
                              </w:rPr>
                            </w:pPr>
                            <w:r>
                              <w:rPr>
                                <w:rFonts w:cs="Times New Roman"/>
                                <w:b/>
                                <w:sz w:val="24"/>
                                <w:szCs w:val="24"/>
                              </w:rPr>
                              <w:t xml:space="preserve">4. </w:t>
                            </w:r>
                            <w:r w:rsidRPr="000236DB">
                              <w:rPr>
                                <w:rFonts w:cs="Times New Roman"/>
                                <w:b/>
                                <w:sz w:val="24"/>
                                <w:szCs w:val="24"/>
                              </w:rPr>
                              <w:t>Stunde:</w:t>
                            </w:r>
                          </w:p>
                        </w:tc>
                        <w:tc>
                          <w:tcPr>
                            <w:tcW w:w="3798" w:type="dxa"/>
                          </w:tcPr>
                          <w:p w:rsidR="00D01729" w:rsidRPr="00062845" w:rsidRDefault="00D01729" w:rsidP="00E660A7">
                            <w:pPr>
                              <w:tabs>
                                <w:tab w:val="left" w:pos="709"/>
                              </w:tabs>
                              <w:jc w:val="center"/>
                              <w:rPr>
                                <w:rFonts w:cs="Times New Roman"/>
                                <w:b/>
                                <w:sz w:val="24"/>
                                <w:szCs w:val="24"/>
                              </w:rPr>
                            </w:pPr>
                            <w:r w:rsidRPr="000236DB">
                              <w:rPr>
                                <w:rFonts w:cs="Times New Roman"/>
                                <w:b/>
                                <w:sz w:val="24"/>
                                <w:szCs w:val="24"/>
                              </w:rPr>
                              <w:t>10.</w:t>
                            </w:r>
                            <w:r>
                              <w:rPr>
                                <w:rFonts w:cs="Times New Roman"/>
                                <w:b/>
                                <w:sz w:val="24"/>
                                <w:szCs w:val="24"/>
                              </w:rPr>
                              <w:t>50</w:t>
                            </w:r>
                            <w:r w:rsidRPr="000236DB">
                              <w:rPr>
                                <w:rFonts w:cs="Times New Roman"/>
                                <w:b/>
                                <w:sz w:val="24"/>
                                <w:szCs w:val="24"/>
                              </w:rPr>
                              <w:t xml:space="preserve"> - 11.3</w:t>
                            </w:r>
                            <w:r>
                              <w:rPr>
                                <w:rFonts w:cs="Times New Roman"/>
                                <w:b/>
                                <w:sz w:val="24"/>
                                <w:szCs w:val="24"/>
                              </w:rPr>
                              <w:t>5</w:t>
                            </w:r>
                            <w:r w:rsidRPr="000236DB">
                              <w:rPr>
                                <w:rFonts w:cs="Times New Roman"/>
                                <w:b/>
                                <w:sz w:val="24"/>
                                <w:szCs w:val="24"/>
                              </w:rPr>
                              <w:t xml:space="preserve"> Uhr</w:t>
                            </w:r>
                          </w:p>
                        </w:tc>
                      </w:tr>
                    </w:tbl>
                    <w:p w:rsidR="00D01729" w:rsidRDefault="00D01729" w:rsidP="00D83C5B">
                      <w:pPr>
                        <w:spacing w:after="0" w:line="240" w:lineRule="auto"/>
                        <w:rPr>
                          <w:rFonts w:cs="Times New Roman"/>
                          <w:sz w:val="24"/>
                          <w:szCs w:val="24"/>
                        </w:rPr>
                      </w:pPr>
                      <w:r>
                        <w:rPr>
                          <w:rFonts w:cs="Times New Roman"/>
                          <w:sz w:val="24"/>
                          <w:szCs w:val="24"/>
                        </w:rPr>
                        <w:br/>
                        <w:t>kleine Schulhofp</w:t>
                      </w:r>
                      <w:r w:rsidRPr="00574B6A">
                        <w:rPr>
                          <w:rFonts w:cs="Times New Roman"/>
                          <w:sz w:val="24"/>
                          <w:szCs w:val="24"/>
                        </w:rPr>
                        <w:t>ause</w:t>
                      </w:r>
                      <w:r w:rsidRPr="00D83C5B">
                        <w:rPr>
                          <w:rFonts w:cs="Times New Roman"/>
                          <w:sz w:val="24"/>
                          <w:szCs w:val="24"/>
                        </w:rPr>
                        <w:t xml:space="preserve"> </w:t>
                      </w:r>
                      <w:r>
                        <w:rPr>
                          <w:rFonts w:cs="Times New Roman"/>
                          <w:sz w:val="24"/>
                          <w:szCs w:val="24"/>
                        </w:rPr>
                        <w:t>Lehramtsanwärter*innen</w:t>
                      </w:r>
                    </w:p>
                    <w:p w:rsidR="00D01729" w:rsidRDefault="00D01729" w:rsidP="0021657F">
                      <w:pPr>
                        <w:tabs>
                          <w:tab w:val="left" w:pos="2127"/>
                        </w:tabs>
                        <w:jc w:val="center"/>
                        <w:rPr>
                          <w:rFonts w:cs="Times New Roman"/>
                          <w:sz w:val="24"/>
                          <w:szCs w:val="24"/>
                        </w:rPr>
                      </w:pPr>
                      <w:r>
                        <w:rPr>
                          <w:rFonts w:cs="Times New Roman"/>
                          <w:sz w:val="24"/>
                          <w:szCs w:val="24"/>
                        </w:rPr>
                        <w:t>:</w:t>
                      </w:r>
                      <w:r>
                        <w:rPr>
                          <w:rFonts w:cs="Times New Roman"/>
                          <w:sz w:val="24"/>
                          <w:szCs w:val="24"/>
                        </w:rPr>
                        <w:tab/>
                      </w:r>
                      <w:r w:rsidRPr="00574B6A">
                        <w:rPr>
                          <w:rFonts w:cs="Times New Roman"/>
                          <w:sz w:val="24"/>
                          <w:szCs w:val="24"/>
                        </w:rPr>
                        <w:t>11.3</w:t>
                      </w:r>
                      <w:r>
                        <w:rPr>
                          <w:rFonts w:cs="Times New Roman"/>
                          <w:sz w:val="24"/>
                          <w:szCs w:val="24"/>
                        </w:rPr>
                        <w:t>5</w:t>
                      </w:r>
                      <w:r w:rsidRPr="00574B6A">
                        <w:rPr>
                          <w:rFonts w:cs="Times New Roman"/>
                          <w:sz w:val="24"/>
                          <w:szCs w:val="24"/>
                        </w:rPr>
                        <w:t xml:space="preserve"> - 11.4</w:t>
                      </w:r>
                      <w:r>
                        <w:rPr>
                          <w:rFonts w:cs="Times New Roman"/>
                          <w:sz w:val="24"/>
                          <w:szCs w:val="24"/>
                        </w:rPr>
                        <w:t>5</w:t>
                      </w:r>
                      <w:r w:rsidRPr="00574B6A">
                        <w:rPr>
                          <w:rFonts w:cs="Times New Roman"/>
                          <w:sz w:val="24"/>
                          <w:szCs w:val="24"/>
                        </w:rPr>
                        <w:t xml:space="preserve"> Uhr</w:t>
                      </w:r>
                    </w:p>
                    <w:tbl>
                      <w:tblPr>
                        <w:tblStyle w:val="Tabellenraster"/>
                        <w:tblW w:w="0" w:type="auto"/>
                        <w:tblInd w:w="1129" w:type="dxa"/>
                        <w:tblLook w:val="04A0" w:firstRow="1" w:lastRow="0" w:firstColumn="1" w:lastColumn="0" w:noHBand="0" w:noVBand="1"/>
                      </w:tblPr>
                      <w:tblGrid>
                        <w:gridCol w:w="2694"/>
                        <w:gridCol w:w="3798"/>
                      </w:tblGrid>
                      <w:tr w:rsidR="00D01729" w:rsidRPr="00062845" w:rsidTr="0021657F">
                        <w:tc>
                          <w:tcPr>
                            <w:tcW w:w="2694" w:type="dxa"/>
                          </w:tcPr>
                          <w:p w:rsidR="00D01729" w:rsidRPr="00062845" w:rsidRDefault="00D01729" w:rsidP="0021657F">
                            <w:pPr>
                              <w:pStyle w:val="Listenabsatz"/>
                              <w:ind w:left="0"/>
                              <w:jc w:val="center"/>
                              <w:rPr>
                                <w:rFonts w:cs="Times New Roman"/>
                                <w:b/>
                                <w:sz w:val="24"/>
                                <w:szCs w:val="24"/>
                              </w:rPr>
                            </w:pPr>
                            <w:r>
                              <w:rPr>
                                <w:rFonts w:cs="Times New Roman"/>
                                <w:b/>
                                <w:sz w:val="24"/>
                                <w:szCs w:val="24"/>
                              </w:rPr>
                              <w:t xml:space="preserve">5. </w:t>
                            </w:r>
                            <w:r w:rsidRPr="000236DB">
                              <w:rPr>
                                <w:rFonts w:cs="Times New Roman"/>
                                <w:b/>
                                <w:sz w:val="24"/>
                                <w:szCs w:val="24"/>
                              </w:rPr>
                              <w:t>Stunde:</w:t>
                            </w:r>
                          </w:p>
                        </w:tc>
                        <w:tc>
                          <w:tcPr>
                            <w:tcW w:w="3798" w:type="dxa"/>
                          </w:tcPr>
                          <w:p w:rsidR="00D01729" w:rsidRPr="00062845" w:rsidRDefault="00D01729" w:rsidP="00E660A7">
                            <w:pPr>
                              <w:pStyle w:val="Listenabsatz"/>
                              <w:ind w:left="0"/>
                              <w:jc w:val="center"/>
                              <w:rPr>
                                <w:rFonts w:cs="Times New Roman"/>
                                <w:b/>
                                <w:sz w:val="24"/>
                                <w:szCs w:val="24"/>
                              </w:rPr>
                            </w:pPr>
                            <w:r w:rsidRPr="000236DB">
                              <w:rPr>
                                <w:rFonts w:cs="Times New Roman"/>
                                <w:b/>
                                <w:sz w:val="24"/>
                                <w:szCs w:val="24"/>
                              </w:rPr>
                              <w:t>11.4</w:t>
                            </w:r>
                            <w:r>
                              <w:rPr>
                                <w:rFonts w:cs="Times New Roman"/>
                                <w:b/>
                                <w:sz w:val="24"/>
                                <w:szCs w:val="24"/>
                              </w:rPr>
                              <w:t>5</w:t>
                            </w:r>
                            <w:r w:rsidRPr="000236DB">
                              <w:rPr>
                                <w:rFonts w:cs="Times New Roman"/>
                                <w:b/>
                                <w:sz w:val="24"/>
                                <w:szCs w:val="24"/>
                              </w:rPr>
                              <w:t xml:space="preserve"> - 12.</w:t>
                            </w:r>
                            <w:r>
                              <w:rPr>
                                <w:rFonts w:cs="Times New Roman"/>
                                <w:b/>
                                <w:sz w:val="24"/>
                                <w:szCs w:val="24"/>
                              </w:rPr>
                              <w:t>30</w:t>
                            </w:r>
                            <w:r w:rsidRPr="000236DB">
                              <w:rPr>
                                <w:rFonts w:cs="Times New Roman"/>
                                <w:b/>
                                <w:sz w:val="24"/>
                                <w:szCs w:val="24"/>
                              </w:rPr>
                              <w:t xml:space="preserve"> Uhr</w:t>
                            </w:r>
                          </w:p>
                        </w:tc>
                      </w:tr>
                      <w:tr w:rsidR="00D01729" w:rsidRPr="00062845" w:rsidTr="0021657F">
                        <w:tc>
                          <w:tcPr>
                            <w:tcW w:w="2694" w:type="dxa"/>
                          </w:tcPr>
                          <w:p w:rsidR="00D01729" w:rsidRPr="00062845" w:rsidRDefault="00D01729" w:rsidP="0021657F">
                            <w:pPr>
                              <w:pStyle w:val="Listenabsatz"/>
                              <w:ind w:left="0"/>
                              <w:jc w:val="center"/>
                              <w:rPr>
                                <w:rFonts w:cs="Times New Roman"/>
                                <w:b/>
                                <w:sz w:val="24"/>
                                <w:szCs w:val="24"/>
                              </w:rPr>
                            </w:pPr>
                            <w:r>
                              <w:rPr>
                                <w:rFonts w:cs="Times New Roman"/>
                                <w:b/>
                                <w:sz w:val="24"/>
                                <w:szCs w:val="24"/>
                              </w:rPr>
                              <w:t xml:space="preserve">6. </w:t>
                            </w:r>
                            <w:r w:rsidRPr="000236DB">
                              <w:rPr>
                                <w:rFonts w:cs="Times New Roman"/>
                                <w:b/>
                                <w:sz w:val="24"/>
                                <w:szCs w:val="24"/>
                              </w:rPr>
                              <w:t>Stunde:</w:t>
                            </w:r>
                          </w:p>
                        </w:tc>
                        <w:tc>
                          <w:tcPr>
                            <w:tcW w:w="3798" w:type="dxa"/>
                          </w:tcPr>
                          <w:p w:rsidR="00D01729" w:rsidRPr="00062845" w:rsidRDefault="00D01729" w:rsidP="00E660A7">
                            <w:pPr>
                              <w:tabs>
                                <w:tab w:val="left" w:pos="709"/>
                              </w:tabs>
                              <w:jc w:val="center"/>
                              <w:rPr>
                                <w:rFonts w:cs="Times New Roman"/>
                                <w:b/>
                                <w:sz w:val="24"/>
                                <w:szCs w:val="24"/>
                              </w:rPr>
                            </w:pPr>
                            <w:r w:rsidRPr="000236DB">
                              <w:rPr>
                                <w:rFonts w:cs="Times New Roman"/>
                                <w:b/>
                                <w:sz w:val="24"/>
                                <w:szCs w:val="24"/>
                              </w:rPr>
                              <w:t>12.3</w:t>
                            </w:r>
                            <w:r>
                              <w:rPr>
                                <w:rFonts w:cs="Times New Roman"/>
                                <w:b/>
                                <w:sz w:val="24"/>
                                <w:szCs w:val="24"/>
                              </w:rPr>
                              <w:t>5</w:t>
                            </w:r>
                            <w:r w:rsidRPr="000236DB">
                              <w:rPr>
                                <w:rFonts w:cs="Times New Roman"/>
                                <w:b/>
                                <w:sz w:val="24"/>
                                <w:szCs w:val="24"/>
                              </w:rPr>
                              <w:t xml:space="preserve"> - 13.</w:t>
                            </w:r>
                            <w:r>
                              <w:rPr>
                                <w:rFonts w:cs="Times New Roman"/>
                                <w:b/>
                                <w:sz w:val="24"/>
                                <w:szCs w:val="24"/>
                              </w:rPr>
                              <w:t>20</w:t>
                            </w:r>
                            <w:r w:rsidRPr="000236DB">
                              <w:rPr>
                                <w:rFonts w:cs="Times New Roman"/>
                                <w:b/>
                                <w:sz w:val="24"/>
                                <w:szCs w:val="24"/>
                              </w:rPr>
                              <w:t xml:space="preserve"> Uhr</w:t>
                            </w:r>
                          </w:p>
                        </w:tc>
                      </w:tr>
                    </w:tbl>
                    <w:p w:rsidR="00D01729" w:rsidRDefault="00D01729" w:rsidP="0021657F"/>
                  </w:txbxContent>
                </v:textbox>
              </v:shape>
            </w:pict>
          </mc:Fallback>
        </mc:AlternateContent>
      </w:r>
    </w:p>
    <w:p w:rsidR="009467DC" w:rsidRPr="00DF52FF" w:rsidRDefault="009467DC">
      <w:pPr>
        <w:rPr>
          <w:rFonts w:cs="Times New Roman"/>
          <w:sz w:val="24"/>
          <w:szCs w:val="24"/>
          <w:lang w:val="en-US"/>
        </w:rPr>
      </w:pPr>
    </w:p>
    <w:p w:rsidR="001E5F20" w:rsidRPr="00DF52FF" w:rsidRDefault="001E5F20">
      <w:pPr>
        <w:rPr>
          <w:rFonts w:cs="Times New Roman"/>
          <w:sz w:val="24"/>
          <w:szCs w:val="24"/>
          <w:lang w:val="en-US"/>
        </w:rPr>
      </w:pPr>
    </w:p>
    <w:p w:rsidR="001E5F20" w:rsidRPr="00DF52FF" w:rsidRDefault="001E5F20">
      <w:pPr>
        <w:rPr>
          <w:rFonts w:cs="Times New Roman"/>
          <w:sz w:val="24"/>
          <w:szCs w:val="24"/>
          <w:lang w:val="en-US"/>
        </w:rPr>
      </w:pPr>
    </w:p>
    <w:p w:rsidR="00C54478" w:rsidRPr="00DF52FF" w:rsidRDefault="00C54478" w:rsidP="00C54478">
      <w:pPr>
        <w:tabs>
          <w:tab w:val="left" w:pos="0"/>
        </w:tabs>
        <w:jc w:val="center"/>
        <w:rPr>
          <w:rFonts w:cs="Times New Roman"/>
          <w:sz w:val="24"/>
          <w:szCs w:val="24"/>
          <w:lang w:val="en-US"/>
        </w:rPr>
      </w:pPr>
    </w:p>
    <w:p w:rsidR="00C54478" w:rsidRPr="00DF52FF" w:rsidRDefault="00C54478" w:rsidP="00C54478">
      <w:pPr>
        <w:rPr>
          <w:rFonts w:cs="Times New Roman"/>
          <w:sz w:val="24"/>
          <w:szCs w:val="24"/>
          <w:lang w:val="en-US"/>
        </w:rPr>
      </w:pPr>
    </w:p>
    <w:p w:rsidR="0021657F" w:rsidRPr="00DF52FF" w:rsidRDefault="0021657F" w:rsidP="00C54478">
      <w:pPr>
        <w:rPr>
          <w:rFonts w:cs="Times New Roman"/>
          <w:sz w:val="24"/>
          <w:szCs w:val="24"/>
          <w:lang w:val="en-US"/>
        </w:rPr>
      </w:pPr>
    </w:p>
    <w:p w:rsidR="0021657F" w:rsidRPr="00DF52FF" w:rsidRDefault="0021657F" w:rsidP="00C54478">
      <w:pPr>
        <w:rPr>
          <w:rFonts w:cs="Times New Roman"/>
          <w:sz w:val="24"/>
          <w:szCs w:val="24"/>
          <w:lang w:val="en-US"/>
        </w:rPr>
      </w:pPr>
    </w:p>
    <w:p w:rsidR="0021657F" w:rsidRPr="00DF52FF" w:rsidRDefault="0021657F" w:rsidP="00C54478">
      <w:pPr>
        <w:rPr>
          <w:rFonts w:cs="Times New Roman"/>
          <w:sz w:val="24"/>
          <w:szCs w:val="24"/>
          <w:lang w:val="en-US"/>
        </w:rPr>
      </w:pPr>
    </w:p>
    <w:p w:rsidR="0021657F" w:rsidRPr="00DF52FF" w:rsidRDefault="0021657F" w:rsidP="00C54478">
      <w:pPr>
        <w:rPr>
          <w:rFonts w:cs="Times New Roman"/>
          <w:sz w:val="24"/>
          <w:szCs w:val="24"/>
          <w:lang w:val="en-US"/>
        </w:rPr>
      </w:pPr>
    </w:p>
    <w:p w:rsidR="0021657F" w:rsidRPr="00DF52FF" w:rsidRDefault="0021657F" w:rsidP="00C54478">
      <w:pPr>
        <w:rPr>
          <w:rFonts w:cs="Times New Roman"/>
          <w:sz w:val="24"/>
          <w:szCs w:val="24"/>
          <w:lang w:val="en-US"/>
        </w:rPr>
      </w:pPr>
    </w:p>
    <w:p w:rsidR="0021657F" w:rsidRPr="00DF52FF" w:rsidRDefault="00C26800" w:rsidP="00C54478">
      <w:pPr>
        <w:rPr>
          <w:rFonts w:cs="Times New Roman"/>
          <w:sz w:val="24"/>
          <w:szCs w:val="24"/>
          <w:lang w:val="en-US"/>
        </w:rPr>
      </w:pPr>
      <w:r>
        <w:rPr>
          <w:rFonts w:cs="Times New Roman"/>
          <w:noProof/>
          <w:sz w:val="24"/>
          <w:szCs w:val="24"/>
        </w:rPr>
        <mc:AlternateContent>
          <mc:Choice Requires="wps">
            <w:drawing>
              <wp:anchor distT="0" distB="0" distL="114300" distR="114300" simplePos="0" relativeHeight="251656192" behindDoc="0" locked="0" layoutInCell="1" allowOverlap="1">
                <wp:simplePos x="0" y="0"/>
                <wp:positionH relativeFrom="column">
                  <wp:align>center</wp:align>
                </wp:positionH>
                <wp:positionV relativeFrom="paragraph">
                  <wp:posOffset>0</wp:posOffset>
                </wp:positionV>
                <wp:extent cx="5544185" cy="1385570"/>
                <wp:effectExtent l="0" t="0" r="0" b="5080"/>
                <wp:wrapNone/>
                <wp:docPr id="5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4185" cy="1385570"/>
                        </a:xfrm>
                        <a:prstGeom prst="rect">
                          <a:avLst/>
                        </a:prstGeom>
                        <a:solidFill>
                          <a:srgbClr val="CCECFF"/>
                        </a:solidFill>
                        <a:ln w="9525">
                          <a:solidFill>
                            <a:srgbClr val="000000"/>
                          </a:solidFill>
                          <a:miter lim="800000"/>
                          <a:headEnd/>
                          <a:tailEnd/>
                        </a:ln>
                      </wps:spPr>
                      <wps:txbx>
                        <w:txbxContent>
                          <w:p w:rsidR="00D01729" w:rsidRDefault="00D01729" w:rsidP="003C49AC">
                            <w:pPr>
                              <w:spacing w:after="120" w:line="240" w:lineRule="auto"/>
                              <w:jc w:val="center"/>
                              <w:rPr>
                                <w:b/>
                                <w:sz w:val="36"/>
                                <w:szCs w:val="36"/>
                                <w:u w:val="single"/>
                              </w:rPr>
                            </w:pPr>
                            <w:r>
                              <w:rPr>
                                <w:b/>
                                <w:sz w:val="36"/>
                                <w:szCs w:val="36"/>
                                <w:u w:val="single"/>
                              </w:rPr>
                              <w:t>Unsere Schulsozialarbeiterin</w:t>
                            </w:r>
                          </w:p>
                          <w:p w:rsidR="00D01729" w:rsidRDefault="00D01729" w:rsidP="00C54478">
                            <w:pPr>
                              <w:spacing w:after="0" w:line="240" w:lineRule="auto"/>
                              <w:jc w:val="center"/>
                              <w:rPr>
                                <w:sz w:val="28"/>
                                <w:szCs w:val="28"/>
                              </w:rPr>
                            </w:pPr>
                            <w:r>
                              <w:rPr>
                                <w:sz w:val="28"/>
                                <w:szCs w:val="28"/>
                              </w:rPr>
                              <w:t>Beyza Kara</w:t>
                            </w:r>
                          </w:p>
                          <w:p w:rsidR="00D01729" w:rsidRPr="003C49AC" w:rsidRDefault="00D01729" w:rsidP="00C54478">
                            <w:pPr>
                              <w:spacing w:after="0" w:line="240" w:lineRule="auto"/>
                              <w:jc w:val="center"/>
                              <w:rPr>
                                <w:sz w:val="16"/>
                                <w:szCs w:val="16"/>
                              </w:rPr>
                            </w:pPr>
                          </w:p>
                          <w:p w:rsidR="00D01729" w:rsidRDefault="00D01729" w:rsidP="00D46B17">
                            <w:pPr>
                              <w:spacing w:after="0" w:line="240" w:lineRule="auto"/>
                              <w:ind w:left="567" w:hanging="423"/>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t>montags von 12.00 – 15.00 Uhr</w:t>
                            </w:r>
                          </w:p>
                          <w:p w:rsidR="00D01729" w:rsidRDefault="00D01729" w:rsidP="00C54478">
                            <w:pPr>
                              <w:spacing w:after="0" w:line="240" w:lineRule="auto"/>
                              <w:ind w:left="2832" w:firstLine="708"/>
                              <w:rPr>
                                <w:sz w:val="24"/>
                                <w:szCs w:val="24"/>
                              </w:rPr>
                            </w:pPr>
                            <w:r>
                              <w:rPr>
                                <w:sz w:val="24"/>
                                <w:szCs w:val="24"/>
                              </w:rPr>
                              <w:t>dienstags-donnerstags 9.30 - 13.00 Uhr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0;margin-top:0;width:436.55pt;height:109.1pt;z-index:25165619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" fillcolor="#ccecff">
                <v:textbox>
                  <w:txbxContent>
                    <w:p w:rsidR="00D01729" w:rsidRDefault="00D01729" w:rsidP="003C49AC">
                      <w:pPr>
                        <w:spacing w:after="120" w:line="240" w:lineRule="auto"/>
                        <w:jc w:val="center"/>
                        <w:rPr>
                          <w:b/>
                          <w:sz w:val="36"/>
                          <w:szCs w:val="36"/>
                          <w:u w:val="single"/>
                        </w:rPr>
                      </w:pPr>
                      <w:r>
                        <w:rPr>
                          <w:b/>
                          <w:sz w:val="36"/>
                          <w:szCs w:val="36"/>
                          <w:u w:val="single"/>
                        </w:rPr>
                        <w:t>Unsere Schulsozialarbeiterin</w:t>
                      </w:r>
                    </w:p>
                    <w:p w:rsidR="00D01729" w:rsidRDefault="00D01729" w:rsidP="00C54478">
                      <w:pPr>
                        <w:spacing w:after="0" w:line="240" w:lineRule="auto"/>
                        <w:jc w:val="center"/>
                        <w:rPr>
                          <w:sz w:val="28"/>
                          <w:szCs w:val="28"/>
                        </w:rPr>
                      </w:pPr>
                      <w:r>
                        <w:rPr>
                          <w:sz w:val="28"/>
                          <w:szCs w:val="28"/>
                        </w:rPr>
                        <w:t>Beyza Kara</w:t>
                      </w:r>
                    </w:p>
                    <w:p w:rsidR="00D01729" w:rsidRPr="003C49AC" w:rsidRDefault="00D01729" w:rsidP="00C54478">
                      <w:pPr>
                        <w:spacing w:after="0" w:line="240" w:lineRule="auto"/>
                        <w:jc w:val="center"/>
                        <w:rPr>
                          <w:sz w:val="16"/>
                          <w:szCs w:val="16"/>
                        </w:rPr>
                      </w:pPr>
                    </w:p>
                    <w:p w:rsidR="00D01729" w:rsidRDefault="00D01729" w:rsidP="00D46B17">
                      <w:pPr>
                        <w:spacing w:after="0" w:line="240" w:lineRule="auto"/>
                        <w:ind w:left="567" w:hanging="423"/>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t>montags von 12.00 – 15.00 Uhr</w:t>
                      </w:r>
                    </w:p>
                    <w:p w:rsidR="00D01729" w:rsidRDefault="00D01729" w:rsidP="00C54478">
                      <w:pPr>
                        <w:spacing w:after="0" w:line="240" w:lineRule="auto"/>
                        <w:ind w:left="2832" w:firstLine="708"/>
                        <w:rPr>
                          <w:sz w:val="24"/>
                          <w:szCs w:val="24"/>
                        </w:rPr>
                      </w:pPr>
                      <w:r>
                        <w:rPr>
                          <w:sz w:val="24"/>
                          <w:szCs w:val="24"/>
                        </w:rPr>
                        <w:t>dienstags-donnerstags 9.30 - 13.00 Uhr</w:t>
                      </w:r>
                    </w:p>
                  </w:txbxContent>
                </v:textbox>
              </v:shape>
            </w:pict>
          </mc:Fallback>
        </mc:AlternateContent>
      </w:r>
    </w:p>
    <w:p w:rsidR="00C54478" w:rsidRPr="00DF52FF" w:rsidRDefault="00C54478" w:rsidP="00C54478">
      <w:pPr>
        <w:rPr>
          <w:rFonts w:cs="Times New Roman"/>
          <w:sz w:val="24"/>
          <w:szCs w:val="24"/>
          <w:lang w:val="en-US"/>
        </w:rPr>
      </w:pPr>
    </w:p>
    <w:p w:rsidR="001E5F20" w:rsidRPr="00DF52FF" w:rsidRDefault="001E5F20">
      <w:pPr>
        <w:rPr>
          <w:rFonts w:cs="Times New Roman"/>
          <w:sz w:val="24"/>
          <w:szCs w:val="24"/>
          <w:lang w:val="en-US"/>
        </w:rPr>
      </w:pPr>
    </w:p>
    <w:p w:rsidR="0021657F" w:rsidRPr="00DF52FF" w:rsidRDefault="0021657F">
      <w:pPr>
        <w:rPr>
          <w:rFonts w:cs="Times New Roman"/>
          <w:sz w:val="24"/>
          <w:szCs w:val="24"/>
          <w:lang w:val="en-US"/>
        </w:rPr>
      </w:pPr>
    </w:p>
    <w:p w:rsidR="0021657F" w:rsidRPr="00DF52FF" w:rsidRDefault="0021657F" w:rsidP="0021657F">
      <w:pPr>
        <w:spacing w:after="0" w:line="240" w:lineRule="auto"/>
        <w:rPr>
          <w:rFonts w:cs="Times New Roman"/>
          <w:sz w:val="24"/>
          <w:szCs w:val="24"/>
          <w:lang w:val="en-US"/>
        </w:rPr>
      </w:pPr>
    </w:p>
    <w:p w:rsidR="0021657F" w:rsidRPr="00DF52FF" w:rsidRDefault="00C26800">
      <w:pPr>
        <w:rPr>
          <w:rFonts w:cs="Times New Roman"/>
          <w:sz w:val="24"/>
          <w:szCs w:val="24"/>
          <w:lang w:val="en-US"/>
        </w:rPr>
      </w:pPr>
      <w:r>
        <w:rPr>
          <w:rFonts w:cs="Times New Roman"/>
          <w:noProof/>
          <w:sz w:val="24"/>
          <w:szCs w:val="24"/>
        </w:rPr>
        <mc:AlternateContent>
          <mc:Choice Requires="wps">
            <w:drawing>
              <wp:anchor distT="0" distB="0" distL="114300" distR="114300" simplePos="0" relativeHeight="251657216" behindDoc="0" locked="0" layoutInCell="1" allowOverlap="1">
                <wp:simplePos x="0" y="0"/>
                <wp:positionH relativeFrom="column">
                  <wp:align>center</wp:align>
                </wp:positionH>
                <wp:positionV relativeFrom="paragraph">
                  <wp:posOffset>0</wp:posOffset>
                </wp:positionV>
                <wp:extent cx="5544185" cy="1821180"/>
                <wp:effectExtent l="0" t="0" r="0" b="7620"/>
                <wp:wrapNone/>
                <wp:docPr id="5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4185" cy="1821180"/>
                        </a:xfrm>
                        <a:prstGeom prst="rect">
                          <a:avLst/>
                        </a:prstGeom>
                        <a:solidFill>
                          <a:srgbClr val="CCECFF"/>
                        </a:solidFill>
                        <a:ln w="9525">
                          <a:solidFill>
                            <a:srgbClr val="000000"/>
                          </a:solidFill>
                          <a:miter lim="800000"/>
                          <a:headEnd/>
                          <a:tailEnd/>
                        </a:ln>
                      </wps:spPr>
                      <wps:txbx>
                        <w:txbxContent>
                          <w:p w:rsidR="00D01729" w:rsidRDefault="00D01729" w:rsidP="00C54478">
                            <w:pPr>
                              <w:spacing w:after="0"/>
                              <w:jc w:val="center"/>
                              <w:rPr>
                                <w:b/>
                                <w:sz w:val="36"/>
                                <w:szCs w:val="36"/>
                                <w:u w:val="single"/>
                              </w:rPr>
                            </w:pPr>
                            <w:r w:rsidRPr="009C0AB0">
                              <w:rPr>
                                <w:b/>
                                <w:sz w:val="36"/>
                                <w:szCs w:val="36"/>
                                <w:u w:val="single"/>
                              </w:rPr>
                              <w:t>Unsere OGS</w:t>
                            </w:r>
                            <w:r>
                              <w:rPr>
                                <w:b/>
                                <w:sz w:val="36"/>
                                <w:szCs w:val="36"/>
                                <w:u w:val="single"/>
                              </w:rPr>
                              <w:t>-Öffnungszeiten</w:t>
                            </w:r>
                          </w:p>
                          <w:p w:rsidR="00D01729" w:rsidRDefault="00D01729" w:rsidP="00C54478">
                            <w:pPr>
                              <w:spacing w:after="0"/>
                              <w:jc w:val="center"/>
                              <w:rPr>
                                <w:sz w:val="24"/>
                                <w:szCs w:val="24"/>
                              </w:rPr>
                            </w:pPr>
                            <w:r>
                              <w:rPr>
                                <w:sz w:val="24"/>
                                <w:szCs w:val="24"/>
                              </w:rPr>
                              <w:t>11.35 Uhr bis 16.00 Uhr (erweiterte Öffnungszeit bis 16.30 Uhr)</w:t>
                            </w:r>
                          </w:p>
                          <w:p w:rsidR="00D01729" w:rsidRDefault="00D01729" w:rsidP="00C54478">
                            <w:pPr>
                              <w:rPr>
                                <w:sz w:val="24"/>
                                <w:szCs w:val="24"/>
                              </w:rPr>
                            </w:pPr>
                            <w:r>
                              <w:rPr>
                                <w:sz w:val="24"/>
                                <w:szCs w:val="24"/>
                              </w:rPr>
                              <w:t>An den schulfreien Tagen ist die OGS bereits ab 7.30 Uhr geöffnet. In den Oster- und Herbstferien ist die OGS je eine Woche geöffnet, in den Sommerferien ist sie drei Wochen geöffnet. Zwischen Weihnachten und Neujahr bleibt die OGS geschlossen.</w:t>
                            </w:r>
                          </w:p>
                          <w:p w:rsidR="00D01729" w:rsidRPr="009C0AB0" w:rsidRDefault="00D01729" w:rsidP="005C6975">
                            <w:pPr>
                              <w:spacing w:after="0" w:line="240" w:lineRule="auto"/>
                              <w:rPr>
                                <w:sz w:val="24"/>
                                <w:szCs w:val="24"/>
                              </w:rPr>
                            </w:pPr>
                            <w:r>
                              <w:rPr>
                                <w:sz w:val="24"/>
                                <w:szCs w:val="24"/>
                              </w:rPr>
                              <w:t>Für die Betreuung während der Schulferien und an freien Tagen ist eine Anmeldung der Kinder nötig.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0;margin-top:0;width:436.55pt;height:143.4pt;z-index:25165721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" fillcolor="#ccecff">
                <v:textbox>
                  <w:txbxContent>
                    <w:p w:rsidR="00D01729" w:rsidRDefault="00D01729" w:rsidP="00C54478">
                      <w:pPr>
                        <w:spacing w:after="0"/>
                        <w:jc w:val="center"/>
                        <w:rPr>
                          <w:b/>
                          <w:sz w:val="36"/>
                          <w:szCs w:val="36"/>
                          <w:u w:val="single"/>
                        </w:rPr>
                      </w:pPr>
                      <w:r w:rsidRPr="009C0AB0">
                        <w:rPr>
                          <w:b/>
                          <w:sz w:val="36"/>
                          <w:szCs w:val="36"/>
                          <w:u w:val="single"/>
                        </w:rPr>
                        <w:t>Unsere OGS</w:t>
                      </w:r>
                      <w:r>
                        <w:rPr>
                          <w:b/>
                          <w:sz w:val="36"/>
                          <w:szCs w:val="36"/>
                          <w:u w:val="single"/>
                        </w:rPr>
                        <w:t>-Öffnungszeiten</w:t>
                      </w:r>
                    </w:p>
                    <w:p w:rsidR="00D01729" w:rsidRDefault="00D01729" w:rsidP="00C54478">
                      <w:pPr>
                        <w:spacing w:after="0"/>
                        <w:jc w:val="center"/>
                        <w:rPr>
                          <w:sz w:val="24"/>
                          <w:szCs w:val="24"/>
                        </w:rPr>
                      </w:pPr>
                      <w:r>
                        <w:rPr>
                          <w:sz w:val="24"/>
                          <w:szCs w:val="24"/>
                        </w:rPr>
                        <w:t>11.35 Uhr bis 16.00 Uhr (erweiterte Öffnungszeit bis 16.30 Uhr)</w:t>
                      </w:r>
                    </w:p>
                    <w:p w:rsidR="00D01729" w:rsidRDefault="00D01729" w:rsidP="00C54478">
                      <w:pPr>
                        <w:rPr>
                          <w:sz w:val="24"/>
                          <w:szCs w:val="24"/>
                        </w:rPr>
                      </w:pPr>
                      <w:r>
                        <w:rPr>
                          <w:sz w:val="24"/>
                          <w:szCs w:val="24"/>
                        </w:rPr>
                        <w:t>An den schulfreien Tagen ist die OGS bereits ab 7.30 Uhr geöffnet. In den Oster- und Herbstferien ist die OGS je eine Woche geöffnet, in den Sommerferien ist sie drei Wochen geöffnet. Zwischen Weihnachten und Neujahr bleibt die OGS geschlossen.</w:t>
                      </w:r>
                    </w:p>
                    <w:p w:rsidR="00D01729" w:rsidRPr="009C0AB0" w:rsidRDefault="00D01729" w:rsidP="005C6975">
                      <w:pPr>
                        <w:spacing w:after="0" w:line="240" w:lineRule="auto"/>
                        <w:rPr>
                          <w:sz w:val="24"/>
                          <w:szCs w:val="24"/>
                        </w:rPr>
                      </w:pPr>
                      <w:r>
                        <w:rPr>
                          <w:sz w:val="24"/>
                          <w:szCs w:val="24"/>
                        </w:rPr>
                        <w:t>Für die Betreuung während der Schulferien und an freien Tagen ist eine Anmeldung der Kinder nötig.</w:t>
                      </w:r>
                    </w:p>
                  </w:txbxContent>
                </v:textbox>
              </v:shape>
            </w:pict>
          </mc:Fallback>
        </mc:AlternateContent>
      </w:r>
    </w:p>
    <w:p w:rsidR="001E5F20" w:rsidRPr="00DF52FF" w:rsidRDefault="001E5F20">
      <w:pPr>
        <w:rPr>
          <w:rFonts w:cs="Times New Roman"/>
          <w:sz w:val="24"/>
          <w:szCs w:val="24"/>
          <w:lang w:val="en-US"/>
        </w:rPr>
      </w:pPr>
    </w:p>
    <w:p w:rsidR="001E5F20" w:rsidRPr="00DF52FF" w:rsidRDefault="001E5F20">
      <w:pPr>
        <w:rPr>
          <w:rFonts w:cs="Times New Roman"/>
          <w:sz w:val="24"/>
          <w:szCs w:val="24"/>
          <w:lang w:val="en-US"/>
        </w:rPr>
      </w:pPr>
    </w:p>
    <w:p w:rsidR="009C0AB0" w:rsidRPr="00DF52FF" w:rsidRDefault="009C0AB0">
      <w:pPr>
        <w:rPr>
          <w:rFonts w:cs="Times New Roman"/>
          <w:sz w:val="24"/>
          <w:szCs w:val="24"/>
          <w:lang w:val="en-US"/>
        </w:rPr>
      </w:pPr>
    </w:p>
    <w:p w:rsidR="009C0AB0" w:rsidRPr="00DF52FF" w:rsidRDefault="009C0AB0">
      <w:pPr>
        <w:rPr>
          <w:rFonts w:cs="Times New Roman"/>
          <w:sz w:val="24"/>
          <w:szCs w:val="24"/>
          <w:lang w:val="en-US"/>
        </w:rPr>
      </w:pPr>
    </w:p>
    <w:p w:rsidR="009C0AB0" w:rsidRPr="00DF52FF" w:rsidRDefault="009C0AB0">
      <w:pPr>
        <w:rPr>
          <w:rFonts w:cs="Times New Roman"/>
          <w:sz w:val="24"/>
          <w:szCs w:val="24"/>
          <w:lang w:val="en-US"/>
        </w:rPr>
      </w:pPr>
    </w:p>
    <w:p w:rsidR="009C0AB0" w:rsidRPr="00DF52FF" w:rsidRDefault="00C26800" w:rsidP="0021657F">
      <w:pPr>
        <w:spacing w:after="0" w:line="240" w:lineRule="auto"/>
        <w:rPr>
          <w:rFonts w:cs="Times New Roman"/>
          <w:sz w:val="24"/>
          <w:szCs w:val="24"/>
          <w:lang w:val="en-US"/>
        </w:rPr>
      </w:pPr>
      <w:r>
        <w:rPr>
          <w:rFonts w:cs="Times New Roman"/>
          <w:noProof/>
          <w:sz w:val="24"/>
          <w:szCs w:val="24"/>
        </w:rPr>
        <mc:AlternateContent>
          <mc:Choice Requires="wps">
            <w:drawing>
              <wp:anchor distT="0" distB="0" distL="114300" distR="114300" simplePos="0" relativeHeight="251658240" behindDoc="0" locked="0" layoutInCell="1" allowOverlap="1">
                <wp:simplePos x="0" y="0"/>
                <wp:positionH relativeFrom="column">
                  <wp:align>center</wp:align>
                </wp:positionH>
                <wp:positionV relativeFrom="paragraph">
                  <wp:posOffset>0</wp:posOffset>
                </wp:positionV>
                <wp:extent cx="5543550" cy="1175385"/>
                <wp:effectExtent l="0" t="0" r="0" b="5715"/>
                <wp:wrapNone/>
                <wp:docPr id="5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0" cy="1175385"/>
                        </a:xfrm>
                        <a:prstGeom prst="rect">
                          <a:avLst/>
                        </a:prstGeom>
                        <a:solidFill>
                          <a:srgbClr val="CCECFF"/>
                        </a:solidFill>
                        <a:ln w="9525">
                          <a:solidFill>
                            <a:srgbClr val="000000"/>
                          </a:solidFill>
                          <a:miter lim="800000"/>
                          <a:headEnd/>
                          <a:tailEnd/>
                        </a:ln>
                      </wps:spPr>
                      <wps:txbx>
                        <w:txbxContent>
                          <w:p w:rsidR="00D01729" w:rsidRDefault="00D01729" w:rsidP="003C49AC">
                            <w:pPr>
                              <w:spacing w:after="120"/>
                              <w:jc w:val="center"/>
                              <w:rPr>
                                <w:b/>
                                <w:sz w:val="36"/>
                                <w:szCs w:val="36"/>
                                <w:u w:val="single"/>
                              </w:rPr>
                            </w:pPr>
                            <w:r w:rsidRPr="009C0AB0">
                              <w:rPr>
                                <w:b/>
                                <w:sz w:val="36"/>
                                <w:szCs w:val="36"/>
                                <w:u w:val="single"/>
                              </w:rPr>
                              <w:t>Betreuungsverein</w:t>
                            </w:r>
                            <w:r>
                              <w:rPr>
                                <w:b/>
                                <w:sz w:val="36"/>
                                <w:szCs w:val="36"/>
                                <w:u w:val="single"/>
                              </w:rPr>
                              <w:t xml:space="preserve"> - Öffnungszeiten</w:t>
                            </w:r>
                          </w:p>
                          <w:p w:rsidR="00D01729" w:rsidRDefault="00D01729" w:rsidP="00C54478">
                            <w:pPr>
                              <w:spacing w:after="0"/>
                              <w:jc w:val="center"/>
                              <w:rPr>
                                <w:sz w:val="24"/>
                                <w:szCs w:val="24"/>
                              </w:rPr>
                            </w:pPr>
                            <w:r>
                              <w:rPr>
                                <w:sz w:val="24"/>
                                <w:szCs w:val="24"/>
                              </w:rPr>
                              <w:t xml:space="preserve">11.35 Uhr bis max. 14.00 Uhr </w:t>
                            </w:r>
                            <w:r w:rsidRPr="003A58FB">
                              <w:rPr>
                                <w:sz w:val="20"/>
                                <w:szCs w:val="20"/>
                              </w:rPr>
                              <w:t>(flexibel wählbar nach vertraglicher Vereinbarung)</w:t>
                            </w:r>
                          </w:p>
                          <w:p w:rsidR="00D01729" w:rsidRPr="009C0AB0" w:rsidRDefault="00D01729" w:rsidP="00C54478">
                            <w:pPr>
                              <w:spacing w:after="0"/>
                              <w:jc w:val="center"/>
                              <w:rPr>
                                <w:sz w:val="24"/>
                                <w:szCs w:val="24"/>
                              </w:rPr>
                            </w:pPr>
                            <w:r>
                              <w:rPr>
                                <w:sz w:val="24"/>
                                <w:szCs w:val="24"/>
                              </w:rPr>
                              <w:t xml:space="preserve">In den Ferien und an den beweglichen Ferientagen findet </w:t>
                            </w:r>
                            <w:r w:rsidRPr="003A58FB">
                              <w:rPr>
                                <w:sz w:val="24"/>
                                <w:szCs w:val="24"/>
                                <w:u w:val="single"/>
                              </w:rPr>
                              <w:t>keine</w:t>
                            </w:r>
                            <w:r>
                              <w:rPr>
                                <w:sz w:val="24"/>
                                <w:szCs w:val="24"/>
                              </w:rPr>
                              <w:t xml:space="preserve"> Betreuung statt.</w:t>
                            </w:r>
                          </w:p>
                          <w:p w:rsidR="00D01729" w:rsidRDefault="00D0172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0;margin-top:0;width:436.5pt;height:92.55pt;z-index:2516582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" fillcolor="#ccecff">
                <v:textbox>
                  <w:txbxContent>
                    <w:p w:rsidR="00D01729" w:rsidRDefault="00D01729" w:rsidP="003C49AC">
                      <w:pPr>
                        <w:spacing w:after="120"/>
                        <w:jc w:val="center"/>
                        <w:rPr>
                          <w:b/>
                          <w:sz w:val="36"/>
                          <w:szCs w:val="36"/>
                          <w:u w:val="single"/>
                        </w:rPr>
                      </w:pPr>
                      <w:r w:rsidRPr="009C0AB0">
                        <w:rPr>
                          <w:b/>
                          <w:sz w:val="36"/>
                          <w:szCs w:val="36"/>
                          <w:u w:val="single"/>
                        </w:rPr>
                        <w:t>Betreuungsverein</w:t>
                      </w:r>
                      <w:r>
                        <w:rPr>
                          <w:b/>
                          <w:sz w:val="36"/>
                          <w:szCs w:val="36"/>
                          <w:u w:val="single"/>
                        </w:rPr>
                        <w:t xml:space="preserve"> - Öffnungszeiten</w:t>
                      </w:r>
                    </w:p>
                    <w:p w:rsidR="00D01729" w:rsidRDefault="00D01729" w:rsidP="00C54478">
                      <w:pPr>
                        <w:spacing w:after="0"/>
                        <w:jc w:val="center"/>
                        <w:rPr>
                          <w:sz w:val="24"/>
                          <w:szCs w:val="24"/>
                        </w:rPr>
                      </w:pPr>
                      <w:r>
                        <w:rPr>
                          <w:sz w:val="24"/>
                          <w:szCs w:val="24"/>
                        </w:rPr>
                        <w:t xml:space="preserve">11.35 Uhr bis max. 14.00 Uhr </w:t>
                      </w:r>
                      <w:r w:rsidRPr="003A58FB">
                        <w:rPr>
                          <w:sz w:val="20"/>
                          <w:szCs w:val="20"/>
                        </w:rPr>
                        <w:t>(flexibel wählbar nach vertraglicher Vereinbarung)</w:t>
                      </w:r>
                    </w:p>
                    <w:p w:rsidR="00D01729" w:rsidRPr="009C0AB0" w:rsidRDefault="00D01729" w:rsidP="00C54478">
                      <w:pPr>
                        <w:spacing w:after="0"/>
                        <w:jc w:val="center"/>
                        <w:rPr>
                          <w:sz w:val="24"/>
                          <w:szCs w:val="24"/>
                        </w:rPr>
                      </w:pPr>
                      <w:r>
                        <w:rPr>
                          <w:sz w:val="24"/>
                          <w:szCs w:val="24"/>
                        </w:rPr>
                        <w:t xml:space="preserve">In den Ferien und an den beweglichen Ferientagen findet </w:t>
                      </w:r>
                      <w:r w:rsidRPr="003A58FB">
                        <w:rPr>
                          <w:sz w:val="24"/>
                          <w:szCs w:val="24"/>
                          <w:u w:val="single"/>
                        </w:rPr>
                        <w:t>keine</w:t>
                      </w:r>
                      <w:r>
                        <w:rPr>
                          <w:sz w:val="24"/>
                          <w:szCs w:val="24"/>
                        </w:rPr>
                        <w:t xml:space="preserve"> Betreuung statt.</w:t>
                      </w:r>
                    </w:p>
                    <w:p w:rsidR="00D01729" w:rsidRDefault="00D01729"/>
                  </w:txbxContent>
                </v:textbox>
              </v:shape>
            </w:pict>
          </mc:Fallback>
        </mc:AlternateContent>
      </w:r>
    </w:p>
    <w:p w:rsidR="009C0AB0" w:rsidRDefault="009C0AB0">
      <w:pPr>
        <w:rPr>
          <w:rFonts w:cs="Times New Roman"/>
          <w:sz w:val="24"/>
          <w:szCs w:val="24"/>
          <w:lang w:val="en-US"/>
        </w:rPr>
      </w:pPr>
    </w:p>
    <w:p w:rsidR="00522DE2" w:rsidRPr="00DF52FF" w:rsidRDefault="00522DE2">
      <w:pPr>
        <w:rPr>
          <w:rFonts w:cs="Times New Roman"/>
          <w:sz w:val="24"/>
          <w:szCs w:val="24"/>
          <w:lang w:val="en-US"/>
        </w:rPr>
      </w:pPr>
    </w:p>
    <w:p w:rsidR="00304CD1" w:rsidRPr="00DF52FF" w:rsidRDefault="00304CD1">
      <w:pPr>
        <w:rPr>
          <w:rFonts w:cs="Times New Roman"/>
          <w:sz w:val="24"/>
          <w:szCs w:val="24"/>
          <w:lang w:val="en-US"/>
        </w:rPr>
      </w:pPr>
    </w:p>
    <w:p w:rsidR="00D71A56" w:rsidRPr="000329DD" w:rsidRDefault="0052674E" w:rsidP="0052674E">
      <w:pPr>
        <w:pStyle w:val="berschrift1"/>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5050"/>
        <w:tabs>
          <w:tab w:val="left" w:pos="1755"/>
          <w:tab w:val="center" w:pos="4875"/>
        </w:tabs>
        <w:rPr>
          <w:sz w:val="36"/>
          <w:szCs w:val="36"/>
        </w:rPr>
      </w:pPr>
      <w:r w:rsidRPr="00DF52FF">
        <w:rPr>
          <w:sz w:val="36"/>
          <w:szCs w:val="36"/>
          <w:lang w:val="en-US"/>
        </w:rPr>
        <w:lastRenderedPageBreak/>
        <w:tab/>
      </w:r>
      <w:r w:rsidRPr="00DF52FF">
        <w:rPr>
          <w:sz w:val="36"/>
          <w:szCs w:val="36"/>
          <w:lang w:val="en-US"/>
        </w:rPr>
        <w:tab/>
      </w:r>
      <w:r w:rsidRPr="00DF52FF">
        <w:rPr>
          <w:sz w:val="36"/>
          <w:szCs w:val="36"/>
          <w:lang w:val="en-US"/>
        </w:rPr>
        <w:tab/>
      </w:r>
      <w:bookmarkStart w:id="2" w:name="_Toc152250156"/>
      <w:r w:rsidR="008F3769" w:rsidRPr="0052674E">
        <w:rPr>
          <w:sz w:val="36"/>
          <w:szCs w:val="36"/>
        </w:rPr>
        <w:t xml:space="preserve">Was uns wichtig ist </w:t>
      </w:r>
      <w:r w:rsidR="005C6975" w:rsidRPr="0052674E">
        <w:rPr>
          <w:sz w:val="36"/>
          <w:szCs w:val="36"/>
        </w:rPr>
        <w:t>-</w:t>
      </w:r>
      <w:r w:rsidR="008F3769" w:rsidRPr="0052674E">
        <w:rPr>
          <w:sz w:val="36"/>
          <w:szCs w:val="36"/>
        </w:rPr>
        <w:t xml:space="preserve"> unser Leitbild</w:t>
      </w:r>
      <w:bookmarkEnd w:id="2"/>
    </w:p>
    <w:p w:rsidR="00DC1B63" w:rsidRDefault="00DC1B63" w:rsidP="00F02CC0">
      <w:pPr>
        <w:tabs>
          <w:tab w:val="left" w:pos="284"/>
        </w:tabs>
        <w:spacing w:after="0"/>
        <w:rPr>
          <w:sz w:val="24"/>
          <w:szCs w:val="24"/>
        </w:rPr>
      </w:pPr>
    </w:p>
    <w:p w:rsidR="00D71A56" w:rsidRPr="0019384D" w:rsidRDefault="00D71A56" w:rsidP="004A2E7A">
      <w:pPr>
        <w:pBdr>
          <w:top w:val="single" w:sz="4" w:space="1" w:color="auto"/>
          <w:left w:val="single" w:sz="4" w:space="4" w:color="auto"/>
          <w:bottom w:val="single" w:sz="4" w:space="1" w:color="auto"/>
          <w:right w:val="single" w:sz="4" w:space="4" w:color="auto"/>
        </w:pBdr>
        <w:shd w:val="clear" w:color="auto" w:fill="FFFF99"/>
        <w:tabs>
          <w:tab w:val="left" w:pos="284"/>
        </w:tabs>
        <w:rPr>
          <w:sz w:val="24"/>
          <w:szCs w:val="24"/>
        </w:rPr>
      </w:pPr>
      <w:r w:rsidRPr="00D31E18">
        <w:rPr>
          <w:color w:val="000000" w:themeColor="text1"/>
          <w:sz w:val="24"/>
          <w:szCs w:val="24"/>
        </w:rPr>
        <w:t xml:space="preserve">Wir, das </w:t>
      </w:r>
      <w:r w:rsidR="00C7237A">
        <w:rPr>
          <w:color w:val="000000" w:themeColor="text1"/>
          <w:sz w:val="24"/>
          <w:szCs w:val="24"/>
        </w:rPr>
        <w:t xml:space="preserve">Team </w:t>
      </w:r>
      <w:r w:rsidRPr="00D31E18">
        <w:rPr>
          <w:color w:val="000000" w:themeColor="text1"/>
          <w:sz w:val="24"/>
          <w:szCs w:val="24"/>
        </w:rPr>
        <w:t>der Grundschule Gohfeld, wollen unseren Schüler</w:t>
      </w:r>
      <w:r w:rsidR="00522DE2">
        <w:rPr>
          <w:color w:val="000000" w:themeColor="text1"/>
          <w:sz w:val="24"/>
          <w:szCs w:val="24"/>
        </w:rPr>
        <w:t>n und Schülerinnen</w:t>
      </w:r>
      <w:r w:rsidRPr="00D31E18">
        <w:rPr>
          <w:color w:val="000000" w:themeColor="text1"/>
          <w:sz w:val="24"/>
          <w:szCs w:val="24"/>
        </w:rPr>
        <w:t xml:space="preserve"> </w:t>
      </w:r>
      <w:r w:rsidR="00647BA9" w:rsidRPr="00D31E18">
        <w:rPr>
          <w:color w:val="000000" w:themeColor="text1"/>
          <w:sz w:val="24"/>
          <w:szCs w:val="24"/>
        </w:rPr>
        <w:t xml:space="preserve">neben den </w:t>
      </w:r>
      <w:r w:rsidR="00647BA9" w:rsidRPr="00522DE2">
        <w:rPr>
          <w:sz w:val="24"/>
          <w:szCs w:val="24"/>
        </w:rPr>
        <w:t>Bildungsinhalten</w:t>
      </w:r>
      <w:r w:rsidRPr="00522DE2">
        <w:rPr>
          <w:sz w:val="24"/>
          <w:szCs w:val="24"/>
        </w:rPr>
        <w:t xml:space="preserve"> christliche Werte</w:t>
      </w:r>
      <w:r w:rsidR="004A2E7A" w:rsidRPr="00522DE2">
        <w:rPr>
          <w:sz w:val="24"/>
          <w:szCs w:val="24"/>
        </w:rPr>
        <w:t>,</w:t>
      </w:r>
      <w:r w:rsidRPr="00522DE2">
        <w:rPr>
          <w:sz w:val="24"/>
          <w:szCs w:val="24"/>
        </w:rPr>
        <w:t xml:space="preserve"> </w:t>
      </w:r>
      <w:r w:rsidR="004A2E7A" w:rsidRPr="00522DE2">
        <w:rPr>
          <w:sz w:val="24"/>
          <w:szCs w:val="24"/>
        </w:rPr>
        <w:t>Menschenrechte</w:t>
      </w:r>
      <w:r w:rsidR="00C7237A">
        <w:rPr>
          <w:sz w:val="24"/>
          <w:szCs w:val="24"/>
        </w:rPr>
        <w:t xml:space="preserve"> und gesellschaftliche Grundwerte</w:t>
      </w:r>
      <w:r w:rsidR="004A2E7A" w:rsidRPr="00522DE2">
        <w:rPr>
          <w:sz w:val="24"/>
          <w:szCs w:val="24"/>
        </w:rPr>
        <w:t xml:space="preserve"> </w:t>
      </w:r>
      <w:r w:rsidRPr="00522DE2">
        <w:rPr>
          <w:sz w:val="24"/>
          <w:szCs w:val="24"/>
        </w:rPr>
        <w:t>vermitteln.</w:t>
      </w:r>
      <w:r w:rsidRPr="0019384D">
        <w:rPr>
          <w:sz w:val="24"/>
          <w:szCs w:val="24"/>
        </w:rPr>
        <w:t xml:space="preserve"> </w:t>
      </w:r>
      <w:r w:rsidR="00C7237A">
        <w:rPr>
          <w:sz w:val="24"/>
          <w:szCs w:val="24"/>
        </w:rPr>
        <w:t>D</w:t>
      </w:r>
      <w:r w:rsidR="00E615C7">
        <w:rPr>
          <w:sz w:val="24"/>
          <w:szCs w:val="24"/>
        </w:rPr>
        <w:t>eshalb</w:t>
      </w:r>
      <w:r w:rsidR="00C7237A">
        <w:rPr>
          <w:sz w:val="24"/>
          <w:szCs w:val="24"/>
        </w:rPr>
        <w:t xml:space="preserve"> ist es uns sehr wichtig, dass wir alle</w:t>
      </w:r>
      <w:r w:rsidR="00E615C7">
        <w:rPr>
          <w:sz w:val="24"/>
          <w:szCs w:val="24"/>
        </w:rPr>
        <w:t>, Kinder, Eltern und das Team</w:t>
      </w:r>
      <w:r w:rsidR="00C7237A">
        <w:rPr>
          <w:sz w:val="24"/>
          <w:szCs w:val="24"/>
        </w:rPr>
        <w:t xml:space="preserve"> respektvoll, wertschätzend und höflich miteinander umgehen. </w:t>
      </w:r>
      <w:r w:rsidRPr="0019384D">
        <w:rPr>
          <w:sz w:val="24"/>
          <w:szCs w:val="24"/>
        </w:rPr>
        <w:t>Wir heißen alle Kinder willkommen und nehmen sie an, wie sie sind, m</w:t>
      </w:r>
      <w:r w:rsidR="005700B6">
        <w:rPr>
          <w:sz w:val="24"/>
          <w:szCs w:val="24"/>
        </w:rPr>
        <w:t xml:space="preserve">it ihren Stärken und Schwächen unabhängig von ihrer Herkunft und ihrem Geschlecht. </w:t>
      </w:r>
      <w:r w:rsidRPr="0019384D">
        <w:rPr>
          <w:sz w:val="24"/>
          <w:szCs w:val="24"/>
        </w:rPr>
        <w:t>Ihre Vielfalt nutzen wir als Chance für eine gute pädagogische Arbeit.</w:t>
      </w:r>
      <w:r w:rsidR="004E0081">
        <w:rPr>
          <w:sz w:val="24"/>
          <w:szCs w:val="24"/>
        </w:rPr>
        <w:t xml:space="preserve"> </w:t>
      </w:r>
      <w:r w:rsidR="008A169F">
        <w:rPr>
          <w:sz w:val="24"/>
          <w:szCs w:val="24"/>
        </w:rPr>
        <w:t xml:space="preserve">Aufgrund von Zuwanderungen </w:t>
      </w:r>
      <w:r w:rsidRPr="0019384D">
        <w:rPr>
          <w:sz w:val="24"/>
          <w:szCs w:val="24"/>
        </w:rPr>
        <w:t xml:space="preserve">wollen wir besonders die Kinder mit Fluchterfahrungen in die Klassengemeinschaft integrieren. Durch gezielte Sprachförderung in Kleingruppen, im Klassenverband </w:t>
      </w:r>
      <w:r w:rsidR="00DD28D5">
        <w:rPr>
          <w:sz w:val="24"/>
          <w:szCs w:val="24"/>
        </w:rPr>
        <w:t xml:space="preserve">und mit ausgewählten Materialien erlernen </w:t>
      </w:r>
      <w:r w:rsidRPr="0019384D">
        <w:rPr>
          <w:sz w:val="24"/>
          <w:szCs w:val="24"/>
        </w:rPr>
        <w:t>die Kinder die deutsche Sprache</w:t>
      </w:r>
      <w:r w:rsidR="00147667">
        <w:rPr>
          <w:sz w:val="24"/>
          <w:szCs w:val="24"/>
        </w:rPr>
        <w:t>.</w:t>
      </w:r>
      <w:r w:rsidRPr="0019384D">
        <w:rPr>
          <w:sz w:val="24"/>
          <w:szCs w:val="24"/>
        </w:rPr>
        <w:t xml:space="preserve"> Sprachbarrieren </w:t>
      </w:r>
      <w:r w:rsidR="00147667" w:rsidRPr="0019384D">
        <w:rPr>
          <w:sz w:val="24"/>
          <w:szCs w:val="24"/>
        </w:rPr>
        <w:t xml:space="preserve">innerhalb und außerhalb der Schule </w:t>
      </w:r>
      <w:r w:rsidR="00147667">
        <w:rPr>
          <w:sz w:val="24"/>
          <w:szCs w:val="24"/>
        </w:rPr>
        <w:t>können so schneller abgebaut werden</w:t>
      </w:r>
      <w:r w:rsidRPr="0019384D">
        <w:rPr>
          <w:sz w:val="24"/>
          <w:szCs w:val="24"/>
        </w:rPr>
        <w:t>.</w:t>
      </w:r>
    </w:p>
    <w:p w:rsidR="00D71A56" w:rsidRPr="0019384D" w:rsidRDefault="00D71A56" w:rsidP="00506C00">
      <w:pPr>
        <w:tabs>
          <w:tab w:val="left" w:pos="284"/>
        </w:tabs>
        <w:rPr>
          <w:b/>
          <w:sz w:val="24"/>
        </w:rPr>
      </w:pPr>
      <w:r w:rsidRPr="0019384D">
        <w:rPr>
          <w:b/>
          <w:sz w:val="24"/>
        </w:rPr>
        <w:t>Es ist uns wichtig, …</w:t>
      </w:r>
    </w:p>
    <w:p w:rsidR="00147667" w:rsidRPr="00C5295C" w:rsidRDefault="00D71A56" w:rsidP="00147667">
      <w:pPr>
        <w:tabs>
          <w:tab w:val="left" w:pos="284"/>
        </w:tabs>
        <w:ind w:left="284" w:hanging="284"/>
        <w:rPr>
          <w:i/>
          <w:sz w:val="24"/>
        </w:rPr>
      </w:pPr>
      <w:r w:rsidRPr="0019384D">
        <w:rPr>
          <w:sz w:val="24"/>
        </w:rPr>
        <w:t>…</w:t>
      </w:r>
      <w:r w:rsidRPr="0019384D">
        <w:rPr>
          <w:sz w:val="24"/>
        </w:rPr>
        <w:tab/>
      </w:r>
      <w:r w:rsidRPr="00C5295C">
        <w:rPr>
          <w:i/>
          <w:sz w:val="24"/>
        </w:rPr>
        <w:t xml:space="preserve">die Kinder auf ihrem individuellen Lernweg zu begleiten, </w:t>
      </w:r>
      <w:r w:rsidR="00147667" w:rsidRPr="00C5295C">
        <w:rPr>
          <w:i/>
          <w:sz w:val="24"/>
        </w:rPr>
        <w:t>sie an das selbstgesteuerte Lernen heranzuführen und</w:t>
      </w:r>
      <w:r w:rsidR="00DD28D5" w:rsidRPr="00C5295C">
        <w:rPr>
          <w:i/>
          <w:sz w:val="24"/>
        </w:rPr>
        <w:t xml:space="preserve"> </w:t>
      </w:r>
      <w:r w:rsidRPr="00C5295C">
        <w:rPr>
          <w:i/>
          <w:sz w:val="24"/>
        </w:rPr>
        <w:t>sie darin zu unterstützen</w:t>
      </w:r>
      <w:r w:rsidR="00147667" w:rsidRPr="00C5295C">
        <w:rPr>
          <w:i/>
          <w:sz w:val="24"/>
        </w:rPr>
        <w:t>,</w:t>
      </w:r>
      <w:r w:rsidR="00DD28D5" w:rsidRPr="00C5295C">
        <w:rPr>
          <w:i/>
          <w:sz w:val="24"/>
        </w:rPr>
        <w:t xml:space="preserve"> </w:t>
      </w:r>
      <w:r w:rsidR="00147667" w:rsidRPr="00C5295C">
        <w:rPr>
          <w:i/>
          <w:sz w:val="24"/>
        </w:rPr>
        <w:t>ihren eigenen Lernstil zu finden.</w:t>
      </w:r>
    </w:p>
    <w:p w:rsidR="004E0081" w:rsidRPr="00C5295C" w:rsidRDefault="00B4541F" w:rsidP="004E0081">
      <w:pPr>
        <w:tabs>
          <w:tab w:val="left" w:pos="284"/>
        </w:tabs>
        <w:ind w:left="284" w:hanging="284"/>
        <w:rPr>
          <w:i/>
          <w:sz w:val="24"/>
        </w:rPr>
      </w:pPr>
      <w:r w:rsidRPr="00C5295C">
        <w:rPr>
          <w:i/>
          <w:sz w:val="24"/>
        </w:rPr>
        <w:t>…  die Kinder mit sonderpädagogische</w:t>
      </w:r>
      <w:r w:rsidR="00C07B53" w:rsidRPr="00C5295C">
        <w:rPr>
          <w:i/>
          <w:sz w:val="24"/>
        </w:rPr>
        <w:t xml:space="preserve">m </w:t>
      </w:r>
      <w:r w:rsidRPr="00C5295C">
        <w:rPr>
          <w:i/>
          <w:sz w:val="24"/>
        </w:rPr>
        <w:t>Förderbedarf zu fördern, ihre Freude am Lernen zu er</w:t>
      </w:r>
      <w:r w:rsidR="004E0081" w:rsidRPr="00C5295C">
        <w:rPr>
          <w:i/>
          <w:sz w:val="24"/>
        </w:rPr>
        <w:t>wecke</w:t>
      </w:r>
      <w:r w:rsidRPr="00C5295C">
        <w:rPr>
          <w:i/>
          <w:sz w:val="24"/>
        </w:rPr>
        <w:t xml:space="preserve">n und sie gemeinsam </w:t>
      </w:r>
      <w:proofErr w:type="gramStart"/>
      <w:r w:rsidRPr="00C5295C">
        <w:rPr>
          <w:i/>
          <w:sz w:val="24"/>
        </w:rPr>
        <w:t>mit allen anderen Kinder</w:t>
      </w:r>
      <w:proofErr w:type="gramEnd"/>
      <w:r w:rsidRPr="00C5295C">
        <w:rPr>
          <w:i/>
          <w:sz w:val="24"/>
        </w:rPr>
        <w:t xml:space="preserve"> am Schulleben teilhaben zu lassen.</w:t>
      </w:r>
      <w:r w:rsidR="004E0081" w:rsidRPr="00C5295C">
        <w:rPr>
          <w:i/>
          <w:sz w:val="24"/>
        </w:rPr>
        <w:t xml:space="preserve"> </w:t>
      </w:r>
    </w:p>
    <w:p w:rsidR="00B4541F" w:rsidRPr="00C5295C" w:rsidRDefault="004E0081" w:rsidP="004E0081">
      <w:pPr>
        <w:tabs>
          <w:tab w:val="left" w:pos="284"/>
        </w:tabs>
        <w:ind w:left="284" w:hanging="284"/>
        <w:rPr>
          <w:i/>
          <w:sz w:val="24"/>
        </w:rPr>
      </w:pPr>
      <w:r w:rsidRPr="00C5295C">
        <w:rPr>
          <w:i/>
          <w:sz w:val="24"/>
        </w:rPr>
        <w:t>…</w:t>
      </w:r>
      <w:r w:rsidRPr="00C5295C">
        <w:rPr>
          <w:i/>
          <w:sz w:val="24"/>
        </w:rPr>
        <w:tab/>
        <w:t>den Kindern durch differenzierte Leseförderung eine gute Grundlage für die umfangreichen Anforderungen des von Schriftsprache geprägten Alltags zu schaffen und sie die Freude am Lesen entdecken zu lassen.</w:t>
      </w:r>
    </w:p>
    <w:p w:rsidR="00D71A56" w:rsidRPr="00C5295C" w:rsidRDefault="00147667" w:rsidP="00147667">
      <w:pPr>
        <w:tabs>
          <w:tab w:val="left" w:pos="284"/>
        </w:tabs>
        <w:ind w:left="284" w:hanging="284"/>
        <w:rPr>
          <w:i/>
          <w:sz w:val="24"/>
        </w:rPr>
      </w:pPr>
      <w:r w:rsidRPr="00C5295C">
        <w:rPr>
          <w:i/>
          <w:sz w:val="24"/>
        </w:rPr>
        <w:t>…</w:t>
      </w:r>
      <w:r w:rsidR="00D71A56" w:rsidRPr="00C5295C">
        <w:rPr>
          <w:i/>
          <w:sz w:val="24"/>
        </w:rPr>
        <w:tab/>
        <w:t>dass die Kinder sich selbst, andere und die Natur achten und schützen.</w:t>
      </w:r>
    </w:p>
    <w:p w:rsidR="00D71A56" w:rsidRPr="00C5295C" w:rsidRDefault="00D71A56" w:rsidP="00506C00">
      <w:pPr>
        <w:tabs>
          <w:tab w:val="left" w:pos="284"/>
        </w:tabs>
        <w:ind w:left="284" w:hanging="284"/>
        <w:rPr>
          <w:i/>
          <w:sz w:val="24"/>
        </w:rPr>
      </w:pPr>
      <w:r w:rsidRPr="00C5295C">
        <w:rPr>
          <w:i/>
          <w:sz w:val="24"/>
        </w:rPr>
        <w:t>…</w:t>
      </w:r>
      <w:r w:rsidRPr="00C5295C">
        <w:rPr>
          <w:i/>
          <w:sz w:val="24"/>
        </w:rPr>
        <w:tab/>
        <w:t>den Kindern Freude an einer gesunden Lebensweise, an Bewegung und Sport zu vermitteln.</w:t>
      </w:r>
    </w:p>
    <w:p w:rsidR="00D71A56" w:rsidRPr="00C5295C" w:rsidRDefault="00D71A56" w:rsidP="00506C00">
      <w:pPr>
        <w:tabs>
          <w:tab w:val="left" w:pos="284"/>
        </w:tabs>
        <w:ind w:left="284" w:hanging="284"/>
        <w:rPr>
          <w:i/>
          <w:sz w:val="24"/>
        </w:rPr>
      </w:pPr>
      <w:r w:rsidRPr="00C5295C">
        <w:rPr>
          <w:i/>
          <w:sz w:val="24"/>
        </w:rPr>
        <w:t>…</w:t>
      </w:r>
      <w:r w:rsidRPr="00C5295C">
        <w:rPr>
          <w:i/>
          <w:sz w:val="24"/>
        </w:rPr>
        <w:tab/>
        <w:t xml:space="preserve">die Kinder durch Aktivitäten im Unterricht und </w:t>
      </w:r>
      <w:proofErr w:type="gramStart"/>
      <w:r w:rsidRPr="00C5295C">
        <w:rPr>
          <w:i/>
          <w:sz w:val="24"/>
        </w:rPr>
        <w:t>durch vielfältige Angebot</w:t>
      </w:r>
      <w:proofErr w:type="gramEnd"/>
      <w:r w:rsidR="00D54B71" w:rsidRPr="00C5295C">
        <w:rPr>
          <w:i/>
          <w:sz w:val="24"/>
        </w:rPr>
        <w:t xml:space="preserve"> für den musisch-künstlerischen Bereich zu begeistern</w:t>
      </w:r>
      <w:r w:rsidRPr="00C5295C">
        <w:rPr>
          <w:i/>
          <w:sz w:val="24"/>
        </w:rPr>
        <w:t xml:space="preserve"> und ihre eigene Kreativität zu fördern.</w:t>
      </w:r>
    </w:p>
    <w:p w:rsidR="004E0081" w:rsidRPr="00C5295C" w:rsidRDefault="004E0081" w:rsidP="00506C00">
      <w:pPr>
        <w:tabs>
          <w:tab w:val="left" w:pos="284"/>
        </w:tabs>
        <w:ind w:left="284" w:hanging="284"/>
        <w:rPr>
          <w:i/>
          <w:sz w:val="24"/>
        </w:rPr>
      </w:pPr>
      <w:proofErr w:type="gramStart"/>
      <w:r w:rsidRPr="00C5295C">
        <w:rPr>
          <w:i/>
          <w:sz w:val="24"/>
        </w:rPr>
        <w:t>…</w:t>
      </w:r>
      <w:proofErr w:type="gramEnd"/>
      <w:r w:rsidRPr="00C5295C">
        <w:rPr>
          <w:i/>
          <w:sz w:val="24"/>
        </w:rPr>
        <w:t xml:space="preserve"> dass wir die Kinder zu einem verantwortungsvollen Umgang mit digitalen Medien erziehen und ihnen die notwendigen Kompetenzen zum Umgang mit diesen vermitteln. </w:t>
      </w:r>
    </w:p>
    <w:p w:rsidR="008417D1" w:rsidRPr="00C5295C" w:rsidRDefault="00D71A56" w:rsidP="008417D1">
      <w:pPr>
        <w:tabs>
          <w:tab w:val="left" w:pos="284"/>
        </w:tabs>
        <w:ind w:left="284" w:hanging="284"/>
        <w:rPr>
          <w:i/>
          <w:sz w:val="24"/>
        </w:rPr>
      </w:pPr>
      <w:r w:rsidRPr="00C5295C">
        <w:rPr>
          <w:i/>
          <w:sz w:val="24"/>
        </w:rPr>
        <w:t>…</w:t>
      </w:r>
      <w:r w:rsidRPr="00C5295C">
        <w:rPr>
          <w:i/>
          <w:sz w:val="24"/>
        </w:rPr>
        <w:tab/>
        <w:t xml:space="preserve">dass die Kinder ihren Lebens- und Erfahrungsraum durch die Zusammenarbeit mit außerschulischen Partnern erweitern und eine Verknüpfung von Schule und </w:t>
      </w:r>
      <w:r w:rsidR="008417D1" w:rsidRPr="00C5295C">
        <w:rPr>
          <w:i/>
          <w:sz w:val="24"/>
        </w:rPr>
        <w:t xml:space="preserve">Lebenswirklichkeit stattfindet. </w:t>
      </w:r>
    </w:p>
    <w:p w:rsidR="008417D1" w:rsidRPr="00C5295C" w:rsidRDefault="008417D1" w:rsidP="008417D1">
      <w:pPr>
        <w:tabs>
          <w:tab w:val="left" w:pos="284"/>
        </w:tabs>
        <w:ind w:left="284" w:hanging="284"/>
        <w:rPr>
          <w:i/>
          <w:sz w:val="24"/>
        </w:rPr>
      </w:pPr>
      <w:r w:rsidRPr="00C5295C">
        <w:rPr>
          <w:i/>
          <w:sz w:val="24"/>
        </w:rPr>
        <w:t>…</w:t>
      </w:r>
      <w:r w:rsidRPr="00C5295C">
        <w:rPr>
          <w:i/>
          <w:sz w:val="24"/>
        </w:rPr>
        <w:tab/>
        <w:t>die vielfältigen Kompetenzen der Eltern in den Schulalltag einzubeziehen und für alle Kinder nutzbar zu machen. Einen besonderen Schwerpunkt bildet die Arbeit unseres Fördervereins, der durch seine umfangreichen Aktivitäten und Angebote das Schulleben bereichert.</w:t>
      </w:r>
    </w:p>
    <w:p w:rsidR="008417D1" w:rsidRPr="00C5295C" w:rsidRDefault="00E147C2" w:rsidP="008417D1">
      <w:pPr>
        <w:tabs>
          <w:tab w:val="left" w:pos="284"/>
        </w:tabs>
        <w:ind w:left="284" w:hanging="284"/>
        <w:rPr>
          <w:i/>
          <w:sz w:val="24"/>
        </w:rPr>
      </w:pPr>
      <w:r w:rsidRPr="00C5295C">
        <w:rPr>
          <w:i/>
          <w:sz w:val="24"/>
        </w:rPr>
        <w:t>…</w:t>
      </w:r>
      <w:r w:rsidR="008417D1" w:rsidRPr="00C5295C">
        <w:rPr>
          <w:i/>
          <w:sz w:val="24"/>
        </w:rPr>
        <w:tab/>
        <w:t xml:space="preserve">in unserer Schule durch eine gute Zusammenarbeit des </w:t>
      </w:r>
      <w:r w:rsidR="0002566B">
        <w:rPr>
          <w:i/>
          <w:sz w:val="24"/>
        </w:rPr>
        <w:t>Kollegiums und aller Mitarbeite*innen</w:t>
      </w:r>
      <w:r w:rsidR="008417D1" w:rsidRPr="00C5295C">
        <w:rPr>
          <w:i/>
          <w:sz w:val="24"/>
        </w:rPr>
        <w:t xml:space="preserve"> einen verlässlichen, vertrauensvollen Rahmen als Grundlage für ein motiviertes Lernen zu schaffen.</w:t>
      </w:r>
    </w:p>
    <w:p w:rsidR="005C43E3" w:rsidRDefault="004E0081" w:rsidP="008417D1">
      <w:pPr>
        <w:ind w:left="284" w:hanging="284"/>
        <w:rPr>
          <w:sz w:val="24"/>
        </w:rPr>
      </w:pPr>
      <w:r w:rsidRPr="00C5295C">
        <w:rPr>
          <w:i/>
          <w:sz w:val="24"/>
        </w:rPr>
        <w:lastRenderedPageBreak/>
        <w:t>…</w:t>
      </w:r>
      <w:r w:rsidRPr="00C5295C">
        <w:rPr>
          <w:i/>
          <w:sz w:val="24"/>
        </w:rPr>
        <w:tab/>
      </w:r>
      <w:r w:rsidR="00D71A56" w:rsidRPr="00C5295C">
        <w:rPr>
          <w:i/>
          <w:sz w:val="24"/>
        </w:rPr>
        <w:t>dass das Kollegium seine Arbeit und Konzepte regelmäßig evaluiert</w:t>
      </w:r>
      <w:r w:rsidR="008A169F" w:rsidRPr="00C5295C">
        <w:rPr>
          <w:i/>
          <w:sz w:val="24"/>
        </w:rPr>
        <w:t xml:space="preserve"> und weiterentwick</w:t>
      </w:r>
      <w:r w:rsidR="00D6321C" w:rsidRPr="00C5295C">
        <w:rPr>
          <w:i/>
          <w:sz w:val="24"/>
        </w:rPr>
        <w:t>elt</w:t>
      </w:r>
      <w:r w:rsidR="00D71A56" w:rsidRPr="0019384D">
        <w:rPr>
          <w:sz w:val="24"/>
        </w:rPr>
        <w:t>.</w:t>
      </w:r>
      <w:r w:rsidR="008417D1" w:rsidRPr="008417D1">
        <w:rPr>
          <w:sz w:val="24"/>
        </w:rPr>
        <w:t xml:space="preserve"> </w:t>
      </w:r>
    </w:p>
    <w:p w:rsidR="001A0CD5" w:rsidRPr="00C5295C" w:rsidRDefault="001A0CD5" w:rsidP="001A0CD5">
      <w:pPr>
        <w:spacing w:after="0"/>
        <w:rPr>
          <w:i/>
          <w:sz w:val="24"/>
        </w:rPr>
      </w:pPr>
      <w:r w:rsidRPr="00C5295C">
        <w:rPr>
          <w:i/>
          <w:sz w:val="24"/>
        </w:rPr>
        <w:t>…  dass den Kindern die politische Bildung und Demokratie nahegebracht werden.</w:t>
      </w:r>
    </w:p>
    <w:p w:rsidR="00E75678" w:rsidRDefault="00E75678" w:rsidP="008417D1">
      <w:pPr>
        <w:ind w:left="284" w:hanging="284"/>
        <w:rPr>
          <w:sz w:val="24"/>
        </w:rPr>
      </w:pPr>
    </w:p>
    <w:p w:rsidR="00927E80" w:rsidRPr="00522DE2" w:rsidRDefault="00870D4C" w:rsidP="0049638E">
      <w:pPr>
        <w:spacing w:after="0"/>
        <w:rPr>
          <w:b/>
          <w:i/>
          <w:sz w:val="28"/>
          <w:szCs w:val="28"/>
        </w:rPr>
      </w:pPr>
      <w:r w:rsidRPr="00522DE2">
        <w:rPr>
          <w:b/>
          <w:i/>
          <w:sz w:val="28"/>
          <w:szCs w:val="28"/>
        </w:rPr>
        <w:t>Im Einzelnen heißt dies für uns:</w:t>
      </w:r>
    </w:p>
    <w:p w:rsidR="00870D4C" w:rsidRPr="00522DE2" w:rsidRDefault="00870D4C" w:rsidP="0049638E">
      <w:pPr>
        <w:spacing w:after="0"/>
        <w:rPr>
          <w:b/>
          <w:i/>
          <w:sz w:val="28"/>
          <w:szCs w:val="28"/>
        </w:rPr>
      </w:pPr>
      <w:r w:rsidRPr="00522DE2">
        <w:rPr>
          <w:b/>
          <w:i/>
          <w:sz w:val="28"/>
          <w:szCs w:val="28"/>
        </w:rPr>
        <w:t>Es ist uns wichtig,</w:t>
      </w:r>
    </w:p>
    <w:p w:rsidR="00927E80" w:rsidRPr="00522DE2" w:rsidRDefault="00927E80" w:rsidP="0049638E">
      <w:pPr>
        <w:spacing w:after="0"/>
        <w:rPr>
          <w:sz w:val="24"/>
        </w:rPr>
      </w:pPr>
    </w:p>
    <w:p w:rsidR="00927E80" w:rsidRPr="00C7237A" w:rsidRDefault="00927E80" w:rsidP="00C7237A">
      <w:pPr>
        <w:spacing w:after="0" w:line="240" w:lineRule="auto"/>
        <w:ind w:left="-142"/>
        <w:rPr>
          <w:i/>
          <w:sz w:val="24"/>
          <w:szCs w:val="24"/>
        </w:rPr>
      </w:pPr>
      <w:proofErr w:type="gramStart"/>
      <w:r w:rsidRPr="00522DE2">
        <w:rPr>
          <w:i/>
          <w:sz w:val="24"/>
          <w:szCs w:val="24"/>
        </w:rPr>
        <w:t>…</w:t>
      </w:r>
      <w:proofErr w:type="gramEnd"/>
      <w:r w:rsidRPr="00C7237A">
        <w:rPr>
          <w:i/>
          <w:sz w:val="24"/>
          <w:szCs w:val="24"/>
        </w:rPr>
        <w:t>dass wir unseren Schüler</w:t>
      </w:r>
      <w:r w:rsidR="00C7237A" w:rsidRPr="00C7237A">
        <w:rPr>
          <w:i/>
          <w:sz w:val="24"/>
          <w:szCs w:val="24"/>
        </w:rPr>
        <w:t>n und Schülerinnen</w:t>
      </w:r>
      <w:r w:rsidRPr="00C7237A">
        <w:rPr>
          <w:i/>
          <w:sz w:val="24"/>
          <w:szCs w:val="24"/>
        </w:rPr>
        <w:t xml:space="preserve"> </w:t>
      </w:r>
      <w:r w:rsidR="00C7237A" w:rsidRPr="00C7237A">
        <w:rPr>
          <w:i/>
          <w:sz w:val="24"/>
          <w:szCs w:val="24"/>
        </w:rPr>
        <w:t xml:space="preserve">christliche Werte, Menschenrechte und gesellschaftliche Grundwerte </w:t>
      </w:r>
      <w:r w:rsidRPr="00C7237A">
        <w:rPr>
          <w:i/>
          <w:sz w:val="24"/>
          <w:szCs w:val="24"/>
        </w:rPr>
        <w:t>vermitteln.</w:t>
      </w:r>
    </w:p>
    <w:p w:rsidR="00C7237A" w:rsidRPr="00522DE2" w:rsidRDefault="00C7237A" w:rsidP="00C7237A">
      <w:pPr>
        <w:spacing w:after="0" w:line="240" w:lineRule="auto"/>
        <w:ind w:left="-142"/>
        <w:rPr>
          <w:i/>
          <w:sz w:val="24"/>
          <w:szCs w:val="24"/>
        </w:rPr>
      </w:pPr>
    </w:p>
    <w:p w:rsidR="00927E80" w:rsidRPr="004174FA" w:rsidRDefault="00927E80" w:rsidP="009C0A59">
      <w:pPr>
        <w:spacing w:after="240"/>
        <w:rPr>
          <w:sz w:val="24"/>
          <w:szCs w:val="24"/>
        </w:rPr>
      </w:pPr>
      <w:r w:rsidRPr="006D3C6D">
        <w:rPr>
          <w:sz w:val="24"/>
          <w:szCs w:val="24"/>
        </w:rPr>
        <w:t xml:space="preserve">Darum gehen wir zu besonderen Anlässen, wie der Verabschiedung der Viertklässler, der Einschulung und </w:t>
      </w:r>
      <w:r>
        <w:rPr>
          <w:sz w:val="24"/>
          <w:szCs w:val="24"/>
        </w:rPr>
        <w:t xml:space="preserve">zu </w:t>
      </w:r>
      <w:r w:rsidRPr="006D3C6D">
        <w:rPr>
          <w:sz w:val="24"/>
          <w:szCs w:val="24"/>
        </w:rPr>
        <w:t>Weihnachten</w:t>
      </w:r>
      <w:r>
        <w:rPr>
          <w:sz w:val="24"/>
          <w:szCs w:val="24"/>
        </w:rPr>
        <w:t>,</w:t>
      </w:r>
      <w:r w:rsidRPr="006D3C6D">
        <w:rPr>
          <w:sz w:val="24"/>
          <w:szCs w:val="24"/>
        </w:rPr>
        <w:t xml:space="preserve"> mit allen Kindern in die Kirche. Die Schüler</w:t>
      </w:r>
      <w:r w:rsidR="00522DE2">
        <w:rPr>
          <w:sz w:val="24"/>
          <w:szCs w:val="24"/>
        </w:rPr>
        <w:t xml:space="preserve"> und Schülerinnen</w:t>
      </w:r>
      <w:r w:rsidRPr="006D3C6D">
        <w:rPr>
          <w:sz w:val="24"/>
          <w:szCs w:val="24"/>
        </w:rPr>
        <w:t xml:space="preserve"> bereiten in Zusammenarbeit mit den Lehrer</w:t>
      </w:r>
      <w:r w:rsidR="00522DE2">
        <w:rPr>
          <w:sz w:val="24"/>
          <w:szCs w:val="24"/>
        </w:rPr>
        <w:t>n und Lehrerinnen</w:t>
      </w:r>
      <w:r w:rsidRPr="006D3C6D">
        <w:rPr>
          <w:sz w:val="24"/>
          <w:szCs w:val="24"/>
        </w:rPr>
        <w:t xml:space="preserve"> </w:t>
      </w:r>
      <w:r>
        <w:rPr>
          <w:sz w:val="24"/>
          <w:szCs w:val="24"/>
        </w:rPr>
        <w:t xml:space="preserve">und dem </w:t>
      </w:r>
      <w:r w:rsidRPr="006D3C6D">
        <w:rPr>
          <w:sz w:val="24"/>
          <w:szCs w:val="24"/>
        </w:rPr>
        <w:t xml:space="preserve">Pastor Gottesdienste vor. So lernen sie die besondere Bedeutung und Würdigung wiederkehrender Feste im Jahreskreis kennen. Im täglichen Miteinander </w:t>
      </w:r>
      <w:r>
        <w:rPr>
          <w:sz w:val="24"/>
          <w:szCs w:val="24"/>
        </w:rPr>
        <w:t>und auch a</w:t>
      </w:r>
      <w:r w:rsidRPr="006D3C6D">
        <w:rPr>
          <w:sz w:val="24"/>
          <w:szCs w:val="24"/>
        </w:rPr>
        <w:t>n Projekttagen zum Thema „</w:t>
      </w:r>
      <w:r>
        <w:rPr>
          <w:sz w:val="24"/>
          <w:szCs w:val="24"/>
        </w:rPr>
        <w:t>Soziales Lernen</w:t>
      </w:r>
      <w:r w:rsidRPr="006D3C6D">
        <w:rPr>
          <w:sz w:val="24"/>
          <w:szCs w:val="24"/>
        </w:rPr>
        <w:t>“ oder mit de</w:t>
      </w:r>
      <w:r w:rsidR="00522DE2">
        <w:rPr>
          <w:sz w:val="24"/>
          <w:szCs w:val="24"/>
        </w:rPr>
        <w:t>m</w:t>
      </w:r>
      <w:r w:rsidRPr="006D3C6D">
        <w:rPr>
          <w:sz w:val="24"/>
          <w:szCs w:val="24"/>
        </w:rPr>
        <w:t xml:space="preserve"> Projekt „Klasse 2000“ </w:t>
      </w:r>
      <w:r w:rsidRPr="004174FA">
        <w:rPr>
          <w:sz w:val="24"/>
          <w:szCs w:val="24"/>
        </w:rPr>
        <w:t>vermitteln wir den Schülern und Schülerinnen, wie sie höflich, respektvoll und wertschätzend miteinander umgehen.</w:t>
      </w:r>
    </w:p>
    <w:p w:rsidR="007E6FB6" w:rsidRPr="00522DE2" w:rsidRDefault="009C0A59" w:rsidP="007E6FB6">
      <w:pPr>
        <w:rPr>
          <w:i/>
          <w:sz w:val="24"/>
        </w:rPr>
      </w:pPr>
      <w:r w:rsidRPr="00522DE2">
        <w:rPr>
          <w:i/>
          <w:sz w:val="24"/>
          <w:highlight w:val="yellow"/>
        </w:rPr>
        <w:t>…</w:t>
      </w:r>
      <w:r w:rsidR="007F6641" w:rsidRPr="00522DE2">
        <w:rPr>
          <w:i/>
          <w:sz w:val="24"/>
          <w:highlight w:val="yellow"/>
        </w:rPr>
        <w:t>die Kinder auf ihrem individuellen Lernweg zu begleiten, sie an das selbstgesteuerte Lernen heranzuführen und sie darin zu unterstützen,</w:t>
      </w:r>
      <w:r w:rsidR="005D4BAC" w:rsidRPr="00522DE2">
        <w:rPr>
          <w:i/>
          <w:sz w:val="24"/>
          <w:highlight w:val="yellow"/>
        </w:rPr>
        <w:t xml:space="preserve"> </w:t>
      </w:r>
      <w:r w:rsidR="007F6641" w:rsidRPr="00522DE2">
        <w:rPr>
          <w:i/>
          <w:sz w:val="24"/>
          <w:highlight w:val="yellow"/>
        </w:rPr>
        <w:t>ihren eigenen Lernstil zu finden.</w:t>
      </w:r>
    </w:p>
    <w:p w:rsidR="002B55CB" w:rsidRDefault="00D71A56" w:rsidP="007E6FB6">
      <w:pPr>
        <w:rPr>
          <w:sz w:val="24"/>
          <w:szCs w:val="24"/>
        </w:rPr>
      </w:pPr>
      <w:r w:rsidRPr="006D3C6D">
        <w:rPr>
          <w:sz w:val="24"/>
          <w:szCs w:val="24"/>
        </w:rPr>
        <w:t xml:space="preserve">Deshalb werden die Kinder in der </w:t>
      </w:r>
      <w:r w:rsidRPr="00712CFD">
        <w:rPr>
          <w:b/>
          <w:sz w:val="24"/>
          <w:szCs w:val="24"/>
        </w:rPr>
        <w:t>jahrgangsgebundenen Schuleingangsphase</w:t>
      </w:r>
      <w:r w:rsidR="00522DE2">
        <w:rPr>
          <w:b/>
          <w:sz w:val="24"/>
          <w:szCs w:val="24"/>
        </w:rPr>
        <w:t xml:space="preserve"> </w:t>
      </w:r>
      <w:r w:rsidR="008204DA">
        <w:rPr>
          <w:b/>
          <w:sz w:val="24"/>
          <w:szCs w:val="24"/>
        </w:rPr>
        <w:t xml:space="preserve">und in den Klassen 3 und 4 </w:t>
      </w:r>
      <w:r w:rsidR="00522DE2" w:rsidRPr="006D3C6D">
        <w:rPr>
          <w:sz w:val="24"/>
          <w:szCs w:val="24"/>
        </w:rPr>
        <w:t>von unserer Sozialpädagogin</w:t>
      </w:r>
      <w:r w:rsidR="008204DA" w:rsidRPr="008204DA">
        <w:rPr>
          <w:sz w:val="24"/>
          <w:szCs w:val="24"/>
        </w:rPr>
        <w:t>,</w:t>
      </w:r>
      <w:r w:rsidR="00522DE2" w:rsidRPr="00522DE2">
        <w:rPr>
          <w:sz w:val="24"/>
          <w:szCs w:val="24"/>
        </w:rPr>
        <w:t xml:space="preserve"> </w:t>
      </w:r>
      <w:r w:rsidR="00522DE2">
        <w:rPr>
          <w:sz w:val="24"/>
          <w:szCs w:val="24"/>
        </w:rPr>
        <w:t>der multiprofessionellen Fachkraft</w:t>
      </w:r>
      <w:r w:rsidRPr="006D3C6D">
        <w:rPr>
          <w:sz w:val="24"/>
          <w:szCs w:val="24"/>
        </w:rPr>
        <w:t xml:space="preserve"> und </w:t>
      </w:r>
      <w:r w:rsidR="008A169F">
        <w:rPr>
          <w:sz w:val="24"/>
          <w:szCs w:val="24"/>
        </w:rPr>
        <w:t xml:space="preserve">den </w:t>
      </w:r>
      <w:r w:rsidRPr="006D3C6D">
        <w:rPr>
          <w:sz w:val="24"/>
          <w:szCs w:val="24"/>
        </w:rPr>
        <w:t xml:space="preserve">Lehrkräften </w:t>
      </w:r>
      <w:r w:rsidRPr="002B55CB">
        <w:rPr>
          <w:b/>
          <w:sz w:val="24"/>
          <w:szCs w:val="24"/>
        </w:rPr>
        <w:t>individuell gefördert</w:t>
      </w:r>
      <w:r w:rsidRPr="006D3C6D">
        <w:rPr>
          <w:sz w:val="24"/>
          <w:szCs w:val="24"/>
        </w:rPr>
        <w:t>. So oft es möglich ist, werden die Kinder von einem Lehrerteam unterrichtet</w:t>
      </w:r>
      <w:r w:rsidR="00522DE2">
        <w:rPr>
          <w:sz w:val="24"/>
          <w:szCs w:val="24"/>
        </w:rPr>
        <w:t xml:space="preserve"> und durch die pädagogischen Fachkräfte aus der OGS im Unterricht unterstützt</w:t>
      </w:r>
      <w:r w:rsidRPr="006D3C6D">
        <w:rPr>
          <w:sz w:val="24"/>
          <w:szCs w:val="24"/>
        </w:rPr>
        <w:t xml:space="preserve">, um differenziert auf </w:t>
      </w:r>
      <w:r w:rsidR="00522DE2">
        <w:rPr>
          <w:sz w:val="24"/>
          <w:szCs w:val="24"/>
        </w:rPr>
        <w:t>die</w:t>
      </w:r>
      <w:r w:rsidRPr="006D3C6D">
        <w:rPr>
          <w:sz w:val="24"/>
          <w:szCs w:val="24"/>
        </w:rPr>
        <w:t xml:space="preserve"> Lernbedürfnisse </w:t>
      </w:r>
      <w:r w:rsidR="00522DE2">
        <w:rPr>
          <w:sz w:val="24"/>
          <w:szCs w:val="24"/>
        </w:rPr>
        <w:t xml:space="preserve">der Kinder </w:t>
      </w:r>
      <w:r w:rsidRPr="006D3C6D">
        <w:rPr>
          <w:sz w:val="24"/>
          <w:szCs w:val="24"/>
        </w:rPr>
        <w:t xml:space="preserve">eingehen zu können. Es werden </w:t>
      </w:r>
      <w:r w:rsidR="008417D1">
        <w:rPr>
          <w:sz w:val="24"/>
          <w:szCs w:val="24"/>
        </w:rPr>
        <w:t xml:space="preserve">bei Bedarf </w:t>
      </w:r>
      <w:r w:rsidRPr="006D3C6D">
        <w:rPr>
          <w:sz w:val="24"/>
          <w:szCs w:val="24"/>
        </w:rPr>
        <w:t xml:space="preserve">individuelle </w:t>
      </w:r>
      <w:r w:rsidR="002F0FA5">
        <w:rPr>
          <w:sz w:val="24"/>
          <w:szCs w:val="24"/>
        </w:rPr>
        <w:t>Entwicklungspläne</w:t>
      </w:r>
      <w:r w:rsidRPr="006D3C6D">
        <w:rPr>
          <w:sz w:val="24"/>
          <w:szCs w:val="24"/>
        </w:rPr>
        <w:t xml:space="preserve"> erstellt. Ab Klasse 1 </w:t>
      </w:r>
      <w:r w:rsidR="00350609">
        <w:rPr>
          <w:sz w:val="24"/>
          <w:szCs w:val="24"/>
        </w:rPr>
        <w:t>erlernen die Schüler</w:t>
      </w:r>
      <w:r w:rsidR="00522DE2">
        <w:rPr>
          <w:sz w:val="24"/>
          <w:szCs w:val="24"/>
        </w:rPr>
        <w:t xml:space="preserve"> und Schülerinnen</w:t>
      </w:r>
      <w:r w:rsidR="00350609">
        <w:rPr>
          <w:sz w:val="24"/>
          <w:szCs w:val="24"/>
        </w:rPr>
        <w:t xml:space="preserve"> den Umgang mit </w:t>
      </w:r>
      <w:r w:rsidR="00665F23">
        <w:rPr>
          <w:sz w:val="24"/>
          <w:szCs w:val="24"/>
        </w:rPr>
        <w:t>i</w:t>
      </w:r>
      <w:r w:rsidR="00350609">
        <w:rPr>
          <w:sz w:val="24"/>
          <w:szCs w:val="24"/>
        </w:rPr>
        <w:t>Pads. Diese werden sowohl in der Einzelförderung, als auch für Unterrichtsprojekte</w:t>
      </w:r>
      <w:r w:rsidR="00B66899">
        <w:rPr>
          <w:sz w:val="24"/>
          <w:szCs w:val="24"/>
        </w:rPr>
        <w:t xml:space="preserve"> oder unterrichtsunterstützende Medien eingesetzt. </w:t>
      </w:r>
      <w:r w:rsidRPr="002B55CB">
        <w:rPr>
          <w:b/>
          <w:sz w:val="24"/>
          <w:szCs w:val="24"/>
        </w:rPr>
        <w:t>Projekte und innere Differenzierung</w:t>
      </w:r>
      <w:r w:rsidRPr="006D3C6D">
        <w:rPr>
          <w:sz w:val="24"/>
          <w:szCs w:val="24"/>
        </w:rPr>
        <w:t xml:space="preserve"> im Unterricht </w:t>
      </w:r>
      <w:r w:rsidR="00011304">
        <w:rPr>
          <w:sz w:val="24"/>
          <w:szCs w:val="24"/>
        </w:rPr>
        <w:t>unterstützen</w:t>
      </w:r>
      <w:r w:rsidRPr="006D3C6D">
        <w:rPr>
          <w:sz w:val="24"/>
          <w:szCs w:val="24"/>
        </w:rPr>
        <w:t xml:space="preserve"> das individuelle Lernen ebenso wie die Arbeit in Kleingruppen.</w:t>
      </w:r>
      <w:r w:rsidR="008C1220">
        <w:rPr>
          <w:sz w:val="24"/>
          <w:szCs w:val="24"/>
        </w:rPr>
        <w:t xml:space="preserve"> </w:t>
      </w:r>
    </w:p>
    <w:p w:rsidR="007E6FB6" w:rsidRDefault="008C1220" w:rsidP="007E6FB6">
      <w:pPr>
        <w:rPr>
          <w:sz w:val="24"/>
          <w:szCs w:val="24"/>
        </w:rPr>
      </w:pPr>
      <w:r w:rsidRPr="002B55CB">
        <w:rPr>
          <w:b/>
          <w:sz w:val="24"/>
          <w:szCs w:val="24"/>
        </w:rPr>
        <w:t>Kinder mit besonderen Begabungen</w:t>
      </w:r>
      <w:r>
        <w:rPr>
          <w:sz w:val="24"/>
          <w:szCs w:val="24"/>
        </w:rPr>
        <w:t xml:space="preserve"> werden individuell gefördert</w:t>
      </w:r>
      <w:r w:rsidR="008A169F">
        <w:rPr>
          <w:sz w:val="24"/>
          <w:szCs w:val="24"/>
        </w:rPr>
        <w:t>, indem sie ihren Leistungen entsprechend weiterführende Lernangebote erhalten.</w:t>
      </w:r>
      <w:r>
        <w:rPr>
          <w:sz w:val="24"/>
          <w:szCs w:val="24"/>
        </w:rPr>
        <w:t xml:space="preserve"> Sie </w:t>
      </w:r>
      <w:r w:rsidR="008417D1">
        <w:rPr>
          <w:sz w:val="24"/>
          <w:szCs w:val="24"/>
        </w:rPr>
        <w:t>bekommen</w:t>
      </w:r>
      <w:r>
        <w:rPr>
          <w:sz w:val="24"/>
          <w:szCs w:val="24"/>
        </w:rPr>
        <w:t xml:space="preserve"> die Möglichkeit</w:t>
      </w:r>
      <w:r w:rsidR="00D54B71">
        <w:rPr>
          <w:sz w:val="24"/>
          <w:szCs w:val="24"/>
        </w:rPr>
        <w:t>,</w:t>
      </w:r>
      <w:r>
        <w:rPr>
          <w:sz w:val="24"/>
          <w:szCs w:val="24"/>
        </w:rPr>
        <w:t xml:space="preserve"> z.B. in Mathematik</w:t>
      </w:r>
      <w:r w:rsidR="008417D1">
        <w:rPr>
          <w:sz w:val="24"/>
          <w:szCs w:val="24"/>
        </w:rPr>
        <w:t>,</w:t>
      </w:r>
      <w:r>
        <w:rPr>
          <w:sz w:val="24"/>
          <w:szCs w:val="24"/>
        </w:rPr>
        <w:t xml:space="preserve"> am Unterricht in der nächsthöheren Jahrgangsstufe teilzunehmen. Auch das Überspringen einer Klasse wird bei entsprechenden Leistungen ermöglicht.</w:t>
      </w:r>
    </w:p>
    <w:p w:rsidR="000E1DE5" w:rsidRDefault="000E1DE5" w:rsidP="007E6FB6">
      <w:pPr>
        <w:spacing w:after="120"/>
        <w:rPr>
          <w:i/>
          <w:sz w:val="24"/>
        </w:rPr>
      </w:pPr>
      <w:r w:rsidRPr="00D210EF">
        <w:rPr>
          <w:sz w:val="24"/>
        </w:rPr>
        <w:t>…</w:t>
      </w:r>
      <w:r w:rsidRPr="002B06F8">
        <w:rPr>
          <w:sz w:val="24"/>
          <w:highlight w:val="yellow"/>
        </w:rPr>
        <w:t xml:space="preserve"> </w:t>
      </w:r>
      <w:r w:rsidRPr="002B06F8">
        <w:rPr>
          <w:i/>
          <w:sz w:val="24"/>
          <w:highlight w:val="yellow"/>
        </w:rPr>
        <w:t>die Kinder mit sonderpädagogische</w:t>
      </w:r>
      <w:r w:rsidR="008A169F" w:rsidRPr="002B06F8">
        <w:rPr>
          <w:i/>
          <w:sz w:val="24"/>
          <w:highlight w:val="yellow"/>
        </w:rPr>
        <w:t>m</w:t>
      </w:r>
      <w:r w:rsidRPr="002B06F8">
        <w:rPr>
          <w:i/>
          <w:sz w:val="24"/>
          <w:highlight w:val="yellow"/>
        </w:rPr>
        <w:t xml:space="preserve"> Förderbedarf zu fördern, ihre Freude am Lernen zu er</w:t>
      </w:r>
      <w:r w:rsidR="008417D1" w:rsidRPr="002B06F8">
        <w:rPr>
          <w:i/>
          <w:sz w:val="24"/>
          <w:highlight w:val="yellow"/>
        </w:rPr>
        <w:t>wecken</w:t>
      </w:r>
      <w:r w:rsidRPr="002B06F8">
        <w:rPr>
          <w:i/>
          <w:sz w:val="24"/>
          <w:highlight w:val="yellow"/>
        </w:rPr>
        <w:t xml:space="preserve"> und sie gemeinsam mit allen anderen Kinder</w:t>
      </w:r>
      <w:r w:rsidR="00A233EE" w:rsidRPr="002B06F8">
        <w:rPr>
          <w:i/>
          <w:sz w:val="24"/>
          <w:highlight w:val="yellow"/>
        </w:rPr>
        <w:t>n</w:t>
      </w:r>
      <w:r w:rsidRPr="002B06F8">
        <w:rPr>
          <w:i/>
          <w:sz w:val="24"/>
          <w:highlight w:val="yellow"/>
        </w:rPr>
        <w:t xml:space="preserve"> am Schulleben teilhaben zu lassen.</w:t>
      </w:r>
    </w:p>
    <w:p w:rsidR="007E6FB6" w:rsidRPr="00F16CA5" w:rsidRDefault="000E1DE5" w:rsidP="00F16CA5">
      <w:pPr>
        <w:spacing w:after="240"/>
        <w:rPr>
          <w:sz w:val="24"/>
          <w:szCs w:val="24"/>
        </w:rPr>
      </w:pPr>
      <w:r w:rsidRPr="00F16CA5">
        <w:rPr>
          <w:sz w:val="24"/>
          <w:szCs w:val="24"/>
        </w:rPr>
        <w:t>In enger Zusammenarbeit mit den Klassen- und Fachlehrer</w:t>
      </w:r>
      <w:r w:rsidR="00522DE2" w:rsidRPr="00F16CA5">
        <w:rPr>
          <w:sz w:val="24"/>
          <w:szCs w:val="24"/>
        </w:rPr>
        <w:t>n und Fachlehrerinnen</w:t>
      </w:r>
      <w:r w:rsidRPr="00F16CA5">
        <w:rPr>
          <w:sz w:val="24"/>
          <w:szCs w:val="24"/>
        </w:rPr>
        <w:t xml:space="preserve"> erstellen unsere</w:t>
      </w:r>
      <w:r w:rsidR="008417D1" w:rsidRPr="00F16CA5">
        <w:rPr>
          <w:sz w:val="24"/>
          <w:szCs w:val="24"/>
        </w:rPr>
        <w:t xml:space="preserve"> </w:t>
      </w:r>
      <w:r w:rsidRPr="00F16CA5">
        <w:rPr>
          <w:sz w:val="24"/>
          <w:szCs w:val="24"/>
        </w:rPr>
        <w:t>Sonderpädagog</w:t>
      </w:r>
      <w:r w:rsidR="008417D1" w:rsidRPr="00F16CA5">
        <w:rPr>
          <w:sz w:val="24"/>
          <w:szCs w:val="24"/>
        </w:rPr>
        <w:t>i</w:t>
      </w:r>
      <w:r w:rsidRPr="00F16CA5">
        <w:rPr>
          <w:sz w:val="24"/>
          <w:szCs w:val="24"/>
        </w:rPr>
        <w:t>nnen individuelle Entwicklungspl</w:t>
      </w:r>
      <w:r w:rsidR="00DF4025" w:rsidRPr="00F16CA5">
        <w:rPr>
          <w:sz w:val="24"/>
          <w:szCs w:val="24"/>
        </w:rPr>
        <w:t>ä</w:t>
      </w:r>
      <w:r w:rsidRPr="00F16CA5">
        <w:rPr>
          <w:sz w:val="24"/>
          <w:szCs w:val="24"/>
        </w:rPr>
        <w:t>ne. Mathematik</w:t>
      </w:r>
      <w:r w:rsidR="008C1220" w:rsidRPr="00F16CA5">
        <w:rPr>
          <w:sz w:val="24"/>
          <w:szCs w:val="24"/>
        </w:rPr>
        <w:t>-</w:t>
      </w:r>
      <w:r w:rsidRPr="00F16CA5">
        <w:rPr>
          <w:sz w:val="24"/>
          <w:szCs w:val="24"/>
        </w:rPr>
        <w:t xml:space="preserve"> und Deutschstunden werden in Doppelbesetzung erteilt. So kann die sonderpädagogische Förderung sowohl in innerer als auch äußerer Differenzierung erfolgen. Geeignetes </w:t>
      </w:r>
      <w:r w:rsidR="008C1220" w:rsidRPr="00F16CA5">
        <w:rPr>
          <w:sz w:val="24"/>
          <w:szCs w:val="24"/>
        </w:rPr>
        <w:t>F</w:t>
      </w:r>
      <w:r w:rsidRPr="00F16CA5">
        <w:rPr>
          <w:sz w:val="24"/>
          <w:szCs w:val="24"/>
        </w:rPr>
        <w:t xml:space="preserve">ördermaterial sowie </w:t>
      </w:r>
      <w:r w:rsidR="008C1220" w:rsidRPr="00F16CA5">
        <w:rPr>
          <w:sz w:val="24"/>
          <w:szCs w:val="24"/>
        </w:rPr>
        <w:t xml:space="preserve">differenzierte Schulbücher </w:t>
      </w:r>
      <w:r w:rsidR="008C1220" w:rsidRPr="00F16CA5">
        <w:rPr>
          <w:sz w:val="24"/>
          <w:szCs w:val="24"/>
        </w:rPr>
        <w:lastRenderedPageBreak/>
        <w:t>stehen zur Verfügung. Jährlich wird überprüft, ob der Förderbedarf noch besteht oder eventuell aufgehoben werden kann. Beim Übergang zu den weiterführenden Schulen wird gemeinsam mit den Eltern beraten, an welcher Schule das Kind in der SEK I am besten gefördert werden kann.</w:t>
      </w:r>
    </w:p>
    <w:p w:rsidR="007E6FB6" w:rsidRDefault="00980F90" w:rsidP="00980F90">
      <w:pPr>
        <w:spacing w:after="240"/>
        <w:rPr>
          <w:i/>
          <w:sz w:val="24"/>
          <w:szCs w:val="24"/>
        </w:rPr>
      </w:pPr>
      <w:r w:rsidRPr="00D210EF">
        <w:rPr>
          <w:i/>
          <w:sz w:val="24"/>
          <w:szCs w:val="24"/>
        </w:rPr>
        <w:t>…</w:t>
      </w:r>
      <w:r w:rsidRPr="002B06F8">
        <w:rPr>
          <w:i/>
          <w:sz w:val="24"/>
          <w:szCs w:val="24"/>
          <w:highlight w:val="yellow"/>
        </w:rPr>
        <w:t xml:space="preserve"> den Kindern durch differenzierte Leseförderung eine gute Grundlage für die umfangreichen Anforderungen des von Schriftsprache geprägten Alltags zu schaffen.</w:t>
      </w:r>
      <w:r w:rsidR="00B66899">
        <w:rPr>
          <w:i/>
          <w:sz w:val="24"/>
          <w:szCs w:val="24"/>
        </w:rPr>
        <w:t xml:space="preserve"> </w:t>
      </w:r>
    </w:p>
    <w:p w:rsidR="00980F90" w:rsidRPr="00D713B7" w:rsidRDefault="00FE0C29" w:rsidP="00980F90">
      <w:pPr>
        <w:spacing w:after="240"/>
        <w:rPr>
          <w:sz w:val="24"/>
          <w:szCs w:val="24"/>
        </w:rPr>
      </w:pPr>
      <w:r>
        <w:rPr>
          <w:sz w:val="24"/>
          <w:szCs w:val="24"/>
        </w:rPr>
        <w:t>In unserer modernen Schülerbücherei</w:t>
      </w:r>
      <w:r w:rsidR="00980F90" w:rsidRPr="00D713B7">
        <w:rPr>
          <w:sz w:val="24"/>
          <w:szCs w:val="24"/>
        </w:rPr>
        <w:t xml:space="preserve"> können sich die Kinder dem kreativen Umgang mit Literatur und dem selbst</w:t>
      </w:r>
      <w:r>
        <w:rPr>
          <w:sz w:val="24"/>
          <w:szCs w:val="24"/>
        </w:rPr>
        <w:t xml:space="preserve"> </w:t>
      </w:r>
      <w:r w:rsidR="0069319C">
        <w:rPr>
          <w:sz w:val="24"/>
          <w:szCs w:val="24"/>
        </w:rPr>
        <w:t>erlesendem</w:t>
      </w:r>
      <w:r w:rsidR="00980F90" w:rsidRPr="00D713B7">
        <w:rPr>
          <w:sz w:val="24"/>
          <w:szCs w:val="24"/>
        </w:rPr>
        <w:t xml:space="preserve"> Lesen widmen. </w:t>
      </w:r>
      <w:r w:rsidR="007E3002">
        <w:rPr>
          <w:sz w:val="24"/>
          <w:szCs w:val="24"/>
        </w:rPr>
        <w:t xml:space="preserve">In der </w:t>
      </w:r>
      <w:r w:rsidR="007E3002" w:rsidRPr="00464D7B">
        <w:rPr>
          <w:b/>
          <w:sz w:val="24"/>
          <w:szCs w:val="24"/>
        </w:rPr>
        <w:t>Schülerbücherei</w:t>
      </w:r>
      <w:r w:rsidR="007E3002">
        <w:rPr>
          <w:sz w:val="24"/>
          <w:szCs w:val="24"/>
        </w:rPr>
        <w:t>, die 2020 neu konzipiert und eingerichtet wurde,</w:t>
      </w:r>
      <w:r w:rsidR="00980F90" w:rsidRPr="00D713B7">
        <w:rPr>
          <w:sz w:val="24"/>
          <w:szCs w:val="24"/>
        </w:rPr>
        <w:t xml:space="preserve"> können die Kinder aktuelle</w:t>
      </w:r>
      <w:r w:rsidR="0015592D">
        <w:rPr>
          <w:sz w:val="24"/>
          <w:szCs w:val="24"/>
        </w:rPr>
        <w:t>,</w:t>
      </w:r>
      <w:r w:rsidR="00980F90" w:rsidRPr="00D713B7">
        <w:rPr>
          <w:sz w:val="24"/>
          <w:szCs w:val="24"/>
        </w:rPr>
        <w:t xml:space="preserve"> altersgemäße </w:t>
      </w:r>
      <w:r w:rsidR="0015592D">
        <w:rPr>
          <w:sz w:val="24"/>
          <w:szCs w:val="24"/>
        </w:rPr>
        <w:t xml:space="preserve">und im Hinblick auf die geschlechterspezifische Bildung geprüfte </w:t>
      </w:r>
      <w:r w:rsidR="00980F90" w:rsidRPr="00D713B7">
        <w:rPr>
          <w:sz w:val="24"/>
          <w:szCs w:val="24"/>
        </w:rPr>
        <w:t>Bücher ausleihen.</w:t>
      </w:r>
      <w:r>
        <w:rPr>
          <w:sz w:val="24"/>
          <w:szCs w:val="24"/>
        </w:rPr>
        <w:t xml:space="preserve"> </w:t>
      </w:r>
      <w:r w:rsidR="00F808A5">
        <w:rPr>
          <w:sz w:val="24"/>
          <w:szCs w:val="24"/>
        </w:rPr>
        <w:t xml:space="preserve">Auch in der großen Pause haben immer einige Kinder die Möglichkeit, in der Bücherei zu lesen oder sich ein Buch auszuleihen. Mit Unterstützung unserer ehrenamtlichen Lesepaten können wir unseren Schulkindern im Anschluss an den Unterricht einen </w:t>
      </w:r>
      <w:proofErr w:type="spellStart"/>
      <w:r w:rsidR="00F808A5">
        <w:rPr>
          <w:sz w:val="24"/>
          <w:szCs w:val="24"/>
        </w:rPr>
        <w:t>Leseclub</w:t>
      </w:r>
      <w:proofErr w:type="spellEnd"/>
      <w:r w:rsidR="00F808A5">
        <w:rPr>
          <w:sz w:val="24"/>
          <w:szCs w:val="24"/>
        </w:rPr>
        <w:t xml:space="preserve"> anbieten. Auch hier haben sie die Möglichkeit zu lesen oder </w:t>
      </w:r>
      <w:r w:rsidR="0041679B">
        <w:rPr>
          <w:sz w:val="24"/>
          <w:szCs w:val="24"/>
        </w:rPr>
        <w:t>dem Vorlesen zu lauschen.</w:t>
      </w:r>
      <w:r w:rsidR="00F808A5">
        <w:rPr>
          <w:sz w:val="24"/>
          <w:szCs w:val="24"/>
        </w:rPr>
        <w:t xml:space="preserve"> I</w:t>
      </w:r>
      <w:r w:rsidR="00980F90" w:rsidRPr="00D713B7">
        <w:rPr>
          <w:sz w:val="24"/>
          <w:szCs w:val="24"/>
        </w:rPr>
        <w:t>hren Leseerfolg überprüfen die Schüler mit „Antolin“ (Internetplattform) und erhalten für die erfolgreiche Teilnahme Urkunden</w:t>
      </w:r>
      <w:r w:rsidR="00957A41">
        <w:rPr>
          <w:sz w:val="24"/>
          <w:szCs w:val="24"/>
        </w:rPr>
        <w:t xml:space="preserve"> und Bücherpreise. Im </w:t>
      </w:r>
      <w:r w:rsidR="00ED1149">
        <w:rPr>
          <w:sz w:val="24"/>
          <w:szCs w:val="24"/>
        </w:rPr>
        <w:t xml:space="preserve">3. </w:t>
      </w:r>
      <w:r w:rsidR="00957A41">
        <w:rPr>
          <w:sz w:val="24"/>
          <w:szCs w:val="24"/>
        </w:rPr>
        <w:t xml:space="preserve">Jahrgang </w:t>
      </w:r>
      <w:r w:rsidR="00980F90" w:rsidRPr="00D713B7">
        <w:rPr>
          <w:sz w:val="24"/>
          <w:szCs w:val="24"/>
        </w:rPr>
        <w:t xml:space="preserve">lernen die Kinder </w:t>
      </w:r>
      <w:r w:rsidR="00980F90" w:rsidRPr="00464D7B">
        <w:rPr>
          <w:b/>
          <w:sz w:val="24"/>
          <w:szCs w:val="24"/>
        </w:rPr>
        <w:t>die Stadtteil- und die Stadtbibliothek</w:t>
      </w:r>
      <w:r w:rsidR="00980F90" w:rsidRPr="00D713B7">
        <w:rPr>
          <w:sz w:val="24"/>
          <w:szCs w:val="24"/>
        </w:rPr>
        <w:t xml:space="preserve"> im Rahmen eines Besuches kennen.</w:t>
      </w:r>
      <w:r w:rsidR="00980F90" w:rsidRPr="00980F90">
        <w:rPr>
          <w:color w:val="FF0000"/>
          <w:sz w:val="24"/>
          <w:szCs w:val="24"/>
        </w:rPr>
        <w:t xml:space="preserve"> </w:t>
      </w:r>
      <w:r w:rsidR="00980F90" w:rsidRPr="00D713B7">
        <w:rPr>
          <w:sz w:val="24"/>
          <w:szCs w:val="24"/>
        </w:rPr>
        <w:t xml:space="preserve">Darüber hinaus findet in diesem Jahrgang auch eine </w:t>
      </w:r>
      <w:r w:rsidR="00980F90" w:rsidRPr="00464D7B">
        <w:rPr>
          <w:b/>
          <w:sz w:val="24"/>
          <w:szCs w:val="24"/>
        </w:rPr>
        <w:t>Autorenlesung</w:t>
      </w:r>
      <w:r w:rsidR="00980F90" w:rsidRPr="00D713B7">
        <w:rPr>
          <w:sz w:val="24"/>
          <w:szCs w:val="24"/>
        </w:rPr>
        <w:t xml:space="preserve">, unterstützt durch den Förderverein, statt. </w:t>
      </w:r>
      <w:r w:rsidR="00980F90" w:rsidRPr="004174FA">
        <w:rPr>
          <w:sz w:val="24"/>
          <w:szCs w:val="24"/>
        </w:rPr>
        <w:t>Weiterhin veranstalten wir jedes Jahr einen Lesewettbewerb, der auf Stadtebene fortgeführt wird. Das häusliche Lesen von Texten wird in allen Klassen mit dem „</w:t>
      </w:r>
      <w:proofErr w:type="spellStart"/>
      <w:r w:rsidR="00980F90" w:rsidRPr="004174FA">
        <w:rPr>
          <w:sz w:val="24"/>
          <w:szCs w:val="24"/>
        </w:rPr>
        <w:t>Lesepass</w:t>
      </w:r>
      <w:proofErr w:type="spellEnd"/>
      <w:r w:rsidR="00980F90" w:rsidRPr="004174FA">
        <w:rPr>
          <w:sz w:val="24"/>
          <w:szCs w:val="24"/>
        </w:rPr>
        <w:t>/</w:t>
      </w:r>
      <w:proofErr w:type="spellStart"/>
      <w:r w:rsidR="00980F90" w:rsidRPr="004174FA">
        <w:rPr>
          <w:sz w:val="24"/>
          <w:szCs w:val="24"/>
        </w:rPr>
        <w:t>Lesehaus</w:t>
      </w:r>
      <w:proofErr w:type="spellEnd"/>
      <w:r w:rsidR="00980F90" w:rsidRPr="004174FA">
        <w:rPr>
          <w:sz w:val="24"/>
          <w:szCs w:val="24"/>
        </w:rPr>
        <w:t>“ dokumentiert.</w:t>
      </w:r>
      <w:r w:rsidR="00980F90" w:rsidRPr="006A1287">
        <w:rPr>
          <w:sz w:val="24"/>
          <w:szCs w:val="24"/>
        </w:rPr>
        <w:t xml:space="preserve"> A</w:t>
      </w:r>
      <w:r w:rsidR="00980F90" w:rsidRPr="00D713B7">
        <w:rPr>
          <w:sz w:val="24"/>
          <w:szCs w:val="24"/>
        </w:rPr>
        <w:t xml:space="preserve">m alljährlichen bundesweiten </w:t>
      </w:r>
      <w:r w:rsidR="00980F90" w:rsidRPr="00185CE2">
        <w:rPr>
          <w:b/>
          <w:sz w:val="24"/>
          <w:szCs w:val="24"/>
        </w:rPr>
        <w:t>Vorlesetag</w:t>
      </w:r>
      <w:r w:rsidR="00980F90" w:rsidRPr="00D713B7">
        <w:rPr>
          <w:sz w:val="24"/>
          <w:szCs w:val="24"/>
        </w:rPr>
        <w:t xml:space="preserve"> im November kommen </w:t>
      </w:r>
      <w:r w:rsidR="0002566B">
        <w:rPr>
          <w:sz w:val="24"/>
          <w:szCs w:val="24"/>
        </w:rPr>
        <w:t>Lesepat</w:t>
      </w:r>
      <w:r>
        <w:rPr>
          <w:sz w:val="24"/>
          <w:szCs w:val="24"/>
        </w:rPr>
        <w:t>en und Lesepatinnen</w:t>
      </w:r>
      <w:r w:rsidR="0002566B">
        <w:rPr>
          <w:sz w:val="24"/>
          <w:szCs w:val="24"/>
        </w:rPr>
        <w:t>,</w:t>
      </w:r>
      <w:r w:rsidR="00980F90" w:rsidRPr="00D713B7">
        <w:rPr>
          <w:sz w:val="24"/>
          <w:szCs w:val="24"/>
        </w:rPr>
        <w:t xml:space="preserve"> Eltern und prominente Persön</w:t>
      </w:r>
      <w:r>
        <w:rPr>
          <w:sz w:val="24"/>
          <w:szCs w:val="24"/>
        </w:rPr>
        <w:t>l</w:t>
      </w:r>
      <w:r w:rsidR="00980F90" w:rsidRPr="00D713B7">
        <w:rPr>
          <w:sz w:val="24"/>
          <w:szCs w:val="24"/>
        </w:rPr>
        <w:t>ichkeiten uns zu, um den Kindern vorzulesen.</w:t>
      </w:r>
    </w:p>
    <w:p w:rsidR="00FB74F9" w:rsidRPr="002F2AB0" w:rsidRDefault="00D71A56" w:rsidP="00FB74F9">
      <w:pPr>
        <w:spacing w:after="0"/>
        <w:rPr>
          <w:i/>
          <w:sz w:val="24"/>
          <w:highlight w:val="yellow"/>
        </w:rPr>
      </w:pPr>
      <w:proofErr w:type="gramStart"/>
      <w:r w:rsidRPr="00D210EF">
        <w:rPr>
          <w:i/>
          <w:sz w:val="24"/>
          <w:szCs w:val="24"/>
        </w:rPr>
        <w:t>…</w:t>
      </w:r>
      <w:proofErr w:type="gramEnd"/>
      <w:r w:rsidRPr="002B06F8">
        <w:rPr>
          <w:i/>
          <w:sz w:val="24"/>
          <w:szCs w:val="24"/>
          <w:highlight w:val="yellow"/>
        </w:rPr>
        <w:t xml:space="preserve"> </w:t>
      </w:r>
      <w:r w:rsidRPr="002F2AB0">
        <w:rPr>
          <w:i/>
          <w:sz w:val="24"/>
          <w:szCs w:val="24"/>
          <w:highlight w:val="yellow"/>
        </w:rPr>
        <w:t>dass die Kinder sich selbst, andere und die Natur achten und schützen</w:t>
      </w:r>
      <w:r w:rsidR="00C54C61" w:rsidRPr="002F2AB0">
        <w:rPr>
          <w:i/>
          <w:sz w:val="24"/>
          <w:szCs w:val="24"/>
          <w:highlight w:val="yellow"/>
        </w:rPr>
        <w:t xml:space="preserve"> und somit </w:t>
      </w:r>
      <w:r w:rsidR="00FB74F9" w:rsidRPr="002F2AB0">
        <w:rPr>
          <w:i/>
          <w:sz w:val="24"/>
          <w:szCs w:val="24"/>
          <w:highlight w:val="yellow"/>
        </w:rPr>
        <w:t xml:space="preserve">jedes </w:t>
      </w:r>
      <w:r w:rsidR="00FB74F9" w:rsidRPr="002F2AB0">
        <w:rPr>
          <w:i/>
          <w:sz w:val="24"/>
          <w:highlight w:val="yellow"/>
        </w:rPr>
        <w:t xml:space="preserve">Kind </w:t>
      </w:r>
    </w:p>
    <w:p w:rsidR="00FB74F9" w:rsidRPr="002F2AB0" w:rsidRDefault="00FB74F9" w:rsidP="00FB74F9">
      <w:pPr>
        <w:spacing w:after="0"/>
        <w:rPr>
          <w:i/>
          <w:sz w:val="24"/>
          <w:highlight w:val="yellow"/>
        </w:rPr>
      </w:pPr>
      <w:r w:rsidRPr="002F2AB0">
        <w:rPr>
          <w:i/>
          <w:sz w:val="24"/>
          <w:highlight w:val="yellow"/>
        </w:rPr>
        <w:t xml:space="preserve">   schonend und verantwortungsbewusst mit den Ressourcen umzugehen lernt </w:t>
      </w:r>
      <w:proofErr w:type="gramStart"/>
      <w:r w:rsidRPr="002F2AB0">
        <w:rPr>
          <w:i/>
          <w:sz w:val="24"/>
          <w:highlight w:val="yellow"/>
        </w:rPr>
        <w:t>und  zu</w:t>
      </w:r>
      <w:proofErr w:type="gramEnd"/>
      <w:r w:rsidRPr="002F2AB0">
        <w:rPr>
          <w:i/>
          <w:sz w:val="24"/>
          <w:highlight w:val="yellow"/>
        </w:rPr>
        <w:t xml:space="preserve"> einem</w:t>
      </w:r>
    </w:p>
    <w:p w:rsidR="00FB74F9" w:rsidRDefault="00FB74F9" w:rsidP="00461B62">
      <w:pPr>
        <w:spacing w:after="0"/>
        <w:rPr>
          <w:i/>
          <w:sz w:val="24"/>
        </w:rPr>
      </w:pPr>
      <w:r w:rsidRPr="002F2AB0">
        <w:rPr>
          <w:i/>
          <w:sz w:val="24"/>
          <w:highlight w:val="yellow"/>
        </w:rPr>
        <w:t xml:space="preserve">   nachhaltig agierenden Verbraucher heranwächst.</w:t>
      </w:r>
    </w:p>
    <w:p w:rsidR="00461B62" w:rsidRPr="00461B62" w:rsidRDefault="00461B62" w:rsidP="00461B62">
      <w:pPr>
        <w:spacing w:after="0"/>
        <w:rPr>
          <w:i/>
          <w:sz w:val="16"/>
          <w:szCs w:val="16"/>
        </w:rPr>
      </w:pPr>
    </w:p>
    <w:p w:rsidR="007E6FB6" w:rsidRDefault="00D71A56" w:rsidP="00461B62">
      <w:pPr>
        <w:rPr>
          <w:sz w:val="24"/>
          <w:szCs w:val="24"/>
        </w:rPr>
      </w:pPr>
      <w:r w:rsidRPr="009C0A59">
        <w:rPr>
          <w:sz w:val="24"/>
          <w:szCs w:val="24"/>
        </w:rPr>
        <w:t>Darum nehmen wir regelmäßig a</w:t>
      </w:r>
      <w:r w:rsidR="00DD28D5" w:rsidRPr="009C0A59">
        <w:rPr>
          <w:sz w:val="24"/>
          <w:szCs w:val="24"/>
        </w:rPr>
        <w:t>m</w:t>
      </w:r>
      <w:r w:rsidRPr="009C0A59">
        <w:rPr>
          <w:sz w:val="24"/>
          <w:szCs w:val="24"/>
        </w:rPr>
        <w:t xml:space="preserve"> Umweltprojekt „</w:t>
      </w:r>
      <w:r w:rsidRPr="009C0A59">
        <w:rPr>
          <w:b/>
          <w:sz w:val="24"/>
          <w:szCs w:val="24"/>
        </w:rPr>
        <w:t>Sauberes Gohfeld</w:t>
      </w:r>
      <w:r w:rsidRPr="009C0A59">
        <w:rPr>
          <w:sz w:val="24"/>
          <w:szCs w:val="24"/>
        </w:rPr>
        <w:t xml:space="preserve">“ </w:t>
      </w:r>
      <w:r w:rsidR="00DD28D5" w:rsidRPr="009C0A59">
        <w:rPr>
          <w:sz w:val="24"/>
          <w:szCs w:val="24"/>
        </w:rPr>
        <w:t>(</w:t>
      </w:r>
      <w:r w:rsidRPr="009C0A59">
        <w:rPr>
          <w:sz w:val="24"/>
          <w:szCs w:val="24"/>
        </w:rPr>
        <w:t>Müllsammelaktion der Vereine) teil und praktizieren Umweltschutz in der Schule durch Energiesparen (Lüftung und Beheizung der Räume, Beleuchtung)</w:t>
      </w:r>
      <w:r w:rsidR="00DD28D5" w:rsidRPr="009C0A59">
        <w:rPr>
          <w:sz w:val="24"/>
          <w:szCs w:val="24"/>
        </w:rPr>
        <w:t xml:space="preserve"> und </w:t>
      </w:r>
      <w:r w:rsidR="000C326A" w:rsidRPr="009C0A59">
        <w:rPr>
          <w:sz w:val="24"/>
          <w:szCs w:val="24"/>
        </w:rPr>
        <w:t>Mülltrennung</w:t>
      </w:r>
      <w:r w:rsidR="00DD28D5" w:rsidRPr="009C0A59">
        <w:rPr>
          <w:sz w:val="24"/>
          <w:szCs w:val="24"/>
        </w:rPr>
        <w:t>.</w:t>
      </w:r>
      <w:r w:rsidR="00346E85" w:rsidRPr="00346E85">
        <w:t xml:space="preserve"> </w:t>
      </w:r>
      <w:r w:rsidR="00346E85" w:rsidRPr="009C0A59">
        <w:rPr>
          <w:sz w:val="24"/>
          <w:szCs w:val="24"/>
        </w:rPr>
        <w:t xml:space="preserve">Mit der Beteiligung an der europaweit </w:t>
      </w:r>
      <w:r w:rsidR="00C9024C" w:rsidRPr="009C0A59">
        <w:rPr>
          <w:sz w:val="24"/>
          <w:szCs w:val="24"/>
        </w:rPr>
        <w:t>geschalteten</w:t>
      </w:r>
      <w:r w:rsidR="00346E85" w:rsidRPr="009C0A59">
        <w:rPr>
          <w:sz w:val="24"/>
          <w:szCs w:val="24"/>
        </w:rPr>
        <w:t xml:space="preserve"> </w:t>
      </w:r>
      <w:r w:rsidR="00712CFD" w:rsidRPr="009C0A59">
        <w:rPr>
          <w:sz w:val="24"/>
          <w:szCs w:val="24"/>
        </w:rPr>
        <w:t>Kampagne</w:t>
      </w:r>
      <w:r w:rsidR="00346E85" w:rsidRPr="009C0A59">
        <w:rPr>
          <w:sz w:val="24"/>
          <w:szCs w:val="24"/>
        </w:rPr>
        <w:t xml:space="preserve"> „</w:t>
      </w:r>
      <w:r w:rsidR="00346E85" w:rsidRPr="009C0A59">
        <w:rPr>
          <w:b/>
          <w:sz w:val="24"/>
          <w:szCs w:val="24"/>
        </w:rPr>
        <w:t>Grüne Meilen</w:t>
      </w:r>
      <w:r w:rsidR="00C9024C" w:rsidRPr="009C0A59">
        <w:rPr>
          <w:sz w:val="24"/>
          <w:szCs w:val="24"/>
        </w:rPr>
        <w:t xml:space="preserve">“ lernen die Kinder </w:t>
      </w:r>
      <w:r w:rsidR="00346E85" w:rsidRPr="009C0A59">
        <w:rPr>
          <w:sz w:val="24"/>
          <w:szCs w:val="24"/>
        </w:rPr>
        <w:t>etwas über den Einfluss ihres täglichen Lebens auf das Klima</w:t>
      </w:r>
      <w:r w:rsidR="00C9024C" w:rsidRPr="009C0A59">
        <w:rPr>
          <w:sz w:val="24"/>
          <w:szCs w:val="24"/>
        </w:rPr>
        <w:t xml:space="preserve"> und</w:t>
      </w:r>
      <w:r w:rsidR="00CD7FEF" w:rsidRPr="009C0A59">
        <w:rPr>
          <w:sz w:val="24"/>
          <w:szCs w:val="24"/>
        </w:rPr>
        <w:t xml:space="preserve"> werden so animiert</w:t>
      </w:r>
      <w:r w:rsidR="00C9024C" w:rsidRPr="009C0A59">
        <w:rPr>
          <w:sz w:val="24"/>
          <w:szCs w:val="24"/>
        </w:rPr>
        <w:t xml:space="preserve"> </w:t>
      </w:r>
      <w:r w:rsidR="00346E85" w:rsidRPr="009C0A59">
        <w:rPr>
          <w:sz w:val="24"/>
          <w:szCs w:val="24"/>
        </w:rPr>
        <w:t>Klimapolit</w:t>
      </w:r>
      <w:r w:rsidR="00FE0C29">
        <w:rPr>
          <w:sz w:val="24"/>
          <w:szCs w:val="24"/>
        </w:rPr>
        <w:t>i</w:t>
      </w:r>
      <w:r w:rsidR="00346E85" w:rsidRPr="009C0A59">
        <w:rPr>
          <w:sz w:val="24"/>
          <w:szCs w:val="24"/>
        </w:rPr>
        <w:t>ker</w:t>
      </w:r>
      <w:r w:rsidR="00FE0C29">
        <w:rPr>
          <w:sz w:val="24"/>
          <w:szCs w:val="24"/>
        </w:rPr>
        <w:t xml:space="preserve"> und Klimapolitikerinnen</w:t>
      </w:r>
      <w:r w:rsidR="00346E85" w:rsidRPr="009C0A59">
        <w:rPr>
          <w:sz w:val="24"/>
          <w:szCs w:val="24"/>
        </w:rPr>
        <w:t xml:space="preserve"> zu sein. </w:t>
      </w:r>
      <w:r w:rsidR="00CD7FEF" w:rsidRPr="009C0A59">
        <w:rPr>
          <w:sz w:val="24"/>
          <w:szCs w:val="24"/>
        </w:rPr>
        <w:t>Sie</w:t>
      </w:r>
      <w:r w:rsidR="00346E85" w:rsidRPr="009C0A59">
        <w:rPr>
          <w:sz w:val="24"/>
          <w:szCs w:val="24"/>
        </w:rPr>
        <w:t xml:space="preserve"> </w:t>
      </w:r>
      <w:r w:rsidR="00CD7FEF" w:rsidRPr="009C0A59">
        <w:rPr>
          <w:sz w:val="24"/>
          <w:szCs w:val="24"/>
        </w:rPr>
        <w:t>sammeln</w:t>
      </w:r>
      <w:r w:rsidR="00346E85" w:rsidRPr="009C0A59">
        <w:rPr>
          <w:sz w:val="24"/>
          <w:szCs w:val="24"/>
        </w:rPr>
        <w:t xml:space="preserve"> eine Woche lang sogenannte "Grüne Meilen" für jeden zu Fuß, mit dem Fahrrad oder öffentlichen Verkehrsmitteln zurückgelegten Weg</w:t>
      </w:r>
      <w:r w:rsidR="00C821E2" w:rsidRPr="009C0A59">
        <w:rPr>
          <w:sz w:val="24"/>
          <w:szCs w:val="24"/>
        </w:rPr>
        <w:t>,</w:t>
      </w:r>
      <w:r w:rsidR="00346E85" w:rsidRPr="009C0A59">
        <w:rPr>
          <w:sz w:val="24"/>
          <w:szCs w:val="24"/>
        </w:rPr>
        <w:t xml:space="preserve"> für weitere umweltfreundliche Verhaltensweisen wie </w:t>
      </w:r>
      <w:r w:rsidR="00C821E2" w:rsidRPr="009C0A59">
        <w:rPr>
          <w:sz w:val="24"/>
          <w:szCs w:val="24"/>
        </w:rPr>
        <w:t>z.B.</w:t>
      </w:r>
      <w:r w:rsidR="00346E85" w:rsidRPr="009C0A59">
        <w:rPr>
          <w:sz w:val="24"/>
          <w:szCs w:val="24"/>
        </w:rPr>
        <w:t xml:space="preserve"> </w:t>
      </w:r>
      <w:r w:rsidR="00C821E2" w:rsidRPr="009C0A59">
        <w:rPr>
          <w:sz w:val="24"/>
          <w:szCs w:val="24"/>
        </w:rPr>
        <w:t>gesunde und regionale Ernährung und das Stromsparen</w:t>
      </w:r>
      <w:r w:rsidR="00FE0C29">
        <w:rPr>
          <w:sz w:val="24"/>
          <w:szCs w:val="24"/>
        </w:rPr>
        <w:t>.</w:t>
      </w:r>
      <w:r w:rsidR="00346E85" w:rsidRPr="009C0A59">
        <w:rPr>
          <w:sz w:val="24"/>
          <w:szCs w:val="24"/>
        </w:rPr>
        <w:t xml:space="preserve"> Grünen Meilen werden den Teilnehmer</w:t>
      </w:r>
      <w:r w:rsidR="00FE0C29">
        <w:rPr>
          <w:sz w:val="24"/>
          <w:szCs w:val="24"/>
        </w:rPr>
        <w:t xml:space="preserve"> und Teilnehmerinnen</w:t>
      </w:r>
      <w:r w:rsidR="00346E85" w:rsidRPr="009C0A59">
        <w:rPr>
          <w:sz w:val="24"/>
          <w:szCs w:val="24"/>
        </w:rPr>
        <w:t xml:space="preserve"> und </w:t>
      </w:r>
      <w:r w:rsidR="00FE0C29">
        <w:rPr>
          <w:sz w:val="24"/>
          <w:szCs w:val="24"/>
        </w:rPr>
        <w:t xml:space="preserve">Persönlichkeiten aus der </w:t>
      </w:r>
      <w:r w:rsidR="00346E85" w:rsidRPr="009C0A59">
        <w:rPr>
          <w:sz w:val="24"/>
          <w:szCs w:val="24"/>
        </w:rPr>
        <w:t>Politik</w:t>
      </w:r>
      <w:r w:rsidR="00FE0C29">
        <w:rPr>
          <w:sz w:val="24"/>
          <w:szCs w:val="24"/>
        </w:rPr>
        <w:t xml:space="preserve"> </w:t>
      </w:r>
      <w:r w:rsidR="00346E85" w:rsidRPr="009C0A59">
        <w:rPr>
          <w:sz w:val="24"/>
          <w:szCs w:val="24"/>
        </w:rPr>
        <w:t xml:space="preserve">der jährlichen UN-Klimakonferenzen präsentiert. </w:t>
      </w:r>
      <w:r w:rsidRPr="009C0A59">
        <w:rPr>
          <w:sz w:val="24"/>
          <w:szCs w:val="24"/>
        </w:rPr>
        <w:t xml:space="preserve"> </w:t>
      </w:r>
      <w:r w:rsidRPr="009C0A59">
        <w:rPr>
          <w:b/>
          <w:sz w:val="24"/>
          <w:szCs w:val="24"/>
        </w:rPr>
        <w:t>Im Schulgarten</w:t>
      </w:r>
      <w:r w:rsidRPr="009C0A59">
        <w:rPr>
          <w:sz w:val="24"/>
          <w:szCs w:val="24"/>
        </w:rPr>
        <w:t xml:space="preserve"> und auf der Aqua Magica können die Kinder die Natur intensiv und mit allen Sinnen erleben. D</w:t>
      </w:r>
      <w:r w:rsidR="00DD28D5" w:rsidRPr="009C0A59">
        <w:rPr>
          <w:sz w:val="24"/>
          <w:szCs w:val="24"/>
        </w:rPr>
        <w:t>en Schulgarten n</w:t>
      </w:r>
      <w:r w:rsidRPr="009C0A59">
        <w:rPr>
          <w:sz w:val="24"/>
          <w:szCs w:val="24"/>
        </w:rPr>
        <w:t>utzen wir für den Unterricht</w:t>
      </w:r>
      <w:r w:rsidR="00D54B71" w:rsidRPr="009C0A59">
        <w:rPr>
          <w:sz w:val="24"/>
          <w:szCs w:val="24"/>
        </w:rPr>
        <w:t>,</w:t>
      </w:r>
      <w:r w:rsidRPr="009C0A59">
        <w:rPr>
          <w:sz w:val="24"/>
          <w:szCs w:val="24"/>
        </w:rPr>
        <w:t xml:space="preserve"> z.B. </w:t>
      </w:r>
      <w:r w:rsidR="00DD28D5" w:rsidRPr="009C0A59">
        <w:rPr>
          <w:sz w:val="24"/>
          <w:szCs w:val="24"/>
        </w:rPr>
        <w:t>Frühblüher im Schulgarten</w:t>
      </w:r>
      <w:r w:rsidR="00DF4025" w:rsidRPr="004174FA">
        <w:rPr>
          <w:sz w:val="24"/>
          <w:szCs w:val="24"/>
        </w:rPr>
        <w:t>.</w:t>
      </w:r>
      <w:r w:rsidR="009858AA" w:rsidRPr="004174FA">
        <w:rPr>
          <w:sz w:val="24"/>
          <w:szCs w:val="24"/>
        </w:rPr>
        <w:t xml:space="preserve"> Derzeit </w:t>
      </w:r>
      <w:r w:rsidR="009602D4" w:rsidRPr="004174FA">
        <w:rPr>
          <w:sz w:val="24"/>
          <w:szCs w:val="24"/>
        </w:rPr>
        <w:t>gestaltet</w:t>
      </w:r>
      <w:r w:rsidR="009858AA" w:rsidRPr="004174FA">
        <w:rPr>
          <w:sz w:val="24"/>
          <w:szCs w:val="24"/>
        </w:rPr>
        <w:t xml:space="preserve"> und pflegt </w:t>
      </w:r>
      <w:r w:rsidR="002F7838">
        <w:rPr>
          <w:sz w:val="24"/>
          <w:szCs w:val="24"/>
        </w:rPr>
        <w:t>eine AG</w:t>
      </w:r>
      <w:r w:rsidR="009858AA" w:rsidRPr="004174FA">
        <w:rPr>
          <w:sz w:val="24"/>
          <w:szCs w:val="24"/>
        </w:rPr>
        <w:t xml:space="preserve"> in Zusammenarbeit mit der OGS den Schulgarten.</w:t>
      </w:r>
      <w:r w:rsidR="00DD28D5" w:rsidRPr="004174FA">
        <w:rPr>
          <w:sz w:val="24"/>
          <w:szCs w:val="24"/>
        </w:rPr>
        <w:t xml:space="preserve"> </w:t>
      </w:r>
      <w:r w:rsidR="00D54B71" w:rsidRPr="004174FA">
        <w:rPr>
          <w:sz w:val="24"/>
          <w:szCs w:val="24"/>
        </w:rPr>
        <w:t>Im</w:t>
      </w:r>
      <w:r w:rsidR="00D54B71" w:rsidRPr="009C0A59">
        <w:rPr>
          <w:sz w:val="24"/>
          <w:szCs w:val="24"/>
        </w:rPr>
        <w:t xml:space="preserve"> Zwei</w:t>
      </w:r>
      <w:r w:rsidRPr="009C0A59">
        <w:rPr>
          <w:sz w:val="24"/>
          <w:szCs w:val="24"/>
        </w:rPr>
        <w:t>-Jahres-Rhythmus nehmen die Kinder des 3.</w:t>
      </w:r>
      <w:r w:rsidR="00D54B71" w:rsidRPr="009C0A59">
        <w:rPr>
          <w:sz w:val="24"/>
          <w:szCs w:val="24"/>
        </w:rPr>
        <w:t xml:space="preserve"> </w:t>
      </w:r>
      <w:r w:rsidRPr="009C0A59">
        <w:rPr>
          <w:sz w:val="24"/>
          <w:szCs w:val="24"/>
        </w:rPr>
        <w:t>und 4. Jahrgangs an dem Präventionsprojekt „</w:t>
      </w:r>
      <w:r w:rsidRPr="009C0A59">
        <w:rPr>
          <w:b/>
          <w:sz w:val="24"/>
          <w:szCs w:val="24"/>
        </w:rPr>
        <w:t>Mein Körper gehört mir</w:t>
      </w:r>
      <w:r w:rsidRPr="009C0A59">
        <w:rPr>
          <w:sz w:val="24"/>
          <w:szCs w:val="24"/>
        </w:rPr>
        <w:t xml:space="preserve">“ teil. In diesem Angebot der theaterpädagogischen Werkstatt Osnabrück </w:t>
      </w:r>
      <w:r w:rsidR="00FB068B" w:rsidRPr="009C0A59">
        <w:rPr>
          <w:sz w:val="24"/>
          <w:szCs w:val="24"/>
        </w:rPr>
        <w:t>l</w:t>
      </w:r>
      <w:r w:rsidRPr="009C0A59">
        <w:rPr>
          <w:sz w:val="24"/>
          <w:szCs w:val="24"/>
        </w:rPr>
        <w:t xml:space="preserve">ernen die Kinder Strategien kennen, wie sie mit guten und schlechten </w:t>
      </w:r>
      <w:r w:rsidRPr="009C0A59">
        <w:rPr>
          <w:sz w:val="24"/>
          <w:szCs w:val="24"/>
        </w:rPr>
        <w:lastRenderedPageBreak/>
        <w:t xml:space="preserve">Gefühlen umgehen </w:t>
      </w:r>
      <w:r w:rsidR="008C1220" w:rsidRPr="009C0A59">
        <w:rPr>
          <w:sz w:val="24"/>
          <w:szCs w:val="24"/>
        </w:rPr>
        <w:t>k</w:t>
      </w:r>
      <w:r w:rsidRPr="009C0A59">
        <w:rPr>
          <w:sz w:val="24"/>
          <w:szCs w:val="24"/>
        </w:rPr>
        <w:t>önnen.</w:t>
      </w:r>
      <w:r w:rsidR="002B5067" w:rsidRPr="009C0A59">
        <w:rPr>
          <w:sz w:val="24"/>
          <w:szCs w:val="24"/>
        </w:rPr>
        <w:t xml:space="preserve"> Vorbereitet werden diese Inhalte auch </w:t>
      </w:r>
      <w:r w:rsidR="00FE0C29">
        <w:rPr>
          <w:sz w:val="24"/>
          <w:szCs w:val="24"/>
        </w:rPr>
        <w:t xml:space="preserve">an unseren Projekttagen zum sozialen Lernen, in den Klassenstunden, im Programm Klasse2000 und </w:t>
      </w:r>
      <w:r w:rsidR="00C73E36" w:rsidRPr="009C0A59">
        <w:rPr>
          <w:sz w:val="24"/>
          <w:szCs w:val="24"/>
        </w:rPr>
        <w:t>bei den Klassengemeinschaftstagen (</w:t>
      </w:r>
      <w:r w:rsidR="00682A7B" w:rsidRPr="009C0A59">
        <w:rPr>
          <w:sz w:val="24"/>
          <w:szCs w:val="24"/>
        </w:rPr>
        <w:t xml:space="preserve">2. </w:t>
      </w:r>
      <w:r w:rsidR="00C73E36" w:rsidRPr="009C0A59">
        <w:rPr>
          <w:sz w:val="24"/>
          <w:szCs w:val="24"/>
        </w:rPr>
        <w:t>Klasse).</w:t>
      </w:r>
    </w:p>
    <w:p w:rsidR="00D71A56" w:rsidRPr="006D3C6D" w:rsidRDefault="00D71A56" w:rsidP="00E44DFC">
      <w:pPr>
        <w:rPr>
          <w:i/>
          <w:sz w:val="24"/>
          <w:szCs w:val="24"/>
        </w:rPr>
      </w:pPr>
      <w:r w:rsidRPr="00D210EF">
        <w:rPr>
          <w:i/>
          <w:sz w:val="24"/>
          <w:szCs w:val="24"/>
        </w:rPr>
        <w:t xml:space="preserve">… </w:t>
      </w:r>
      <w:r w:rsidRPr="00131519">
        <w:rPr>
          <w:i/>
          <w:sz w:val="24"/>
          <w:szCs w:val="24"/>
          <w:highlight w:val="yellow"/>
        </w:rPr>
        <w:t>den Kindern Freude an einer gesunden Lebensweise, an Bewegung und Sport zu vermitteln.</w:t>
      </w:r>
    </w:p>
    <w:p w:rsidR="002F7838" w:rsidRDefault="00D71A56" w:rsidP="00C73E36">
      <w:pPr>
        <w:rPr>
          <w:sz w:val="24"/>
          <w:szCs w:val="24"/>
        </w:rPr>
      </w:pPr>
      <w:r w:rsidRPr="006D3C6D">
        <w:rPr>
          <w:sz w:val="24"/>
          <w:szCs w:val="24"/>
        </w:rPr>
        <w:t xml:space="preserve">Deshalb veranstalten wir </w:t>
      </w:r>
      <w:r w:rsidRPr="00185CE2">
        <w:rPr>
          <w:b/>
          <w:sz w:val="24"/>
          <w:szCs w:val="24"/>
        </w:rPr>
        <w:t>Sport- und Spielfeste</w:t>
      </w:r>
      <w:r w:rsidR="00132484">
        <w:rPr>
          <w:sz w:val="24"/>
          <w:szCs w:val="24"/>
        </w:rPr>
        <w:t>,</w:t>
      </w:r>
      <w:r w:rsidRPr="006D3C6D">
        <w:rPr>
          <w:sz w:val="24"/>
          <w:szCs w:val="24"/>
        </w:rPr>
        <w:t xml:space="preserve"> ermöglichen den Kindern, das „</w:t>
      </w:r>
      <w:r w:rsidRPr="005B4E20">
        <w:rPr>
          <w:b/>
          <w:sz w:val="24"/>
          <w:szCs w:val="24"/>
        </w:rPr>
        <w:t>Deutsche Sportabzeichen</w:t>
      </w:r>
      <w:r w:rsidRPr="006D3C6D">
        <w:rPr>
          <w:sz w:val="24"/>
          <w:szCs w:val="24"/>
        </w:rPr>
        <w:t>“ zu erwerben</w:t>
      </w:r>
      <w:r w:rsidR="00980F90">
        <w:rPr>
          <w:sz w:val="24"/>
          <w:szCs w:val="24"/>
        </w:rPr>
        <w:t>,</w:t>
      </w:r>
      <w:r w:rsidR="00132484" w:rsidRPr="00132484">
        <w:rPr>
          <w:sz w:val="24"/>
          <w:szCs w:val="24"/>
        </w:rPr>
        <w:t xml:space="preserve"> </w:t>
      </w:r>
      <w:r w:rsidR="00132484">
        <w:rPr>
          <w:sz w:val="24"/>
          <w:szCs w:val="24"/>
        </w:rPr>
        <w:t xml:space="preserve">und nehmen an den </w:t>
      </w:r>
      <w:r w:rsidR="00132484" w:rsidRPr="005B4E20">
        <w:rPr>
          <w:b/>
          <w:sz w:val="24"/>
          <w:szCs w:val="24"/>
        </w:rPr>
        <w:t xml:space="preserve">Kreismeisterschaften </w:t>
      </w:r>
      <w:r w:rsidR="00D54B71" w:rsidRPr="005B4E20">
        <w:rPr>
          <w:b/>
          <w:sz w:val="24"/>
          <w:szCs w:val="24"/>
        </w:rPr>
        <w:t xml:space="preserve">der </w:t>
      </w:r>
      <w:r w:rsidR="00132484" w:rsidRPr="005B4E20">
        <w:rPr>
          <w:b/>
          <w:sz w:val="24"/>
          <w:szCs w:val="24"/>
        </w:rPr>
        <w:t>Leichtathletik</w:t>
      </w:r>
      <w:r w:rsidR="00132484">
        <w:rPr>
          <w:sz w:val="24"/>
          <w:szCs w:val="24"/>
        </w:rPr>
        <w:t xml:space="preserve"> teil</w:t>
      </w:r>
      <w:r w:rsidRPr="006D3C6D">
        <w:rPr>
          <w:sz w:val="24"/>
          <w:szCs w:val="24"/>
        </w:rPr>
        <w:t xml:space="preserve">. In der </w:t>
      </w:r>
      <w:r w:rsidRPr="005B4E20">
        <w:rPr>
          <w:b/>
          <w:sz w:val="24"/>
          <w:szCs w:val="24"/>
        </w:rPr>
        <w:t>bewegten Pause</w:t>
      </w:r>
      <w:r w:rsidRPr="006D3C6D">
        <w:rPr>
          <w:sz w:val="24"/>
          <w:szCs w:val="24"/>
        </w:rPr>
        <w:t xml:space="preserve"> nutzen die Kinder </w:t>
      </w:r>
      <w:r w:rsidR="00DD28D5">
        <w:rPr>
          <w:sz w:val="24"/>
          <w:szCs w:val="24"/>
        </w:rPr>
        <w:t>unsere Pausenspielgeräte</w:t>
      </w:r>
      <w:r w:rsidRPr="006D3C6D">
        <w:rPr>
          <w:sz w:val="24"/>
          <w:szCs w:val="24"/>
        </w:rPr>
        <w:t xml:space="preserve">, den Spielplatz und unseren großen und abwechslungsreichen Schulhof. </w:t>
      </w:r>
      <w:r w:rsidRPr="005B4E20">
        <w:rPr>
          <w:b/>
          <w:sz w:val="24"/>
          <w:szCs w:val="24"/>
        </w:rPr>
        <w:t>Der Schwimmunterricht</w:t>
      </w:r>
      <w:r w:rsidRPr="006D3C6D">
        <w:rPr>
          <w:sz w:val="24"/>
          <w:szCs w:val="24"/>
        </w:rPr>
        <w:t xml:space="preserve"> genießt einen sehr hohen Stellenwert. In leistungsdifferenzierten Schwimmgruppen erwerben die Kinder unterschiedliche Schwimmabzeichen und verlassen die Schule in der Regel als sichere Schwimmer</w:t>
      </w:r>
      <w:r w:rsidR="00FE0C29">
        <w:rPr>
          <w:sz w:val="24"/>
          <w:szCs w:val="24"/>
        </w:rPr>
        <w:t xml:space="preserve"> und Schwimmerinnen</w:t>
      </w:r>
      <w:r w:rsidRPr="006D3C6D">
        <w:rPr>
          <w:sz w:val="24"/>
          <w:szCs w:val="24"/>
        </w:rPr>
        <w:t xml:space="preserve">. </w:t>
      </w:r>
    </w:p>
    <w:p w:rsidR="00D71A56" w:rsidRPr="006D3C6D" w:rsidRDefault="00C73E36" w:rsidP="00C73E36">
      <w:pPr>
        <w:rPr>
          <w:sz w:val="24"/>
          <w:szCs w:val="24"/>
        </w:rPr>
      </w:pPr>
      <w:r>
        <w:rPr>
          <w:sz w:val="24"/>
          <w:szCs w:val="24"/>
        </w:rPr>
        <w:t>I</w:t>
      </w:r>
      <w:r w:rsidR="00D71A56" w:rsidRPr="006D3C6D">
        <w:rPr>
          <w:sz w:val="24"/>
          <w:szCs w:val="24"/>
        </w:rPr>
        <w:t xml:space="preserve">m </w:t>
      </w:r>
      <w:r w:rsidR="00D71A56" w:rsidRPr="005B4E20">
        <w:rPr>
          <w:b/>
          <w:sz w:val="24"/>
          <w:szCs w:val="24"/>
        </w:rPr>
        <w:t>Sportunterrich</w:t>
      </w:r>
      <w:r w:rsidR="00D71A56" w:rsidRPr="006D3C6D">
        <w:rPr>
          <w:sz w:val="24"/>
          <w:szCs w:val="24"/>
        </w:rPr>
        <w:t>t legen wir, neben der sportlichen Ausbildung der Kinder, besonders viel Wert auf ein kooperatives und faires Verhalten.</w:t>
      </w:r>
      <w:r w:rsidR="008A169F">
        <w:rPr>
          <w:sz w:val="24"/>
          <w:szCs w:val="24"/>
        </w:rPr>
        <w:t xml:space="preserve"> Auch durch das Projekt „</w:t>
      </w:r>
      <w:r w:rsidR="008A169F" w:rsidRPr="005B4E20">
        <w:rPr>
          <w:b/>
          <w:sz w:val="24"/>
          <w:szCs w:val="24"/>
        </w:rPr>
        <w:t>Klasse2000</w:t>
      </w:r>
      <w:r w:rsidR="008A169F">
        <w:rPr>
          <w:sz w:val="24"/>
          <w:szCs w:val="24"/>
        </w:rPr>
        <w:t>“ lernen die Kinder in allen Jahrgängen Inhalte zu einer bewussten und gesunden Lebensweise kennen.</w:t>
      </w:r>
    </w:p>
    <w:p w:rsidR="00D71A56" w:rsidRPr="006D3C6D" w:rsidRDefault="00D71A56" w:rsidP="00D71A56">
      <w:pPr>
        <w:rPr>
          <w:i/>
          <w:sz w:val="24"/>
          <w:szCs w:val="24"/>
        </w:rPr>
      </w:pPr>
      <w:r w:rsidRPr="00D210EF">
        <w:rPr>
          <w:i/>
          <w:sz w:val="24"/>
          <w:szCs w:val="24"/>
        </w:rPr>
        <w:t xml:space="preserve">… </w:t>
      </w:r>
      <w:r w:rsidRPr="00131519">
        <w:rPr>
          <w:i/>
          <w:sz w:val="24"/>
          <w:szCs w:val="24"/>
          <w:highlight w:val="yellow"/>
        </w:rPr>
        <w:t>die Kinder für den musisch</w:t>
      </w:r>
      <w:r w:rsidR="002F0FA5" w:rsidRPr="00131519">
        <w:rPr>
          <w:i/>
          <w:sz w:val="24"/>
          <w:szCs w:val="24"/>
          <w:highlight w:val="yellow"/>
        </w:rPr>
        <w:t xml:space="preserve"> und </w:t>
      </w:r>
      <w:r w:rsidRPr="00131519">
        <w:rPr>
          <w:i/>
          <w:sz w:val="24"/>
          <w:szCs w:val="24"/>
          <w:highlight w:val="yellow"/>
        </w:rPr>
        <w:t>künstlerischen Bereich im Unterricht und durch vielfältige Angebote zu begeistern und ihre eigene Kreativität zu fördern</w:t>
      </w:r>
      <w:r w:rsidRPr="006D3C6D">
        <w:rPr>
          <w:i/>
          <w:sz w:val="24"/>
          <w:szCs w:val="24"/>
        </w:rPr>
        <w:t>.</w:t>
      </w:r>
    </w:p>
    <w:p w:rsidR="00DF4025" w:rsidRDefault="00270B11" w:rsidP="00980F90">
      <w:pPr>
        <w:spacing w:after="240"/>
        <w:rPr>
          <w:sz w:val="24"/>
          <w:szCs w:val="24"/>
        </w:rPr>
      </w:pPr>
      <w:r>
        <w:rPr>
          <w:sz w:val="24"/>
          <w:szCs w:val="24"/>
        </w:rPr>
        <w:t xml:space="preserve">Wir </w:t>
      </w:r>
      <w:r w:rsidR="00D71A56" w:rsidRPr="006D3C6D">
        <w:rPr>
          <w:sz w:val="24"/>
          <w:szCs w:val="24"/>
        </w:rPr>
        <w:t xml:space="preserve">arbeiten eng mit der städtischen </w:t>
      </w:r>
      <w:r w:rsidR="00D71A56" w:rsidRPr="005B4E20">
        <w:rPr>
          <w:b/>
          <w:sz w:val="24"/>
          <w:szCs w:val="24"/>
        </w:rPr>
        <w:t>Musik- und der Jugendkunstschule</w:t>
      </w:r>
      <w:r w:rsidR="00D71A56" w:rsidRPr="006D3C6D">
        <w:rPr>
          <w:sz w:val="24"/>
          <w:szCs w:val="24"/>
        </w:rPr>
        <w:t xml:space="preserve"> zusammen</w:t>
      </w:r>
      <w:r w:rsidR="00DF4025">
        <w:rPr>
          <w:sz w:val="24"/>
          <w:szCs w:val="24"/>
        </w:rPr>
        <w:t xml:space="preserve">. </w:t>
      </w:r>
      <w:r w:rsidR="00D71A56" w:rsidRPr="006D3C6D">
        <w:rPr>
          <w:sz w:val="24"/>
          <w:szCs w:val="24"/>
        </w:rPr>
        <w:t xml:space="preserve">Im ersten Schuljahr erhalten alle Kinder zusätzlichen Musikunterricht </w:t>
      </w:r>
      <w:r w:rsidR="002F0FA5">
        <w:rPr>
          <w:sz w:val="24"/>
          <w:szCs w:val="24"/>
        </w:rPr>
        <w:t xml:space="preserve">durch die Musikschule </w:t>
      </w:r>
      <w:r w:rsidR="00D71A56" w:rsidRPr="006D3C6D">
        <w:rPr>
          <w:sz w:val="24"/>
          <w:szCs w:val="24"/>
        </w:rPr>
        <w:t>(Elementare musikalische Vorbereitung, Instrumentenkarussell</w:t>
      </w:r>
      <w:r w:rsidR="00D71A56" w:rsidRPr="00D713B7">
        <w:rPr>
          <w:sz w:val="24"/>
          <w:szCs w:val="24"/>
        </w:rPr>
        <w:t xml:space="preserve">, </w:t>
      </w:r>
      <w:r w:rsidR="00980F90" w:rsidRPr="00D713B7">
        <w:rPr>
          <w:sz w:val="24"/>
          <w:szCs w:val="24"/>
        </w:rPr>
        <w:t xml:space="preserve">mit </w:t>
      </w:r>
      <w:r w:rsidR="00D71A56" w:rsidRPr="00D713B7">
        <w:rPr>
          <w:sz w:val="24"/>
          <w:szCs w:val="24"/>
        </w:rPr>
        <w:t>abschließende</w:t>
      </w:r>
      <w:r w:rsidR="00980F90" w:rsidRPr="00D713B7">
        <w:rPr>
          <w:sz w:val="24"/>
          <w:szCs w:val="24"/>
        </w:rPr>
        <w:t>r</w:t>
      </w:r>
      <w:r w:rsidR="00D71A56" w:rsidRPr="00D713B7">
        <w:rPr>
          <w:sz w:val="24"/>
          <w:szCs w:val="24"/>
        </w:rPr>
        <w:t xml:space="preserve"> Aufführung</w:t>
      </w:r>
      <w:r w:rsidR="002F0FA5">
        <w:rPr>
          <w:sz w:val="24"/>
          <w:szCs w:val="24"/>
        </w:rPr>
        <w:t xml:space="preserve"> in der </w:t>
      </w:r>
      <w:proofErr w:type="spellStart"/>
      <w:r w:rsidR="002F0FA5">
        <w:rPr>
          <w:sz w:val="24"/>
          <w:szCs w:val="24"/>
        </w:rPr>
        <w:t>Werretalhalle</w:t>
      </w:r>
      <w:proofErr w:type="spellEnd"/>
      <w:r w:rsidR="000C326A" w:rsidRPr="006D3C6D">
        <w:rPr>
          <w:sz w:val="24"/>
          <w:szCs w:val="24"/>
        </w:rPr>
        <w:t>)</w:t>
      </w:r>
      <w:r w:rsidR="00D71A56" w:rsidRPr="006D3C6D">
        <w:rPr>
          <w:sz w:val="24"/>
          <w:szCs w:val="24"/>
        </w:rPr>
        <w:t xml:space="preserve">. Im </w:t>
      </w:r>
      <w:r w:rsidR="00085F79">
        <w:rPr>
          <w:sz w:val="24"/>
          <w:szCs w:val="24"/>
        </w:rPr>
        <w:t>2.</w:t>
      </w:r>
      <w:r w:rsidR="00D71A56" w:rsidRPr="006D3C6D">
        <w:rPr>
          <w:sz w:val="24"/>
          <w:szCs w:val="24"/>
        </w:rPr>
        <w:t xml:space="preserve"> Schuljahr findet ein Projekt in Zusammenarbeit mit der Jugendkunstschule statt, das entweder mit einer darstellenden Präsentation oder einer Ausstellung endet. Unsere Schule bietet </w:t>
      </w:r>
      <w:r>
        <w:rPr>
          <w:sz w:val="24"/>
          <w:szCs w:val="24"/>
        </w:rPr>
        <w:t xml:space="preserve">zusätzlich </w:t>
      </w:r>
      <w:r w:rsidR="00D71A56" w:rsidRPr="006D3C6D">
        <w:rPr>
          <w:sz w:val="24"/>
          <w:szCs w:val="24"/>
        </w:rPr>
        <w:t xml:space="preserve">kulturelle Veranstaltungen, wie z.B. </w:t>
      </w:r>
      <w:r w:rsidR="00F77FD2" w:rsidRPr="006D3C6D">
        <w:rPr>
          <w:sz w:val="24"/>
          <w:szCs w:val="24"/>
        </w:rPr>
        <w:t xml:space="preserve">Aufführungen der </w:t>
      </w:r>
      <w:r w:rsidR="00D71A56" w:rsidRPr="006D3C6D">
        <w:rPr>
          <w:sz w:val="24"/>
          <w:szCs w:val="24"/>
        </w:rPr>
        <w:t>Junge</w:t>
      </w:r>
      <w:r w:rsidR="00F77FD2" w:rsidRPr="006D3C6D">
        <w:rPr>
          <w:sz w:val="24"/>
          <w:szCs w:val="24"/>
        </w:rPr>
        <w:t>n</w:t>
      </w:r>
      <w:r w:rsidR="00D71A56" w:rsidRPr="006D3C6D">
        <w:rPr>
          <w:sz w:val="24"/>
          <w:szCs w:val="24"/>
        </w:rPr>
        <w:t xml:space="preserve"> Oper,</w:t>
      </w:r>
      <w:r w:rsidR="00F77FD2" w:rsidRPr="006D3C6D">
        <w:rPr>
          <w:sz w:val="24"/>
          <w:szCs w:val="24"/>
        </w:rPr>
        <w:t xml:space="preserve"> </w:t>
      </w:r>
      <w:r w:rsidR="00F16CA5">
        <w:rPr>
          <w:sz w:val="24"/>
          <w:szCs w:val="24"/>
        </w:rPr>
        <w:t xml:space="preserve">Trommelzauber, </w:t>
      </w:r>
      <w:r w:rsidR="00D71A56" w:rsidRPr="006D3C6D">
        <w:rPr>
          <w:sz w:val="24"/>
          <w:szCs w:val="24"/>
        </w:rPr>
        <w:t>Autorenlesungen und ein Zirkusprojekt mit finanzieller Unterstützung des Fördervereins an.</w:t>
      </w:r>
    </w:p>
    <w:p w:rsidR="00C15624" w:rsidRPr="00C5295C" w:rsidRDefault="00980F90" w:rsidP="00C15624">
      <w:pPr>
        <w:spacing w:after="0"/>
        <w:rPr>
          <w:i/>
          <w:sz w:val="24"/>
        </w:rPr>
      </w:pPr>
      <w:proofErr w:type="gramStart"/>
      <w:r w:rsidRPr="00D210EF">
        <w:rPr>
          <w:i/>
          <w:sz w:val="24"/>
        </w:rPr>
        <w:t>…</w:t>
      </w:r>
      <w:proofErr w:type="gramEnd"/>
      <w:r w:rsidRPr="00D210EF">
        <w:rPr>
          <w:i/>
          <w:sz w:val="24"/>
        </w:rPr>
        <w:t xml:space="preserve"> </w:t>
      </w:r>
      <w:r w:rsidRPr="00131519">
        <w:rPr>
          <w:i/>
          <w:sz w:val="24"/>
          <w:highlight w:val="yellow"/>
        </w:rPr>
        <w:t>dass wir die Kinder zu einem verantwortungsvollen Umgang mit digitalen Medien erziehen und ihnen die notwendigen Kompetenzen zum Umgang mit diesen vermitteln</w:t>
      </w:r>
      <w:r w:rsidRPr="00980F90">
        <w:rPr>
          <w:i/>
          <w:sz w:val="24"/>
        </w:rPr>
        <w:t>.</w:t>
      </w:r>
      <w:r w:rsidR="00C15624" w:rsidRPr="00C5295C">
        <w:rPr>
          <w:i/>
          <w:sz w:val="24"/>
        </w:rPr>
        <w:t xml:space="preserve"> </w:t>
      </w:r>
    </w:p>
    <w:p w:rsidR="00980F90" w:rsidRDefault="00980F90" w:rsidP="0002566B">
      <w:pPr>
        <w:spacing w:after="0"/>
        <w:rPr>
          <w:sz w:val="24"/>
          <w:szCs w:val="24"/>
        </w:rPr>
      </w:pPr>
      <w:r>
        <w:rPr>
          <w:sz w:val="24"/>
          <w:szCs w:val="24"/>
        </w:rPr>
        <w:t xml:space="preserve">Deshalb sollen die Kinder, wann immer es pädagogisch sinnvoll ist, Zugriff auf digitale Medien im Unterricht haben. Als erste Grundschule der Stadt Löhne </w:t>
      </w:r>
      <w:r w:rsidR="00D713B7">
        <w:rPr>
          <w:sz w:val="24"/>
          <w:szCs w:val="24"/>
        </w:rPr>
        <w:t>arbeite</w:t>
      </w:r>
      <w:r w:rsidR="00F16CA5">
        <w:rPr>
          <w:sz w:val="24"/>
          <w:szCs w:val="24"/>
        </w:rPr>
        <w:t>te</w:t>
      </w:r>
      <w:r w:rsidR="00D713B7">
        <w:rPr>
          <w:sz w:val="24"/>
          <w:szCs w:val="24"/>
        </w:rPr>
        <w:t>n</w:t>
      </w:r>
      <w:r w:rsidR="00F16CA5">
        <w:rPr>
          <w:sz w:val="24"/>
          <w:szCs w:val="24"/>
        </w:rPr>
        <w:t xml:space="preserve"> wir in einem Pilotprojekt </w:t>
      </w:r>
      <w:r w:rsidR="00D713B7">
        <w:rPr>
          <w:sz w:val="24"/>
          <w:szCs w:val="24"/>
        </w:rPr>
        <w:t>2018</w:t>
      </w:r>
      <w:r>
        <w:rPr>
          <w:sz w:val="24"/>
          <w:szCs w:val="24"/>
        </w:rPr>
        <w:t xml:space="preserve"> mit </w:t>
      </w:r>
      <w:r w:rsidR="00085F79" w:rsidRPr="00204402">
        <w:rPr>
          <w:b/>
          <w:sz w:val="24"/>
          <w:szCs w:val="24"/>
        </w:rPr>
        <w:t>iPads</w:t>
      </w:r>
      <w:r w:rsidR="00085F79">
        <w:rPr>
          <w:sz w:val="24"/>
          <w:szCs w:val="24"/>
        </w:rPr>
        <w:t xml:space="preserve"> </w:t>
      </w:r>
      <w:r>
        <w:rPr>
          <w:sz w:val="24"/>
          <w:szCs w:val="24"/>
        </w:rPr>
        <w:t xml:space="preserve">im Unterricht. </w:t>
      </w:r>
      <w:r w:rsidR="00F16CA5">
        <w:rPr>
          <w:sz w:val="24"/>
          <w:szCs w:val="24"/>
        </w:rPr>
        <w:t xml:space="preserve">Inzwischen haben mehrere Klassensätze iPads, die wir im Unterricht </w:t>
      </w:r>
      <w:r w:rsidR="000E7D04">
        <w:rPr>
          <w:sz w:val="24"/>
          <w:szCs w:val="24"/>
        </w:rPr>
        <w:t xml:space="preserve">bei Bedarf </w:t>
      </w:r>
      <w:r w:rsidR="00F16CA5">
        <w:rPr>
          <w:sz w:val="24"/>
          <w:szCs w:val="24"/>
        </w:rPr>
        <w:t>nutzen</w:t>
      </w:r>
      <w:r w:rsidR="000E7D04">
        <w:rPr>
          <w:sz w:val="24"/>
          <w:szCs w:val="24"/>
        </w:rPr>
        <w:t>.</w:t>
      </w:r>
      <w:r w:rsidR="00F16CA5">
        <w:rPr>
          <w:sz w:val="24"/>
          <w:szCs w:val="24"/>
        </w:rPr>
        <w:t xml:space="preserve"> </w:t>
      </w:r>
      <w:r>
        <w:rPr>
          <w:sz w:val="24"/>
          <w:szCs w:val="24"/>
        </w:rPr>
        <w:t>Ausgewählte Apps sollen das individuelle Lernen der Schüler</w:t>
      </w:r>
      <w:r w:rsidR="00F16CA5">
        <w:rPr>
          <w:sz w:val="24"/>
          <w:szCs w:val="24"/>
        </w:rPr>
        <w:t xml:space="preserve"> und Schülerinnen</w:t>
      </w:r>
      <w:r>
        <w:rPr>
          <w:sz w:val="24"/>
          <w:szCs w:val="24"/>
        </w:rPr>
        <w:t xml:space="preserve"> unterstützen. </w:t>
      </w:r>
      <w:r w:rsidR="007E3002">
        <w:rPr>
          <w:sz w:val="24"/>
          <w:szCs w:val="24"/>
        </w:rPr>
        <w:t>Unser schuleigenes</w:t>
      </w:r>
      <w:r w:rsidRPr="00D713B7">
        <w:rPr>
          <w:sz w:val="24"/>
          <w:szCs w:val="24"/>
        </w:rPr>
        <w:t xml:space="preserve"> Medienkonzept gibt uns den Rahmen vor, wie wir die geforderten Kompetenzen des Medienpasses erreichen können</w:t>
      </w:r>
      <w:r w:rsidR="00D713B7">
        <w:rPr>
          <w:sz w:val="24"/>
          <w:szCs w:val="24"/>
        </w:rPr>
        <w:t>.</w:t>
      </w:r>
      <w:r w:rsidR="007E3002">
        <w:rPr>
          <w:sz w:val="24"/>
          <w:szCs w:val="24"/>
        </w:rPr>
        <w:t xml:space="preserve"> Auch das „</w:t>
      </w:r>
      <w:r w:rsidR="007E3002" w:rsidRPr="00204402">
        <w:rPr>
          <w:b/>
          <w:sz w:val="24"/>
          <w:szCs w:val="24"/>
        </w:rPr>
        <w:t>Lernen auf Distanz</w:t>
      </w:r>
      <w:r w:rsidR="007E3002">
        <w:rPr>
          <w:sz w:val="24"/>
          <w:szCs w:val="24"/>
        </w:rPr>
        <w:t xml:space="preserve">“ wird durch unsere datensichere Schulplattform </w:t>
      </w:r>
      <w:proofErr w:type="spellStart"/>
      <w:r w:rsidR="007E3002" w:rsidRPr="00204402">
        <w:rPr>
          <w:b/>
          <w:sz w:val="24"/>
          <w:szCs w:val="24"/>
        </w:rPr>
        <w:t>IServ</w:t>
      </w:r>
      <w:proofErr w:type="spellEnd"/>
      <w:r w:rsidR="007E3002">
        <w:rPr>
          <w:sz w:val="24"/>
          <w:szCs w:val="24"/>
        </w:rPr>
        <w:t xml:space="preserve"> ermöglicht. Alle Schüler</w:t>
      </w:r>
      <w:r w:rsidR="002733ED">
        <w:rPr>
          <w:sz w:val="24"/>
          <w:szCs w:val="24"/>
        </w:rPr>
        <w:t xml:space="preserve"> und Schüler</w:t>
      </w:r>
      <w:r w:rsidR="007E3002">
        <w:rPr>
          <w:sz w:val="24"/>
          <w:szCs w:val="24"/>
        </w:rPr>
        <w:t xml:space="preserve">innen haben unter anderem über einen persönlichen Zugang </w:t>
      </w:r>
      <w:r w:rsidR="007E6FB6">
        <w:rPr>
          <w:sz w:val="24"/>
          <w:szCs w:val="24"/>
        </w:rPr>
        <w:t xml:space="preserve">auch zuhause </w:t>
      </w:r>
      <w:r w:rsidR="007E3002">
        <w:rPr>
          <w:sz w:val="24"/>
          <w:szCs w:val="24"/>
        </w:rPr>
        <w:t>die Möglichkeit, Aufgaben zu bearbeiten und an Videokonferenzen teilzunehmen.</w:t>
      </w:r>
      <w:r w:rsidR="007E6FB6">
        <w:rPr>
          <w:sz w:val="24"/>
          <w:szCs w:val="24"/>
        </w:rPr>
        <w:t xml:space="preserve"> Sollten Schüler</w:t>
      </w:r>
      <w:r w:rsidR="00F16CA5">
        <w:rPr>
          <w:sz w:val="24"/>
          <w:szCs w:val="24"/>
        </w:rPr>
        <w:t xml:space="preserve"> und Schülerinnen</w:t>
      </w:r>
      <w:r w:rsidR="007E6FB6">
        <w:rPr>
          <w:sz w:val="24"/>
          <w:szCs w:val="24"/>
        </w:rPr>
        <w:t xml:space="preserve"> dort über kein digitales Endgerät verfügen, kann die Schule für einen Zeitraum iPads aus dem eigenen Bestand verleihen.</w:t>
      </w:r>
    </w:p>
    <w:p w:rsidR="0002566B" w:rsidRDefault="0002566B" w:rsidP="0002566B">
      <w:pPr>
        <w:spacing w:after="0"/>
        <w:rPr>
          <w:sz w:val="24"/>
          <w:szCs w:val="24"/>
        </w:rPr>
      </w:pPr>
      <w:r>
        <w:rPr>
          <w:sz w:val="24"/>
          <w:szCs w:val="24"/>
        </w:rPr>
        <w:lastRenderedPageBreak/>
        <w:t>Zudem haben die Schüler</w:t>
      </w:r>
      <w:r w:rsidR="006A1287">
        <w:rPr>
          <w:sz w:val="24"/>
          <w:szCs w:val="24"/>
        </w:rPr>
        <w:t xml:space="preserve"> und Schüler</w:t>
      </w:r>
      <w:r>
        <w:rPr>
          <w:sz w:val="24"/>
          <w:szCs w:val="24"/>
        </w:rPr>
        <w:t>innen die Möglichkeiten</w:t>
      </w:r>
      <w:r w:rsidR="002733ED">
        <w:rPr>
          <w:sz w:val="24"/>
          <w:szCs w:val="24"/>
        </w:rPr>
        <w:t>,</w:t>
      </w:r>
      <w:r>
        <w:rPr>
          <w:sz w:val="24"/>
          <w:szCs w:val="24"/>
        </w:rPr>
        <w:t xml:space="preserve"> mit und an den digitalen </w:t>
      </w:r>
      <w:proofErr w:type="spellStart"/>
      <w:r>
        <w:rPr>
          <w:sz w:val="24"/>
          <w:szCs w:val="24"/>
        </w:rPr>
        <w:t>Prowise</w:t>
      </w:r>
      <w:proofErr w:type="spellEnd"/>
      <w:r>
        <w:rPr>
          <w:sz w:val="24"/>
          <w:szCs w:val="24"/>
        </w:rPr>
        <w:t>-Tafe</w:t>
      </w:r>
      <w:r w:rsidR="006A1287">
        <w:rPr>
          <w:sz w:val="24"/>
          <w:szCs w:val="24"/>
        </w:rPr>
        <w:t>ln,</w:t>
      </w:r>
      <w:r>
        <w:rPr>
          <w:sz w:val="24"/>
          <w:szCs w:val="24"/>
        </w:rPr>
        <w:t xml:space="preserve"> mit de</w:t>
      </w:r>
      <w:r w:rsidR="002733ED">
        <w:rPr>
          <w:sz w:val="24"/>
          <w:szCs w:val="24"/>
        </w:rPr>
        <w:t>nen</w:t>
      </w:r>
      <w:r>
        <w:rPr>
          <w:sz w:val="24"/>
          <w:szCs w:val="24"/>
        </w:rPr>
        <w:t xml:space="preserve"> jeder Klassenraum ausgestattet ist</w:t>
      </w:r>
      <w:r w:rsidR="006A1287">
        <w:rPr>
          <w:sz w:val="24"/>
          <w:szCs w:val="24"/>
        </w:rPr>
        <w:t>,</w:t>
      </w:r>
      <w:r>
        <w:rPr>
          <w:sz w:val="24"/>
          <w:szCs w:val="24"/>
        </w:rPr>
        <w:t xml:space="preserve"> zu arbeiten.</w:t>
      </w:r>
    </w:p>
    <w:p w:rsidR="0002566B" w:rsidRDefault="0002566B" w:rsidP="0002566B">
      <w:pPr>
        <w:spacing w:after="0"/>
        <w:rPr>
          <w:sz w:val="24"/>
          <w:szCs w:val="24"/>
        </w:rPr>
      </w:pPr>
    </w:p>
    <w:p w:rsidR="00D71A56" w:rsidRPr="006D3C6D" w:rsidRDefault="00D71A56" w:rsidP="00D71A56">
      <w:pPr>
        <w:rPr>
          <w:i/>
          <w:sz w:val="24"/>
          <w:szCs w:val="24"/>
        </w:rPr>
      </w:pPr>
      <w:proofErr w:type="gramStart"/>
      <w:r w:rsidRPr="006D3C6D">
        <w:rPr>
          <w:i/>
          <w:sz w:val="24"/>
          <w:szCs w:val="24"/>
        </w:rPr>
        <w:t>…</w:t>
      </w:r>
      <w:proofErr w:type="gramEnd"/>
      <w:r w:rsidRPr="006D3C6D">
        <w:rPr>
          <w:i/>
          <w:sz w:val="24"/>
          <w:szCs w:val="24"/>
        </w:rPr>
        <w:t xml:space="preserve"> </w:t>
      </w:r>
      <w:r w:rsidRPr="00131519">
        <w:rPr>
          <w:i/>
          <w:sz w:val="24"/>
          <w:szCs w:val="24"/>
          <w:highlight w:val="yellow"/>
        </w:rPr>
        <w:t xml:space="preserve">dass die Kinder ihren Lebens- und Erfahrungsraum durch die Zusammenarbeit mit außerschulischen </w:t>
      </w:r>
      <w:r w:rsidR="00C15624">
        <w:rPr>
          <w:i/>
          <w:sz w:val="24"/>
          <w:szCs w:val="24"/>
          <w:highlight w:val="yellow"/>
        </w:rPr>
        <w:t xml:space="preserve">  </w:t>
      </w:r>
      <w:r w:rsidRPr="00131519">
        <w:rPr>
          <w:i/>
          <w:sz w:val="24"/>
          <w:szCs w:val="24"/>
          <w:highlight w:val="yellow"/>
        </w:rPr>
        <w:t xml:space="preserve">Partnern erweitern und eine Verknüpfung von Schule und Lebenswirklichkeit </w:t>
      </w:r>
      <w:r w:rsidR="00E147C2" w:rsidRPr="00131519">
        <w:rPr>
          <w:i/>
          <w:sz w:val="24"/>
          <w:szCs w:val="24"/>
          <w:highlight w:val="yellow"/>
        </w:rPr>
        <w:t>erfahr</w:t>
      </w:r>
      <w:r w:rsidR="00E147C2" w:rsidRPr="00D210EF">
        <w:rPr>
          <w:i/>
          <w:sz w:val="24"/>
          <w:szCs w:val="24"/>
          <w:highlight w:val="yellow"/>
        </w:rPr>
        <w:t>en</w:t>
      </w:r>
      <w:r w:rsidRPr="00D210EF">
        <w:rPr>
          <w:i/>
          <w:sz w:val="24"/>
          <w:szCs w:val="24"/>
          <w:highlight w:val="yellow"/>
        </w:rPr>
        <w:t>.</w:t>
      </w:r>
    </w:p>
    <w:p w:rsidR="007E6FB6" w:rsidRDefault="00D71A56" w:rsidP="00E147C2">
      <w:pPr>
        <w:rPr>
          <w:sz w:val="24"/>
          <w:szCs w:val="24"/>
        </w:rPr>
      </w:pPr>
      <w:r w:rsidRPr="006D3C6D">
        <w:rPr>
          <w:sz w:val="24"/>
          <w:szCs w:val="24"/>
        </w:rPr>
        <w:t xml:space="preserve">Darum verknüpfen wir unseren Unterricht mit </w:t>
      </w:r>
      <w:r w:rsidRPr="00E10CD2">
        <w:rPr>
          <w:b/>
          <w:sz w:val="24"/>
          <w:szCs w:val="24"/>
        </w:rPr>
        <w:t>außerschulischen Lernorten</w:t>
      </w:r>
      <w:r w:rsidRPr="006D3C6D">
        <w:rPr>
          <w:sz w:val="24"/>
          <w:szCs w:val="24"/>
        </w:rPr>
        <w:t xml:space="preserve">, z.B. </w:t>
      </w:r>
      <w:r w:rsidR="00E147C2">
        <w:rPr>
          <w:sz w:val="24"/>
          <w:szCs w:val="24"/>
        </w:rPr>
        <w:t xml:space="preserve">der </w:t>
      </w:r>
      <w:r w:rsidRPr="006D3C6D">
        <w:rPr>
          <w:sz w:val="24"/>
          <w:szCs w:val="24"/>
        </w:rPr>
        <w:t xml:space="preserve">Bäckerei, </w:t>
      </w:r>
      <w:r w:rsidR="00E147C2">
        <w:rPr>
          <w:sz w:val="24"/>
          <w:szCs w:val="24"/>
        </w:rPr>
        <w:t xml:space="preserve">der </w:t>
      </w:r>
      <w:r w:rsidR="002F0FA5">
        <w:rPr>
          <w:sz w:val="24"/>
          <w:szCs w:val="24"/>
        </w:rPr>
        <w:t xml:space="preserve">Polizei, </w:t>
      </w:r>
      <w:r w:rsidR="00E147C2">
        <w:rPr>
          <w:sz w:val="24"/>
          <w:szCs w:val="24"/>
        </w:rPr>
        <w:t xml:space="preserve">der </w:t>
      </w:r>
      <w:r w:rsidRPr="006D3C6D">
        <w:rPr>
          <w:sz w:val="24"/>
          <w:szCs w:val="24"/>
        </w:rPr>
        <w:t xml:space="preserve">Feuerwehr, </w:t>
      </w:r>
      <w:r w:rsidR="00E147C2">
        <w:rPr>
          <w:sz w:val="24"/>
          <w:szCs w:val="24"/>
        </w:rPr>
        <w:t xml:space="preserve">der </w:t>
      </w:r>
      <w:r w:rsidRPr="006D3C6D">
        <w:rPr>
          <w:sz w:val="24"/>
          <w:szCs w:val="24"/>
        </w:rPr>
        <w:t xml:space="preserve">Rürups Mühle, </w:t>
      </w:r>
      <w:r w:rsidR="00E147C2">
        <w:rPr>
          <w:sz w:val="24"/>
          <w:szCs w:val="24"/>
        </w:rPr>
        <w:t xml:space="preserve">dem </w:t>
      </w:r>
      <w:r w:rsidRPr="006D3C6D">
        <w:rPr>
          <w:sz w:val="24"/>
          <w:szCs w:val="24"/>
        </w:rPr>
        <w:t xml:space="preserve">Gut Bustedt, </w:t>
      </w:r>
      <w:r w:rsidR="00E147C2">
        <w:rPr>
          <w:sz w:val="24"/>
          <w:szCs w:val="24"/>
        </w:rPr>
        <w:t xml:space="preserve">der </w:t>
      </w:r>
      <w:r w:rsidRPr="006D3C6D">
        <w:rPr>
          <w:sz w:val="24"/>
          <w:szCs w:val="24"/>
        </w:rPr>
        <w:t xml:space="preserve">Simeonkirche, </w:t>
      </w:r>
      <w:r w:rsidR="00E147C2">
        <w:rPr>
          <w:sz w:val="24"/>
          <w:szCs w:val="24"/>
        </w:rPr>
        <w:t>der</w:t>
      </w:r>
      <w:r w:rsidR="00B24EA0" w:rsidRPr="006D3C6D">
        <w:rPr>
          <w:sz w:val="24"/>
          <w:szCs w:val="24"/>
        </w:rPr>
        <w:t xml:space="preserve"> Aqua Magica, der Museumsschule</w:t>
      </w:r>
      <w:r w:rsidR="002F0FA5">
        <w:rPr>
          <w:sz w:val="24"/>
          <w:szCs w:val="24"/>
        </w:rPr>
        <w:t xml:space="preserve">, </w:t>
      </w:r>
      <w:r w:rsidR="00E147C2">
        <w:rPr>
          <w:sz w:val="24"/>
          <w:szCs w:val="24"/>
        </w:rPr>
        <w:t xml:space="preserve">dem </w:t>
      </w:r>
      <w:r w:rsidR="002F0FA5">
        <w:rPr>
          <w:sz w:val="24"/>
          <w:szCs w:val="24"/>
        </w:rPr>
        <w:t xml:space="preserve">Zoo und </w:t>
      </w:r>
      <w:r w:rsidR="00E147C2">
        <w:rPr>
          <w:sz w:val="24"/>
          <w:szCs w:val="24"/>
        </w:rPr>
        <w:t xml:space="preserve">der </w:t>
      </w:r>
      <w:r w:rsidR="002F0FA5">
        <w:rPr>
          <w:sz w:val="24"/>
          <w:szCs w:val="24"/>
        </w:rPr>
        <w:t>Zooschule</w:t>
      </w:r>
      <w:r w:rsidRPr="006D3C6D">
        <w:rPr>
          <w:sz w:val="24"/>
          <w:szCs w:val="24"/>
        </w:rPr>
        <w:t>.</w:t>
      </w:r>
      <w:r w:rsidR="0071106A">
        <w:rPr>
          <w:sz w:val="24"/>
          <w:szCs w:val="24"/>
        </w:rPr>
        <w:t xml:space="preserve"> Wir besuchen Aufführungen der Jugen</w:t>
      </w:r>
      <w:r w:rsidR="00D713B7">
        <w:rPr>
          <w:sz w:val="24"/>
          <w:szCs w:val="24"/>
        </w:rPr>
        <w:t>dkunstschule oder der Theater-</w:t>
      </w:r>
      <w:r w:rsidR="0031261C">
        <w:rPr>
          <w:sz w:val="24"/>
          <w:szCs w:val="24"/>
        </w:rPr>
        <w:t>AG</w:t>
      </w:r>
      <w:r w:rsidR="00E147C2">
        <w:rPr>
          <w:sz w:val="24"/>
          <w:szCs w:val="24"/>
        </w:rPr>
        <w:t xml:space="preserve"> des Städtischen</w:t>
      </w:r>
      <w:r w:rsidR="0071106A">
        <w:rPr>
          <w:sz w:val="24"/>
          <w:szCs w:val="24"/>
        </w:rPr>
        <w:t xml:space="preserve"> Gymnasiums.</w:t>
      </w:r>
      <w:r w:rsidRPr="006D3C6D">
        <w:rPr>
          <w:sz w:val="24"/>
          <w:szCs w:val="24"/>
        </w:rPr>
        <w:t xml:space="preserve"> Die Kinder erhalten die Möglichkeit, ihr theoretisches Wissen mit vielfältigen praktischen Erfahrungen zu erweitern</w:t>
      </w:r>
      <w:r w:rsidR="0071106A">
        <w:rPr>
          <w:sz w:val="24"/>
          <w:szCs w:val="24"/>
        </w:rPr>
        <w:t xml:space="preserve"> und neue Eindrücke zu gewinnen</w:t>
      </w:r>
      <w:r w:rsidRPr="006D3C6D">
        <w:rPr>
          <w:sz w:val="24"/>
          <w:szCs w:val="24"/>
        </w:rPr>
        <w:t>. Somit wird ihre Lebenswelt für sie begreifbar. Im 3.</w:t>
      </w:r>
      <w:r w:rsidR="00910DBD">
        <w:rPr>
          <w:sz w:val="24"/>
          <w:szCs w:val="24"/>
        </w:rPr>
        <w:t xml:space="preserve"> oder 4.</w:t>
      </w:r>
      <w:r w:rsidRPr="006D3C6D">
        <w:rPr>
          <w:sz w:val="24"/>
          <w:szCs w:val="24"/>
        </w:rPr>
        <w:t xml:space="preserve"> Schuljahr fahren die Kinder auf eine dreitägige Klassenfahrt</w:t>
      </w:r>
      <w:r w:rsidR="00BD164E">
        <w:rPr>
          <w:sz w:val="24"/>
          <w:szCs w:val="24"/>
        </w:rPr>
        <w:t xml:space="preserve"> nach Porta Westfalica</w:t>
      </w:r>
      <w:r w:rsidR="006A1287">
        <w:rPr>
          <w:sz w:val="24"/>
          <w:szCs w:val="24"/>
        </w:rPr>
        <w:t xml:space="preserve"> oder zum Dümmer</w:t>
      </w:r>
      <w:r w:rsidR="00910DBD">
        <w:rPr>
          <w:sz w:val="24"/>
          <w:szCs w:val="24"/>
        </w:rPr>
        <w:t>.</w:t>
      </w:r>
      <w:r w:rsidR="00BD164E">
        <w:rPr>
          <w:sz w:val="24"/>
          <w:szCs w:val="24"/>
        </w:rPr>
        <w:t xml:space="preserve"> </w:t>
      </w:r>
    </w:p>
    <w:p w:rsidR="003763E7" w:rsidRPr="006D3C6D" w:rsidRDefault="003763E7" w:rsidP="003763E7">
      <w:pPr>
        <w:rPr>
          <w:i/>
          <w:sz w:val="24"/>
          <w:szCs w:val="24"/>
        </w:rPr>
      </w:pPr>
      <w:r w:rsidRPr="006D3C6D">
        <w:rPr>
          <w:i/>
          <w:sz w:val="24"/>
          <w:szCs w:val="24"/>
        </w:rPr>
        <w:t>…</w:t>
      </w:r>
      <w:r w:rsidRPr="00131519">
        <w:rPr>
          <w:i/>
          <w:sz w:val="24"/>
          <w:szCs w:val="24"/>
          <w:highlight w:val="yellow"/>
        </w:rPr>
        <w:t>die vielfältigen Kompetenzen der Eltern in den Schulalltag einzubeziehen und für alle Kinder nutzbar zu machen. Einen besonderen Schwerpunkt bildet die Arbeit unseres Fördervereins, der durch seine umfangreichen Aktivitäten und Angebote das Schulleben bereichert.</w:t>
      </w:r>
    </w:p>
    <w:p w:rsidR="003763E7" w:rsidRDefault="003763E7" w:rsidP="003763E7">
      <w:pPr>
        <w:rPr>
          <w:sz w:val="24"/>
          <w:szCs w:val="24"/>
        </w:rPr>
      </w:pPr>
      <w:r w:rsidRPr="006D3C6D">
        <w:rPr>
          <w:sz w:val="24"/>
          <w:szCs w:val="24"/>
        </w:rPr>
        <w:t>Deshalb freuen wir uns über viele m</w:t>
      </w:r>
      <w:r w:rsidR="00D713B7">
        <w:rPr>
          <w:sz w:val="24"/>
          <w:szCs w:val="24"/>
        </w:rPr>
        <w:t xml:space="preserve">otivierte und engagierte </w:t>
      </w:r>
      <w:r w:rsidR="0091318F">
        <w:rPr>
          <w:sz w:val="24"/>
          <w:szCs w:val="24"/>
        </w:rPr>
        <w:t>Familien</w:t>
      </w:r>
      <w:r w:rsidR="00D713B7">
        <w:rPr>
          <w:sz w:val="24"/>
          <w:szCs w:val="24"/>
        </w:rPr>
        <w:t>.</w:t>
      </w:r>
      <w:r>
        <w:rPr>
          <w:sz w:val="24"/>
          <w:szCs w:val="24"/>
        </w:rPr>
        <w:t xml:space="preserve"> </w:t>
      </w:r>
      <w:r w:rsidRPr="006D3C6D">
        <w:rPr>
          <w:sz w:val="24"/>
          <w:szCs w:val="24"/>
        </w:rPr>
        <w:t xml:space="preserve">Eltern </w:t>
      </w:r>
      <w:r w:rsidR="0091318F">
        <w:rPr>
          <w:sz w:val="24"/>
          <w:szCs w:val="24"/>
        </w:rPr>
        <w:t>und Großeltern unterstützen uns</w:t>
      </w:r>
      <w:r w:rsidRPr="006D3C6D">
        <w:rPr>
          <w:sz w:val="24"/>
          <w:szCs w:val="24"/>
        </w:rPr>
        <w:t xml:space="preserve"> </w:t>
      </w:r>
      <w:r>
        <w:rPr>
          <w:sz w:val="24"/>
          <w:szCs w:val="24"/>
        </w:rPr>
        <w:t xml:space="preserve">beim Einschulungscafé, </w:t>
      </w:r>
      <w:r w:rsidRPr="006D3C6D">
        <w:rPr>
          <w:sz w:val="24"/>
          <w:szCs w:val="24"/>
        </w:rPr>
        <w:t>bei Ausflügen, bei der Gestaltung von Klassen</w:t>
      </w:r>
      <w:r w:rsidR="002B5067">
        <w:rPr>
          <w:sz w:val="24"/>
          <w:szCs w:val="24"/>
        </w:rPr>
        <w:t>-</w:t>
      </w:r>
      <w:r w:rsidRPr="006D3C6D">
        <w:rPr>
          <w:sz w:val="24"/>
          <w:szCs w:val="24"/>
        </w:rPr>
        <w:t>, Schul</w:t>
      </w:r>
      <w:r w:rsidR="002B5067">
        <w:rPr>
          <w:sz w:val="24"/>
          <w:szCs w:val="24"/>
        </w:rPr>
        <w:t>- und</w:t>
      </w:r>
      <w:r>
        <w:rPr>
          <w:sz w:val="24"/>
          <w:szCs w:val="24"/>
        </w:rPr>
        <w:t xml:space="preserve"> Sportfesten</w:t>
      </w:r>
      <w:r w:rsidRPr="006D3C6D">
        <w:rPr>
          <w:sz w:val="24"/>
          <w:szCs w:val="24"/>
        </w:rPr>
        <w:t>, dem Besuch außerschulischer Lernorte, i</w:t>
      </w:r>
      <w:r w:rsidR="006A1287">
        <w:rPr>
          <w:sz w:val="24"/>
          <w:szCs w:val="24"/>
        </w:rPr>
        <w:t>n der Schülerbücherei</w:t>
      </w:r>
      <w:r w:rsidRPr="006D3C6D">
        <w:rPr>
          <w:sz w:val="24"/>
          <w:szCs w:val="24"/>
        </w:rPr>
        <w:t>, beim Förderverein</w:t>
      </w:r>
      <w:r>
        <w:rPr>
          <w:sz w:val="24"/>
          <w:szCs w:val="24"/>
        </w:rPr>
        <w:t xml:space="preserve">. </w:t>
      </w:r>
      <w:r w:rsidRPr="006D3C6D">
        <w:rPr>
          <w:sz w:val="24"/>
          <w:szCs w:val="24"/>
        </w:rPr>
        <w:t>Unser Förderverein unterstützt die Schule und somit die Kinder durch die Bereitstellung finanzieller Mittel und sorgt durch viele Feste für den Zusammenhalt</w:t>
      </w:r>
      <w:r>
        <w:rPr>
          <w:sz w:val="24"/>
          <w:szCs w:val="24"/>
        </w:rPr>
        <w:t>.</w:t>
      </w:r>
      <w:r w:rsidRPr="006D3C6D">
        <w:rPr>
          <w:sz w:val="24"/>
          <w:szCs w:val="24"/>
        </w:rPr>
        <w:t xml:space="preserve"> Dabei wird auch die </w:t>
      </w:r>
      <w:proofErr w:type="spellStart"/>
      <w:r w:rsidRPr="006D3C6D">
        <w:rPr>
          <w:sz w:val="24"/>
          <w:szCs w:val="24"/>
        </w:rPr>
        <w:t>Gohfelder</w:t>
      </w:r>
      <w:proofErr w:type="spellEnd"/>
      <w:r w:rsidRPr="006D3C6D">
        <w:rPr>
          <w:sz w:val="24"/>
          <w:szCs w:val="24"/>
        </w:rPr>
        <w:t xml:space="preserve"> Schulgemeinde in gemeinsame Aktionen mit</w:t>
      </w:r>
      <w:r>
        <w:rPr>
          <w:sz w:val="24"/>
          <w:szCs w:val="24"/>
        </w:rPr>
        <w:t xml:space="preserve"> </w:t>
      </w:r>
      <w:r w:rsidRPr="006D3C6D">
        <w:rPr>
          <w:sz w:val="24"/>
          <w:szCs w:val="24"/>
        </w:rPr>
        <w:t>einbezogen und so die Verbindung gepflegt.</w:t>
      </w:r>
    </w:p>
    <w:p w:rsidR="003763E7" w:rsidRPr="006D3C6D" w:rsidRDefault="0091318F" w:rsidP="003763E7">
      <w:pPr>
        <w:rPr>
          <w:i/>
          <w:sz w:val="24"/>
          <w:szCs w:val="24"/>
        </w:rPr>
      </w:pPr>
      <w:r w:rsidRPr="00131519">
        <w:rPr>
          <w:i/>
          <w:sz w:val="24"/>
          <w:szCs w:val="24"/>
          <w:highlight w:val="yellow"/>
        </w:rPr>
        <w:t>…i</w:t>
      </w:r>
      <w:r w:rsidR="003763E7" w:rsidRPr="00131519">
        <w:rPr>
          <w:i/>
          <w:sz w:val="24"/>
          <w:szCs w:val="24"/>
          <w:highlight w:val="yellow"/>
        </w:rPr>
        <w:t>n unserer Schule durch eine gute Zusammenarbeit des Kollegiums und aller Mitarbeiter</w:t>
      </w:r>
      <w:r w:rsidR="006A1287">
        <w:rPr>
          <w:i/>
          <w:sz w:val="24"/>
          <w:szCs w:val="24"/>
          <w:highlight w:val="yellow"/>
        </w:rPr>
        <w:t xml:space="preserve"> und Mitarbeiterinnen</w:t>
      </w:r>
      <w:r w:rsidR="003763E7" w:rsidRPr="00131519">
        <w:rPr>
          <w:i/>
          <w:sz w:val="24"/>
          <w:szCs w:val="24"/>
          <w:highlight w:val="yellow"/>
        </w:rPr>
        <w:t xml:space="preserve"> einen verlässlichen, vertrauensvollen Rahmen als Grundlage für ein motiviertes Lernen zu schaffen.</w:t>
      </w:r>
    </w:p>
    <w:p w:rsidR="00564F0A" w:rsidRDefault="003763E7" w:rsidP="003763E7">
      <w:pPr>
        <w:tabs>
          <w:tab w:val="left" w:pos="284"/>
        </w:tabs>
        <w:rPr>
          <w:sz w:val="24"/>
        </w:rPr>
      </w:pPr>
      <w:r w:rsidRPr="006D3C6D">
        <w:rPr>
          <w:sz w:val="24"/>
          <w:szCs w:val="24"/>
        </w:rPr>
        <w:t xml:space="preserve">Deshalb arbeiten </w:t>
      </w:r>
      <w:r>
        <w:rPr>
          <w:sz w:val="24"/>
          <w:szCs w:val="24"/>
        </w:rPr>
        <w:t>die Kolleg</w:t>
      </w:r>
      <w:r w:rsidR="006A1287">
        <w:rPr>
          <w:sz w:val="24"/>
          <w:szCs w:val="24"/>
        </w:rPr>
        <w:t>en und Kolleginnen</w:t>
      </w:r>
      <w:r>
        <w:rPr>
          <w:sz w:val="24"/>
          <w:szCs w:val="24"/>
        </w:rPr>
        <w:t xml:space="preserve"> </w:t>
      </w:r>
      <w:r w:rsidRPr="006D3C6D">
        <w:rPr>
          <w:sz w:val="24"/>
          <w:szCs w:val="24"/>
        </w:rPr>
        <w:t>alle</w:t>
      </w:r>
      <w:r>
        <w:rPr>
          <w:sz w:val="24"/>
          <w:szCs w:val="24"/>
        </w:rPr>
        <w:t>r</w:t>
      </w:r>
      <w:r w:rsidRPr="006D3C6D">
        <w:rPr>
          <w:sz w:val="24"/>
          <w:szCs w:val="24"/>
        </w:rPr>
        <w:t xml:space="preserve"> Jahrgangsstufen</w:t>
      </w:r>
      <w:r w:rsidR="006A1287">
        <w:rPr>
          <w:sz w:val="24"/>
          <w:szCs w:val="24"/>
        </w:rPr>
        <w:t xml:space="preserve">, </w:t>
      </w:r>
      <w:r>
        <w:rPr>
          <w:sz w:val="24"/>
          <w:szCs w:val="24"/>
        </w:rPr>
        <w:t>die Sonderpädagoginnen</w:t>
      </w:r>
      <w:r w:rsidRPr="006D3C6D">
        <w:rPr>
          <w:sz w:val="24"/>
          <w:szCs w:val="24"/>
        </w:rPr>
        <w:t xml:space="preserve"> </w:t>
      </w:r>
      <w:r w:rsidR="006A1287">
        <w:rPr>
          <w:sz w:val="24"/>
          <w:szCs w:val="24"/>
        </w:rPr>
        <w:t xml:space="preserve">sowie die anderen Fachkräfte </w:t>
      </w:r>
      <w:r w:rsidRPr="006D3C6D">
        <w:rPr>
          <w:sz w:val="24"/>
          <w:szCs w:val="24"/>
        </w:rPr>
        <w:t xml:space="preserve">im </w:t>
      </w:r>
      <w:r w:rsidRPr="00282FA3">
        <w:rPr>
          <w:b/>
          <w:sz w:val="24"/>
          <w:szCs w:val="24"/>
        </w:rPr>
        <w:t>Team</w:t>
      </w:r>
      <w:r w:rsidRPr="006D3C6D">
        <w:rPr>
          <w:sz w:val="24"/>
          <w:szCs w:val="24"/>
        </w:rPr>
        <w:t>. Es finden wöchentlich</w:t>
      </w:r>
      <w:r w:rsidR="00D24DCE">
        <w:rPr>
          <w:sz w:val="24"/>
          <w:szCs w:val="24"/>
        </w:rPr>
        <w:t xml:space="preserve">e </w:t>
      </w:r>
      <w:r w:rsidRPr="006D3C6D">
        <w:rPr>
          <w:sz w:val="24"/>
          <w:szCs w:val="24"/>
        </w:rPr>
        <w:t>Teamsitzungen statt. Die Umsetzung der Unterrichtsinhalte wird gemeinsam geplant,</w:t>
      </w:r>
      <w:r>
        <w:rPr>
          <w:sz w:val="24"/>
          <w:szCs w:val="24"/>
        </w:rPr>
        <w:t xml:space="preserve"> Unterrichtsmaterialien bereitgestellt,</w:t>
      </w:r>
      <w:r w:rsidRPr="006D3C6D">
        <w:rPr>
          <w:sz w:val="24"/>
          <w:szCs w:val="24"/>
        </w:rPr>
        <w:t xml:space="preserve"> Leistungsmessungen werden abgestimmt und im Vertretungsfall, bei Krankheit einer </w:t>
      </w:r>
      <w:r w:rsidR="006A1287">
        <w:rPr>
          <w:sz w:val="24"/>
          <w:szCs w:val="24"/>
        </w:rPr>
        <w:t>Lehrkraft</w:t>
      </w:r>
      <w:r w:rsidRPr="006D3C6D">
        <w:rPr>
          <w:sz w:val="24"/>
          <w:szCs w:val="24"/>
        </w:rPr>
        <w:t xml:space="preserve">, kann der Unterricht jederzeit weitergeführt werden. </w:t>
      </w:r>
      <w:r>
        <w:rPr>
          <w:sz w:val="24"/>
          <w:szCs w:val="24"/>
        </w:rPr>
        <w:t xml:space="preserve">Die Sonderpädagoginnen stimmen mit </w:t>
      </w:r>
      <w:r w:rsidR="002F7838">
        <w:rPr>
          <w:sz w:val="24"/>
          <w:szCs w:val="24"/>
        </w:rPr>
        <w:t>den jeweiligen</w:t>
      </w:r>
      <w:r>
        <w:rPr>
          <w:sz w:val="24"/>
          <w:szCs w:val="24"/>
        </w:rPr>
        <w:t xml:space="preserve"> </w:t>
      </w:r>
      <w:r w:rsidR="006A1287">
        <w:rPr>
          <w:sz w:val="24"/>
          <w:szCs w:val="24"/>
        </w:rPr>
        <w:t>Lehrkräften</w:t>
      </w:r>
      <w:r>
        <w:rPr>
          <w:sz w:val="24"/>
          <w:szCs w:val="24"/>
        </w:rPr>
        <w:t xml:space="preserve"> die Inhalte und somit die individuelle Förderung der Kinder mit sonderpädagogischem Förderbedarf ab. </w:t>
      </w:r>
      <w:r w:rsidR="0091318F">
        <w:rPr>
          <w:sz w:val="24"/>
          <w:szCs w:val="24"/>
        </w:rPr>
        <w:t>Erg</w:t>
      </w:r>
      <w:r w:rsidR="000E7D04">
        <w:rPr>
          <w:sz w:val="24"/>
          <w:szCs w:val="24"/>
        </w:rPr>
        <w:t>änzt wird die Teamarbeit durch die</w:t>
      </w:r>
      <w:r w:rsidR="009015FF">
        <w:rPr>
          <w:sz w:val="24"/>
          <w:szCs w:val="24"/>
        </w:rPr>
        <w:t xml:space="preserve"> </w:t>
      </w:r>
      <w:r w:rsidR="0091318F">
        <w:rPr>
          <w:sz w:val="24"/>
          <w:szCs w:val="24"/>
        </w:rPr>
        <w:t>Schulsozialarbeiter</w:t>
      </w:r>
      <w:r w:rsidR="000E7D04">
        <w:rPr>
          <w:sz w:val="24"/>
          <w:szCs w:val="24"/>
        </w:rPr>
        <w:t>in,</w:t>
      </w:r>
      <w:r w:rsidR="0091318F">
        <w:rPr>
          <w:sz w:val="24"/>
          <w:szCs w:val="24"/>
        </w:rPr>
        <w:t xml:space="preserve"> </w:t>
      </w:r>
      <w:r w:rsidR="009015FF">
        <w:rPr>
          <w:sz w:val="24"/>
          <w:szCs w:val="24"/>
        </w:rPr>
        <w:t xml:space="preserve">die </w:t>
      </w:r>
      <w:r w:rsidR="0091318F">
        <w:rPr>
          <w:sz w:val="24"/>
          <w:szCs w:val="24"/>
        </w:rPr>
        <w:t>Sozialpädagogin</w:t>
      </w:r>
      <w:r w:rsidR="000E7D04">
        <w:rPr>
          <w:sz w:val="24"/>
          <w:szCs w:val="24"/>
        </w:rPr>
        <w:t xml:space="preserve"> und die multiprofessionelle Fachkraft</w:t>
      </w:r>
      <w:r w:rsidR="0091318F">
        <w:rPr>
          <w:sz w:val="24"/>
          <w:szCs w:val="24"/>
        </w:rPr>
        <w:t xml:space="preserve">. Sie werden bei bestimmten Fragestellungen, wie zum Beispiel Erziehungsfragen, Förderbedarfen, Vermittlung außerschulischer Beratungsstellen, hinzugezogen. </w:t>
      </w:r>
      <w:r w:rsidRPr="006D3C6D">
        <w:rPr>
          <w:sz w:val="24"/>
          <w:szCs w:val="24"/>
        </w:rPr>
        <w:t xml:space="preserve">Feste in den Jahrgangsstufen </w:t>
      </w:r>
      <w:r w:rsidR="0091318F">
        <w:rPr>
          <w:sz w:val="24"/>
          <w:szCs w:val="24"/>
        </w:rPr>
        <w:t xml:space="preserve">und der ganzen Schule </w:t>
      </w:r>
      <w:r w:rsidR="009015FF">
        <w:rPr>
          <w:sz w:val="24"/>
          <w:szCs w:val="24"/>
        </w:rPr>
        <w:t>w</w:t>
      </w:r>
      <w:r w:rsidRPr="006D3C6D">
        <w:rPr>
          <w:sz w:val="24"/>
          <w:szCs w:val="24"/>
        </w:rPr>
        <w:t xml:space="preserve">erden häufig </w:t>
      </w:r>
      <w:r w:rsidR="005B4CCB">
        <w:rPr>
          <w:sz w:val="24"/>
          <w:szCs w:val="24"/>
        </w:rPr>
        <w:t>g</w:t>
      </w:r>
      <w:r w:rsidRPr="006D3C6D">
        <w:rPr>
          <w:sz w:val="24"/>
          <w:szCs w:val="24"/>
        </w:rPr>
        <w:t>emeinsam durchgeführt und fördern den Zusammenhalt aller am Schulleben Beteiligter.</w:t>
      </w:r>
      <w:r w:rsidRPr="00E727E4">
        <w:rPr>
          <w:sz w:val="24"/>
        </w:rPr>
        <w:t xml:space="preserve"> </w:t>
      </w:r>
    </w:p>
    <w:p w:rsidR="002F7838" w:rsidRDefault="002F7838" w:rsidP="003763E7">
      <w:pPr>
        <w:tabs>
          <w:tab w:val="left" w:pos="284"/>
        </w:tabs>
        <w:rPr>
          <w:sz w:val="24"/>
        </w:rPr>
      </w:pPr>
    </w:p>
    <w:p w:rsidR="002F7838" w:rsidRDefault="002F7838" w:rsidP="003763E7">
      <w:pPr>
        <w:tabs>
          <w:tab w:val="left" w:pos="284"/>
        </w:tabs>
        <w:rPr>
          <w:sz w:val="24"/>
        </w:rPr>
      </w:pPr>
    </w:p>
    <w:p w:rsidR="00D71A56" w:rsidRPr="006D3C6D" w:rsidRDefault="00D71A56" w:rsidP="00D71A56">
      <w:pPr>
        <w:rPr>
          <w:sz w:val="24"/>
          <w:szCs w:val="24"/>
        </w:rPr>
      </w:pPr>
      <w:proofErr w:type="gramStart"/>
      <w:r w:rsidRPr="00131519">
        <w:rPr>
          <w:sz w:val="24"/>
          <w:szCs w:val="24"/>
          <w:highlight w:val="yellow"/>
        </w:rPr>
        <w:lastRenderedPageBreak/>
        <w:t>...</w:t>
      </w:r>
      <w:proofErr w:type="gramEnd"/>
      <w:r w:rsidRPr="00131519">
        <w:rPr>
          <w:sz w:val="24"/>
          <w:szCs w:val="24"/>
          <w:highlight w:val="yellow"/>
        </w:rPr>
        <w:t xml:space="preserve"> </w:t>
      </w:r>
      <w:r w:rsidRPr="00131519">
        <w:rPr>
          <w:i/>
          <w:sz w:val="24"/>
          <w:szCs w:val="24"/>
          <w:highlight w:val="yellow"/>
        </w:rPr>
        <w:t>dass das Kollegium seine Arbeit und Konzepte regelmäßig evaluiert</w:t>
      </w:r>
      <w:r w:rsidR="00AD0BAC" w:rsidRPr="00131519">
        <w:rPr>
          <w:i/>
          <w:sz w:val="24"/>
          <w:szCs w:val="24"/>
          <w:highlight w:val="yellow"/>
        </w:rPr>
        <w:t xml:space="preserve"> und weiterentwickelt</w:t>
      </w:r>
      <w:r w:rsidRPr="00131519">
        <w:rPr>
          <w:i/>
          <w:sz w:val="24"/>
          <w:szCs w:val="24"/>
          <w:highlight w:val="yellow"/>
        </w:rPr>
        <w:t>.</w:t>
      </w:r>
    </w:p>
    <w:p w:rsidR="002F0FA5" w:rsidRDefault="0071106A" w:rsidP="003763E7">
      <w:pPr>
        <w:rPr>
          <w:sz w:val="24"/>
          <w:szCs w:val="24"/>
        </w:rPr>
      </w:pPr>
      <w:r>
        <w:rPr>
          <w:sz w:val="24"/>
          <w:szCs w:val="24"/>
        </w:rPr>
        <w:t xml:space="preserve">Das Kollegium steht in einem regen Austausch über Fragen, die die Weiterentwicklung des Unterrichts und </w:t>
      </w:r>
      <w:r w:rsidR="00D54B71">
        <w:rPr>
          <w:sz w:val="24"/>
          <w:szCs w:val="24"/>
        </w:rPr>
        <w:t xml:space="preserve">der </w:t>
      </w:r>
      <w:r>
        <w:rPr>
          <w:sz w:val="24"/>
          <w:szCs w:val="24"/>
        </w:rPr>
        <w:t xml:space="preserve">Erziehung angehen. In regelmäßigen Konferenzen und Arbeitsgruppen werden die bestehenden Konzepte evaluiert und </w:t>
      </w:r>
      <w:r w:rsidR="00AD0BAC">
        <w:rPr>
          <w:sz w:val="24"/>
          <w:szCs w:val="24"/>
        </w:rPr>
        <w:t xml:space="preserve">neue Konzepte entwickelt. </w:t>
      </w:r>
      <w:r w:rsidR="00D71A56" w:rsidRPr="006D3C6D">
        <w:rPr>
          <w:sz w:val="24"/>
          <w:szCs w:val="24"/>
        </w:rPr>
        <w:t xml:space="preserve">Anstehende Evaluationen </w:t>
      </w:r>
      <w:r w:rsidR="0091318F">
        <w:rPr>
          <w:sz w:val="24"/>
          <w:szCs w:val="24"/>
        </w:rPr>
        <w:t>(z.B. VERA</w:t>
      </w:r>
      <w:r w:rsidR="0091318F">
        <w:rPr>
          <w:rStyle w:val="Funotenzeichen"/>
          <w:sz w:val="24"/>
          <w:szCs w:val="24"/>
        </w:rPr>
        <w:footnoteReference w:id="1"/>
      </w:r>
      <w:r w:rsidR="0091318F">
        <w:rPr>
          <w:sz w:val="24"/>
          <w:szCs w:val="24"/>
        </w:rPr>
        <w:t>, SEIS</w:t>
      </w:r>
      <w:r w:rsidR="0091318F">
        <w:rPr>
          <w:rStyle w:val="Funotenzeichen"/>
          <w:sz w:val="24"/>
          <w:szCs w:val="24"/>
        </w:rPr>
        <w:footnoteReference w:id="2"/>
      </w:r>
      <w:r w:rsidR="0091318F">
        <w:rPr>
          <w:sz w:val="24"/>
          <w:szCs w:val="24"/>
        </w:rPr>
        <w:t xml:space="preserve"> COPSOQ</w:t>
      </w:r>
      <w:r w:rsidR="0091318F">
        <w:rPr>
          <w:rStyle w:val="Funotenzeichen"/>
          <w:sz w:val="24"/>
          <w:szCs w:val="24"/>
        </w:rPr>
        <w:footnoteReference w:id="3"/>
      </w:r>
      <w:r w:rsidR="000E7D04">
        <w:rPr>
          <w:sz w:val="24"/>
          <w:szCs w:val="24"/>
        </w:rPr>
        <w:t>, Lernzeit</w:t>
      </w:r>
      <w:r w:rsidR="0091318F">
        <w:rPr>
          <w:sz w:val="24"/>
          <w:szCs w:val="24"/>
        </w:rPr>
        <w:t xml:space="preserve">) </w:t>
      </w:r>
      <w:r w:rsidR="00D71A56" w:rsidRPr="006D3C6D">
        <w:rPr>
          <w:sz w:val="24"/>
          <w:szCs w:val="24"/>
        </w:rPr>
        <w:t xml:space="preserve">werden von der Steuergruppe vorbereitet und dann mit dem </w:t>
      </w:r>
      <w:r w:rsidR="000E7D04">
        <w:rPr>
          <w:sz w:val="24"/>
          <w:szCs w:val="24"/>
        </w:rPr>
        <w:t>Schul-team</w:t>
      </w:r>
      <w:r w:rsidR="00D71A56" w:rsidRPr="006D3C6D">
        <w:rPr>
          <w:sz w:val="24"/>
          <w:szCs w:val="24"/>
        </w:rPr>
        <w:t xml:space="preserve"> erarbeitet und beschlossen. Ergebnisse werden sowohl in den Schulpflegschaften als auch in der Schulkonferenz vorgestellt un</w:t>
      </w:r>
      <w:r w:rsidR="003763E7">
        <w:rPr>
          <w:sz w:val="24"/>
          <w:szCs w:val="24"/>
        </w:rPr>
        <w:t>d in letzterer auch abgestimmt.</w:t>
      </w:r>
    </w:p>
    <w:p w:rsidR="00461B62" w:rsidRDefault="00461B62" w:rsidP="003763E7">
      <w:pPr>
        <w:rPr>
          <w:i/>
          <w:sz w:val="24"/>
        </w:rPr>
      </w:pPr>
      <w:proofErr w:type="gramStart"/>
      <w:r>
        <w:rPr>
          <w:i/>
          <w:sz w:val="24"/>
        </w:rPr>
        <w:t>…</w:t>
      </w:r>
      <w:proofErr w:type="gramEnd"/>
      <w:r w:rsidRPr="00461B62">
        <w:rPr>
          <w:i/>
          <w:sz w:val="24"/>
          <w:highlight w:val="yellow"/>
        </w:rPr>
        <w:t>dass den Kindern die politische Bildung und Demokratie nahegebracht werden.</w:t>
      </w:r>
    </w:p>
    <w:p w:rsidR="00461B62" w:rsidRPr="00E74C59" w:rsidRDefault="00015300" w:rsidP="003763E7">
      <w:pPr>
        <w:rPr>
          <w:sz w:val="24"/>
          <w:szCs w:val="24"/>
        </w:rPr>
      </w:pPr>
      <w:r w:rsidRPr="00E74C59">
        <w:rPr>
          <w:sz w:val="24"/>
        </w:rPr>
        <w:t xml:space="preserve">Außer dem im Unterricht sich anbietenden Inhalten und </w:t>
      </w:r>
      <w:r w:rsidR="00E74C59" w:rsidRPr="00E74C59">
        <w:rPr>
          <w:sz w:val="24"/>
        </w:rPr>
        <w:t>Situationen</w:t>
      </w:r>
      <w:r w:rsidR="00E74C59">
        <w:rPr>
          <w:sz w:val="24"/>
        </w:rPr>
        <w:t xml:space="preserve"> wie z.B. Klassenratssitzungen,</w:t>
      </w:r>
      <w:r w:rsidRPr="00E74C59">
        <w:rPr>
          <w:sz w:val="24"/>
        </w:rPr>
        <w:t xml:space="preserve"> ist ein Schülerparlament </w:t>
      </w:r>
      <w:r w:rsidR="00E74C59" w:rsidRPr="00E74C59">
        <w:rPr>
          <w:sz w:val="24"/>
        </w:rPr>
        <w:t>installiert</w:t>
      </w:r>
      <w:r w:rsidR="007A5533">
        <w:rPr>
          <w:sz w:val="24"/>
        </w:rPr>
        <w:t xml:space="preserve"> (s. S. 13)</w:t>
      </w:r>
      <w:r w:rsidRPr="00E74C59">
        <w:rPr>
          <w:sz w:val="24"/>
        </w:rPr>
        <w:t xml:space="preserve"> indem die </w:t>
      </w:r>
      <w:r w:rsidR="00E74C59">
        <w:rPr>
          <w:sz w:val="24"/>
        </w:rPr>
        <w:t>S</w:t>
      </w:r>
      <w:r w:rsidRPr="00E74C59">
        <w:rPr>
          <w:sz w:val="24"/>
        </w:rPr>
        <w:t xml:space="preserve">chüler an der </w:t>
      </w:r>
      <w:r w:rsidR="00E74C59" w:rsidRPr="00E74C59">
        <w:rPr>
          <w:sz w:val="24"/>
        </w:rPr>
        <w:t>Mitwirkung am Schulleben ermöglicht wird.</w:t>
      </w:r>
    </w:p>
    <w:p w:rsidR="00461B62" w:rsidRDefault="00461B62" w:rsidP="003763E7">
      <w:pPr>
        <w:rPr>
          <w:sz w:val="24"/>
          <w:szCs w:val="24"/>
        </w:rPr>
      </w:pPr>
    </w:p>
    <w:p w:rsidR="00E727E4" w:rsidRPr="002B5067" w:rsidRDefault="0052674E" w:rsidP="0052674E">
      <w:pPr>
        <w:pStyle w:val="berschrift1"/>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5050"/>
        <w:tabs>
          <w:tab w:val="left" w:pos="1755"/>
          <w:tab w:val="center" w:pos="4875"/>
        </w:tabs>
      </w:pPr>
      <w:bookmarkStart w:id="3" w:name="_Toc152250157"/>
      <w:r w:rsidRPr="002B5067">
        <w:t xml:space="preserve">Wir, </w:t>
      </w:r>
      <w:r w:rsidR="006A1287">
        <w:t>also alle Lehrkräfte, Sonderpädagoginnen, Sozialpädagoginnen, pädagogische Mitarbeiter und Mitarbeiterinnen, die Schulsozialarbeit und weitere</w:t>
      </w:r>
      <w:r w:rsidRPr="002B5067">
        <w:t xml:space="preserve"> </w:t>
      </w:r>
      <w:r w:rsidR="002B5067" w:rsidRPr="002B5067">
        <w:t>Mitarbeiter und Mitarbeiterinnen wollen, dass sich alle uns anvertrauten Kinder, deren Eltern und wir selbst uns an unserer Schule wohlfühlen!</w:t>
      </w:r>
      <w:bookmarkEnd w:id="3"/>
      <w:r w:rsidRPr="002B5067">
        <w:tab/>
      </w:r>
      <w:r w:rsidRPr="002B5067">
        <w:tab/>
      </w:r>
      <w:r w:rsidRPr="002B5067">
        <w:tab/>
      </w:r>
      <w:r w:rsidRPr="002B5067">
        <w:tab/>
      </w:r>
      <w:r w:rsidRPr="002B5067">
        <w:tab/>
      </w:r>
      <w:r w:rsidRPr="002B5067">
        <w:tab/>
      </w:r>
    </w:p>
    <w:p w:rsidR="002570E4" w:rsidRDefault="002570E4" w:rsidP="003F40DC">
      <w:pPr>
        <w:rPr>
          <w:sz w:val="24"/>
          <w:szCs w:val="24"/>
        </w:rPr>
      </w:pPr>
    </w:p>
    <w:p w:rsidR="003F40DC" w:rsidRPr="00C460D6" w:rsidRDefault="002570E4" w:rsidP="003F40DC">
      <w:pPr>
        <w:rPr>
          <w:sz w:val="24"/>
          <w:szCs w:val="24"/>
        </w:rPr>
      </w:pPr>
      <w:r>
        <w:rPr>
          <w:sz w:val="24"/>
          <w:szCs w:val="24"/>
        </w:rPr>
        <w:t>Das soziale</w:t>
      </w:r>
      <w:r w:rsidR="00C85C4B" w:rsidRPr="002570E4">
        <w:rPr>
          <w:sz w:val="24"/>
          <w:szCs w:val="24"/>
        </w:rPr>
        <w:t xml:space="preserve"> Lernen </w:t>
      </w:r>
      <w:r w:rsidR="00564F0A">
        <w:rPr>
          <w:sz w:val="24"/>
          <w:szCs w:val="24"/>
        </w:rPr>
        <w:t>hat an unserer Schule einen besonders hohen Stellenwert.</w:t>
      </w:r>
      <w:r w:rsidR="00C85C4B" w:rsidRPr="002570E4">
        <w:rPr>
          <w:sz w:val="24"/>
          <w:szCs w:val="24"/>
        </w:rPr>
        <w:t xml:space="preserve"> Im täglichen Miteinander ist es uns wichtig, dass alle am Schulleben beteiligten Personen respektvoll und achtsam miteinander umgehen. Der Einsatz von </w:t>
      </w:r>
      <w:r w:rsidR="00C85C4B" w:rsidRPr="004174FA">
        <w:rPr>
          <w:sz w:val="24"/>
          <w:szCs w:val="24"/>
        </w:rPr>
        <w:t>positiven Verstärkern (z. B. Sonne-Wolkenheft) kann</w:t>
      </w:r>
      <w:r w:rsidR="00C85C4B" w:rsidRPr="002570E4">
        <w:rPr>
          <w:sz w:val="24"/>
          <w:szCs w:val="24"/>
        </w:rPr>
        <w:t xml:space="preserve"> die Einhaltung der Regeln unterstützen und begleiten </w:t>
      </w:r>
      <w:r w:rsidR="00C85C4B" w:rsidRPr="00C460D6">
        <w:rPr>
          <w:sz w:val="24"/>
          <w:szCs w:val="24"/>
        </w:rPr>
        <w:t xml:space="preserve">(s. Konzept Soziales Lernen S. 5). Neben Projekttagen zum sozialen Lernen, Klassengemeinschaftstagen, Teilnahme am Projekt Klasse2000 nimmt die Bedeutung einheitlicher Schul- und Klassenregeln einen </w:t>
      </w:r>
      <w:r w:rsidR="00564F0A" w:rsidRPr="00C460D6">
        <w:rPr>
          <w:sz w:val="24"/>
          <w:szCs w:val="24"/>
        </w:rPr>
        <w:t>besonderen Platz</w:t>
      </w:r>
      <w:r w:rsidR="00C85C4B" w:rsidRPr="00C460D6">
        <w:rPr>
          <w:sz w:val="24"/>
          <w:szCs w:val="24"/>
        </w:rPr>
        <w:t xml:space="preserve"> ein (siehe Schulprogramm S. 14 und Konzept </w:t>
      </w:r>
      <w:r w:rsidR="00C85C4B" w:rsidRPr="00C460D6">
        <w:rPr>
          <w:i/>
          <w:iCs/>
          <w:sz w:val="24"/>
          <w:szCs w:val="24"/>
        </w:rPr>
        <w:t>Soziales Lernen</w:t>
      </w:r>
      <w:r w:rsidR="003F40DC" w:rsidRPr="00C460D6">
        <w:rPr>
          <w:sz w:val="24"/>
          <w:szCs w:val="24"/>
        </w:rPr>
        <w:t xml:space="preserve"> (s</w:t>
      </w:r>
      <w:r w:rsidR="003F40DC" w:rsidRPr="00C460D6">
        <w:rPr>
          <w:color w:val="92D050"/>
          <w:sz w:val="24"/>
          <w:szCs w:val="24"/>
        </w:rPr>
        <w:t xml:space="preserve">. </w:t>
      </w:r>
      <w:r w:rsidR="003F40DC" w:rsidRPr="00C460D6">
        <w:rPr>
          <w:sz w:val="24"/>
          <w:szCs w:val="24"/>
        </w:rPr>
        <w:t xml:space="preserve">Konzept Soziales Lernen S. 5). </w:t>
      </w:r>
    </w:p>
    <w:p w:rsidR="003F40DC" w:rsidRDefault="003F40DC" w:rsidP="003F40DC">
      <w:pPr>
        <w:rPr>
          <w:sz w:val="24"/>
          <w:szCs w:val="24"/>
        </w:rPr>
      </w:pPr>
      <w:r w:rsidRPr="00C460D6">
        <w:rPr>
          <w:sz w:val="24"/>
          <w:szCs w:val="24"/>
        </w:rPr>
        <w:t xml:space="preserve">Das Vermitteln christlicher Werte wird ergänzt von drei im Jahr stattfindenden Gottesdiensten zu besonderen Anlässen (Einschulung, Verabschiedung, Weihnachten) (s. Schulprogramm S.7) Diese werden gemeinsam mit den </w:t>
      </w:r>
      <w:r w:rsidR="007B3C5A" w:rsidRPr="00C460D6">
        <w:rPr>
          <w:sz w:val="24"/>
          <w:szCs w:val="24"/>
        </w:rPr>
        <w:t>Kindern, Lehrer</w:t>
      </w:r>
      <w:r w:rsidR="006A1287" w:rsidRPr="00C460D6">
        <w:rPr>
          <w:sz w:val="24"/>
          <w:szCs w:val="24"/>
        </w:rPr>
        <w:t>kräften</w:t>
      </w:r>
      <w:r w:rsidRPr="00C460D6">
        <w:rPr>
          <w:sz w:val="24"/>
          <w:szCs w:val="24"/>
        </w:rPr>
        <w:t xml:space="preserve"> und dem Pastor vorbereitet und durchgeführt</w:t>
      </w:r>
      <w:r w:rsidRPr="002570E4">
        <w:rPr>
          <w:sz w:val="24"/>
          <w:szCs w:val="24"/>
        </w:rPr>
        <w:t>.</w:t>
      </w:r>
      <w:r w:rsidR="006A1287">
        <w:rPr>
          <w:sz w:val="24"/>
          <w:szCs w:val="24"/>
        </w:rPr>
        <w:t xml:space="preserve"> Da wir eine evangelische Bekenntnisschule sind, setzen wir voraus, dass alle Kinder </w:t>
      </w:r>
      <w:r w:rsidR="00564F0A">
        <w:rPr>
          <w:sz w:val="24"/>
          <w:szCs w:val="24"/>
        </w:rPr>
        <w:t xml:space="preserve">unserer Schule </w:t>
      </w:r>
      <w:r w:rsidR="006A1287">
        <w:rPr>
          <w:sz w:val="24"/>
          <w:szCs w:val="24"/>
        </w:rPr>
        <w:t>am Religionsunterricht teilnehmen.</w:t>
      </w:r>
      <w:r w:rsidR="00177C58">
        <w:rPr>
          <w:sz w:val="24"/>
          <w:szCs w:val="24"/>
        </w:rPr>
        <w:t xml:space="preserve"> Neben christlichen Lerninhalten werden soziale und ethische Themen unterrichtet.</w:t>
      </w:r>
    </w:p>
    <w:p w:rsidR="004036D0" w:rsidRPr="002570E4" w:rsidRDefault="004036D0" w:rsidP="003F40DC">
      <w:pPr>
        <w:rPr>
          <w:sz w:val="24"/>
          <w:szCs w:val="24"/>
        </w:rPr>
      </w:pPr>
    </w:p>
    <w:bookmarkStart w:id="4" w:name="_Toc152250158"/>
    <w:p w:rsidR="00D71A56" w:rsidRPr="00910DBD" w:rsidRDefault="00C26800" w:rsidP="00124874">
      <w:pPr>
        <w:pStyle w:val="berschrift1"/>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9BBB59"/>
        <w:jc w:val="center"/>
        <w:rPr>
          <w:sz w:val="36"/>
          <w:szCs w:val="36"/>
        </w:rPr>
      </w:pPr>
      <w:r>
        <w:rPr>
          <w:noProof/>
          <w:sz w:val="36"/>
          <w:szCs w:val="36"/>
        </w:rPr>
        <w:lastRenderedPageBreak/>
        <mc:AlternateContent>
          <mc:Choice Requires="wps">
            <w:drawing>
              <wp:anchor distT="0" distB="0" distL="114300" distR="114300" simplePos="0" relativeHeight="251653120" behindDoc="0" locked="0" layoutInCell="0" allowOverlap="1">
                <wp:simplePos x="0" y="0"/>
                <wp:positionH relativeFrom="page">
                  <wp:posOffset>0</wp:posOffset>
                </wp:positionH>
                <wp:positionV relativeFrom="page">
                  <wp:posOffset>3744595</wp:posOffset>
                </wp:positionV>
                <wp:extent cx="361315" cy="635"/>
                <wp:effectExtent l="0" t="0" r="635" b="18415"/>
                <wp:wrapNone/>
                <wp:docPr id="50" name="Gerade Verbindung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1315" cy="635"/>
                        </a:xfrm>
                        <a:prstGeom prst="line">
                          <a:avLst/>
                        </a:prstGeom>
                        <a:noFill/>
                        <a:ln w="6350">
                          <a:solidFill>
                            <a:srgbClr val="000000"/>
                          </a:solidFill>
                          <a:round/>
                          <a:headEnd type="none" w="sm" len="sm"/>
                          <a:tailEnd type="none" w="sm" len="sm"/>
                        </a:ln>
                      </wps:spPr>
                      <wps:bodyPr/>
                    </wps:wsp>
                  </a:graphicData>
                </a:graphic>
                <wp14:sizeRelH relativeFrom="page">
                  <wp14:pctWidth>0</wp14:pctWidth>
                </wp14:sizeRelH>
                <wp14:sizeRelV relativeFrom="page">
                  <wp14:pctHeight>0</wp14:pctHeight>
                </wp14:sizeRelV>
              </wp:anchor>
            </w:drawing>
          </mc:Choice>
          <mc:Fallback>
            <w:pict>
              <v:line w14:anchorId="2C1EE9CC" id="Gerade Verbindung 4" o:spid="_x0000_s1026" style="position:absolute;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294.85pt" to="28.45pt,29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" o:allowincell="f" strokeweight=".5pt">
                <v:stroke startarrowwidth="narrow" startarrowlength="short" endarrowwidth="narrow" endarrowlength="short"/>
                <w10:wrap anchorx="page" anchory="page"/>
              </v:line>
            </w:pict>
          </mc:Fallback>
        </mc:AlternateContent>
      </w:r>
      <w:r w:rsidR="00D71A56" w:rsidRPr="00910DBD">
        <w:rPr>
          <w:sz w:val="36"/>
          <w:szCs w:val="36"/>
        </w:rPr>
        <w:t>Wir über uns</w:t>
      </w:r>
      <w:bookmarkEnd w:id="4"/>
    </w:p>
    <w:p w:rsidR="00D67252" w:rsidRDefault="00D67252" w:rsidP="00506C00">
      <w:pPr>
        <w:rPr>
          <w:sz w:val="24"/>
          <w:szCs w:val="24"/>
        </w:rPr>
      </w:pPr>
    </w:p>
    <w:p w:rsidR="00C95094" w:rsidRPr="002355D0" w:rsidRDefault="00D71A56" w:rsidP="003B15E1">
      <w:pPr>
        <w:spacing w:after="0"/>
        <w:rPr>
          <w:sz w:val="24"/>
          <w:szCs w:val="24"/>
        </w:rPr>
      </w:pPr>
      <w:r w:rsidRPr="006D3C6D">
        <w:rPr>
          <w:sz w:val="24"/>
          <w:szCs w:val="24"/>
        </w:rPr>
        <w:t xml:space="preserve">Unsere Grundschule hat ein stimmiges und erfolgreiches Lern- und Erziehungskonzept mit jahrgangsbezogenen Klassen, Halbtagsbetreuung, </w:t>
      </w:r>
      <w:r w:rsidR="00B536B6">
        <w:rPr>
          <w:sz w:val="24"/>
          <w:szCs w:val="24"/>
        </w:rPr>
        <w:t xml:space="preserve">Offenem </w:t>
      </w:r>
      <w:r w:rsidRPr="006D3C6D">
        <w:rPr>
          <w:sz w:val="24"/>
          <w:szCs w:val="24"/>
        </w:rPr>
        <w:t>Ganztagsbetrieb bis 16.</w:t>
      </w:r>
      <w:r w:rsidR="00B536B6">
        <w:rPr>
          <w:sz w:val="24"/>
          <w:szCs w:val="24"/>
        </w:rPr>
        <w:t>0</w:t>
      </w:r>
      <w:r w:rsidRPr="006D3C6D">
        <w:rPr>
          <w:sz w:val="24"/>
          <w:szCs w:val="24"/>
        </w:rPr>
        <w:t xml:space="preserve">0 Uhr, </w:t>
      </w:r>
      <w:r w:rsidRPr="002355D0">
        <w:rPr>
          <w:sz w:val="24"/>
          <w:szCs w:val="24"/>
        </w:rPr>
        <w:t>individueller Förderung</w:t>
      </w:r>
      <w:r w:rsidR="00C25356" w:rsidRPr="002355D0">
        <w:rPr>
          <w:sz w:val="24"/>
          <w:szCs w:val="24"/>
        </w:rPr>
        <w:t xml:space="preserve"> und inklusiver Beschulung</w:t>
      </w:r>
      <w:r w:rsidR="00B536B6" w:rsidRPr="002355D0">
        <w:rPr>
          <w:sz w:val="24"/>
          <w:szCs w:val="24"/>
        </w:rPr>
        <w:t>.</w:t>
      </w:r>
      <w:r w:rsidR="00257242" w:rsidRPr="002355D0">
        <w:rPr>
          <w:sz w:val="24"/>
          <w:szCs w:val="24"/>
        </w:rPr>
        <w:t xml:space="preserve"> </w:t>
      </w:r>
      <w:r w:rsidR="00C95094" w:rsidRPr="002355D0">
        <w:rPr>
          <w:sz w:val="24"/>
          <w:szCs w:val="24"/>
        </w:rPr>
        <w:t xml:space="preserve">Als zentrale </w:t>
      </w:r>
      <w:r w:rsidR="002355D0" w:rsidRPr="002355D0">
        <w:rPr>
          <w:sz w:val="24"/>
          <w:szCs w:val="24"/>
        </w:rPr>
        <w:t>Aufgaben sehen</w:t>
      </w:r>
      <w:r w:rsidR="00C95094" w:rsidRPr="002355D0">
        <w:rPr>
          <w:sz w:val="24"/>
          <w:szCs w:val="24"/>
        </w:rPr>
        <w:t xml:space="preserve"> wir:</w:t>
      </w:r>
    </w:p>
    <w:p w:rsidR="00886226" w:rsidRPr="002355D0" w:rsidRDefault="00C95094" w:rsidP="003B15E1">
      <w:pPr>
        <w:spacing w:after="0"/>
        <w:rPr>
          <w:sz w:val="24"/>
          <w:szCs w:val="24"/>
        </w:rPr>
      </w:pPr>
      <w:r w:rsidRPr="002355D0">
        <w:rPr>
          <w:sz w:val="24"/>
          <w:szCs w:val="24"/>
        </w:rPr>
        <w:t>*</w:t>
      </w:r>
      <w:r w:rsidR="00CA5355" w:rsidRPr="002355D0">
        <w:rPr>
          <w:sz w:val="24"/>
          <w:szCs w:val="24"/>
        </w:rPr>
        <w:t xml:space="preserve"> die Ver</w:t>
      </w:r>
      <w:r w:rsidR="002570E4" w:rsidRPr="002355D0">
        <w:rPr>
          <w:sz w:val="24"/>
          <w:szCs w:val="24"/>
        </w:rPr>
        <w:t>mittlung</w:t>
      </w:r>
      <w:r w:rsidR="009C5626" w:rsidRPr="002355D0">
        <w:rPr>
          <w:sz w:val="24"/>
          <w:szCs w:val="24"/>
        </w:rPr>
        <w:t xml:space="preserve"> </w:t>
      </w:r>
      <w:r w:rsidR="001A6B82" w:rsidRPr="002355D0">
        <w:rPr>
          <w:sz w:val="24"/>
          <w:szCs w:val="24"/>
        </w:rPr>
        <w:t>der Menschenrechte</w:t>
      </w:r>
      <w:r w:rsidR="00237EC8" w:rsidRPr="002355D0">
        <w:rPr>
          <w:sz w:val="24"/>
          <w:szCs w:val="24"/>
        </w:rPr>
        <w:t>,</w:t>
      </w:r>
      <w:r w:rsidR="001A6B82" w:rsidRPr="002355D0">
        <w:rPr>
          <w:sz w:val="24"/>
          <w:szCs w:val="24"/>
        </w:rPr>
        <w:t xml:space="preserve"> </w:t>
      </w:r>
      <w:r w:rsidR="002605AF" w:rsidRPr="002355D0">
        <w:rPr>
          <w:sz w:val="24"/>
          <w:szCs w:val="24"/>
        </w:rPr>
        <w:t xml:space="preserve">der </w:t>
      </w:r>
      <w:r w:rsidR="00237EC8" w:rsidRPr="002355D0">
        <w:rPr>
          <w:sz w:val="24"/>
          <w:szCs w:val="24"/>
        </w:rPr>
        <w:t>gesellschafts</w:t>
      </w:r>
      <w:r w:rsidR="006A1287">
        <w:rPr>
          <w:sz w:val="24"/>
          <w:szCs w:val="24"/>
        </w:rPr>
        <w:t>s</w:t>
      </w:r>
      <w:r w:rsidR="00237EC8" w:rsidRPr="002355D0">
        <w:rPr>
          <w:sz w:val="24"/>
          <w:szCs w:val="24"/>
        </w:rPr>
        <w:t xml:space="preserve">pezifischen </w:t>
      </w:r>
      <w:r w:rsidR="00886226" w:rsidRPr="002355D0">
        <w:rPr>
          <w:sz w:val="24"/>
          <w:szCs w:val="24"/>
        </w:rPr>
        <w:t>Werte</w:t>
      </w:r>
      <w:r w:rsidR="002605AF" w:rsidRPr="002355D0">
        <w:rPr>
          <w:sz w:val="24"/>
          <w:szCs w:val="24"/>
        </w:rPr>
        <w:t xml:space="preserve"> </w:t>
      </w:r>
      <w:r w:rsidR="002355D0" w:rsidRPr="002355D0">
        <w:rPr>
          <w:sz w:val="24"/>
          <w:szCs w:val="24"/>
        </w:rPr>
        <w:t>und der</w:t>
      </w:r>
      <w:r w:rsidR="009C5626" w:rsidRPr="002355D0">
        <w:rPr>
          <w:sz w:val="24"/>
          <w:szCs w:val="24"/>
        </w:rPr>
        <w:t xml:space="preserve"> </w:t>
      </w:r>
      <w:r w:rsidR="005546AA" w:rsidRPr="002355D0">
        <w:rPr>
          <w:sz w:val="24"/>
          <w:szCs w:val="24"/>
        </w:rPr>
        <w:t>k</w:t>
      </w:r>
      <w:r w:rsidR="009C5626" w:rsidRPr="002355D0">
        <w:rPr>
          <w:sz w:val="24"/>
          <w:szCs w:val="24"/>
        </w:rPr>
        <w:t>ulturell</w:t>
      </w:r>
      <w:r w:rsidR="005A2901" w:rsidRPr="002355D0">
        <w:rPr>
          <w:sz w:val="24"/>
          <w:szCs w:val="24"/>
        </w:rPr>
        <w:t xml:space="preserve">en und </w:t>
      </w:r>
      <w:r w:rsidR="00886226" w:rsidRPr="002355D0">
        <w:rPr>
          <w:sz w:val="24"/>
          <w:szCs w:val="24"/>
        </w:rPr>
        <w:t xml:space="preserve"> </w:t>
      </w:r>
    </w:p>
    <w:p w:rsidR="003B15E1" w:rsidRPr="002355D0" w:rsidRDefault="00886226" w:rsidP="003B15E1">
      <w:pPr>
        <w:spacing w:after="0"/>
        <w:rPr>
          <w:sz w:val="24"/>
          <w:szCs w:val="24"/>
        </w:rPr>
      </w:pPr>
      <w:r w:rsidRPr="002355D0">
        <w:rPr>
          <w:sz w:val="24"/>
          <w:szCs w:val="24"/>
        </w:rPr>
        <w:t xml:space="preserve">   </w:t>
      </w:r>
      <w:r w:rsidR="009C5626" w:rsidRPr="002355D0">
        <w:rPr>
          <w:sz w:val="24"/>
          <w:szCs w:val="24"/>
        </w:rPr>
        <w:t>interkulturellen</w:t>
      </w:r>
      <w:r w:rsidR="005546AA" w:rsidRPr="002355D0">
        <w:rPr>
          <w:sz w:val="24"/>
          <w:szCs w:val="24"/>
        </w:rPr>
        <w:t xml:space="preserve"> </w:t>
      </w:r>
      <w:r w:rsidR="009C5626" w:rsidRPr="002355D0">
        <w:rPr>
          <w:sz w:val="24"/>
          <w:szCs w:val="24"/>
        </w:rPr>
        <w:t xml:space="preserve">Bildung, </w:t>
      </w:r>
      <w:r w:rsidR="005546AA" w:rsidRPr="002355D0">
        <w:rPr>
          <w:sz w:val="24"/>
          <w:szCs w:val="24"/>
        </w:rPr>
        <w:t xml:space="preserve"> </w:t>
      </w:r>
    </w:p>
    <w:p w:rsidR="003B15E1" w:rsidRPr="002355D0" w:rsidRDefault="003B15E1" w:rsidP="003B15E1">
      <w:pPr>
        <w:spacing w:after="0"/>
        <w:rPr>
          <w:sz w:val="24"/>
          <w:szCs w:val="24"/>
        </w:rPr>
      </w:pPr>
      <w:r w:rsidRPr="002355D0">
        <w:rPr>
          <w:sz w:val="24"/>
          <w:szCs w:val="24"/>
        </w:rPr>
        <w:t>*</w:t>
      </w:r>
      <w:r w:rsidR="00886226" w:rsidRPr="002355D0">
        <w:rPr>
          <w:sz w:val="24"/>
          <w:szCs w:val="24"/>
        </w:rPr>
        <w:t xml:space="preserve"> </w:t>
      </w:r>
      <w:r w:rsidR="00260E1E" w:rsidRPr="002355D0">
        <w:rPr>
          <w:sz w:val="24"/>
          <w:szCs w:val="24"/>
        </w:rPr>
        <w:t>die</w:t>
      </w:r>
      <w:r w:rsidR="009C5626" w:rsidRPr="002355D0">
        <w:rPr>
          <w:sz w:val="24"/>
          <w:szCs w:val="24"/>
        </w:rPr>
        <w:t xml:space="preserve"> </w:t>
      </w:r>
      <w:r w:rsidR="00260E1E" w:rsidRPr="002355D0">
        <w:rPr>
          <w:sz w:val="24"/>
          <w:szCs w:val="24"/>
        </w:rPr>
        <w:t>politische</w:t>
      </w:r>
      <w:r w:rsidR="009C5626" w:rsidRPr="002355D0">
        <w:rPr>
          <w:sz w:val="24"/>
          <w:szCs w:val="24"/>
        </w:rPr>
        <w:t xml:space="preserve"> </w:t>
      </w:r>
      <w:r w:rsidR="005546AA" w:rsidRPr="002355D0">
        <w:rPr>
          <w:sz w:val="24"/>
          <w:szCs w:val="24"/>
        </w:rPr>
        <w:t>Bildung und</w:t>
      </w:r>
      <w:r w:rsidR="009C5626" w:rsidRPr="002355D0">
        <w:rPr>
          <w:sz w:val="24"/>
          <w:szCs w:val="24"/>
        </w:rPr>
        <w:t xml:space="preserve"> </w:t>
      </w:r>
      <w:r w:rsidR="00260E1E" w:rsidRPr="002355D0">
        <w:rPr>
          <w:sz w:val="24"/>
          <w:szCs w:val="24"/>
        </w:rPr>
        <w:t xml:space="preserve">die </w:t>
      </w:r>
      <w:r w:rsidR="009C5626" w:rsidRPr="002355D0">
        <w:rPr>
          <w:sz w:val="24"/>
          <w:szCs w:val="24"/>
        </w:rPr>
        <w:t>Erziehung zur Demokratie,</w:t>
      </w:r>
    </w:p>
    <w:p w:rsidR="003B15E1" w:rsidRPr="002355D0" w:rsidRDefault="003B15E1" w:rsidP="003B15E1">
      <w:pPr>
        <w:spacing w:after="0"/>
        <w:rPr>
          <w:sz w:val="24"/>
          <w:szCs w:val="24"/>
        </w:rPr>
      </w:pPr>
      <w:r w:rsidRPr="002355D0">
        <w:rPr>
          <w:sz w:val="24"/>
          <w:szCs w:val="24"/>
        </w:rPr>
        <w:t>*</w:t>
      </w:r>
      <w:r w:rsidR="009C5626" w:rsidRPr="002355D0">
        <w:rPr>
          <w:sz w:val="24"/>
          <w:szCs w:val="24"/>
        </w:rPr>
        <w:t xml:space="preserve"> </w:t>
      </w:r>
      <w:r w:rsidR="00260E1E" w:rsidRPr="002355D0">
        <w:rPr>
          <w:sz w:val="24"/>
          <w:szCs w:val="24"/>
        </w:rPr>
        <w:t xml:space="preserve">die Erziehung zur </w:t>
      </w:r>
      <w:r w:rsidR="009C5626" w:rsidRPr="002355D0">
        <w:rPr>
          <w:sz w:val="24"/>
          <w:szCs w:val="24"/>
        </w:rPr>
        <w:t xml:space="preserve">Sensibilisierung zur nachhaltigen Nutzung der </w:t>
      </w:r>
      <w:r w:rsidR="00886226" w:rsidRPr="002355D0">
        <w:rPr>
          <w:sz w:val="24"/>
          <w:szCs w:val="24"/>
        </w:rPr>
        <w:t>Ressourcen und</w:t>
      </w:r>
    </w:p>
    <w:p w:rsidR="00B66899" w:rsidRPr="002355D0" w:rsidRDefault="003B15E1" w:rsidP="003B15E1">
      <w:pPr>
        <w:spacing w:after="0"/>
        <w:rPr>
          <w:sz w:val="24"/>
          <w:szCs w:val="24"/>
        </w:rPr>
      </w:pPr>
      <w:r w:rsidRPr="002355D0">
        <w:rPr>
          <w:sz w:val="24"/>
          <w:szCs w:val="24"/>
        </w:rPr>
        <w:t>*</w:t>
      </w:r>
      <w:r w:rsidR="00886226" w:rsidRPr="002355D0">
        <w:rPr>
          <w:sz w:val="24"/>
          <w:szCs w:val="24"/>
        </w:rPr>
        <w:t xml:space="preserve"> </w:t>
      </w:r>
      <w:r w:rsidRPr="002355D0">
        <w:rPr>
          <w:sz w:val="24"/>
          <w:szCs w:val="24"/>
        </w:rPr>
        <w:t xml:space="preserve">die </w:t>
      </w:r>
      <w:r w:rsidR="00A44848" w:rsidRPr="002355D0">
        <w:rPr>
          <w:sz w:val="24"/>
          <w:szCs w:val="24"/>
        </w:rPr>
        <w:t xml:space="preserve">Bildung der </w:t>
      </w:r>
      <w:r w:rsidR="005546AA" w:rsidRPr="002355D0">
        <w:rPr>
          <w:sz w:val="24"/>
          <w:szCs w:val="24"/>
        </w:rPr>
        <w:t xml:space="preserve">Teilhabe </w:t>
      </w:r>
      <w:r w:rsidR="00A44848" w:rsidRPr="002355D0">
        <w:rPr>
          <w:sz w:val="24"/>
          <w:szCs w:val="24"/>
        </w:rPr>
        <w:t>und selbstständigen und verantwortungsbewussten Umgang mit Medien</w:t>
      </w:r>
      <w:r w:rsidR="00AA0B4F" w:rsidRPr="002355D0">
        <w:rPr>
          <w:sz w:val="24"/>
          <w:szCs w:val="24"/>
        </w:rPr>
        <w:t>. Diese Aufgaben finden sich durchgehend in den einzelnen Schwerpunkten, die wir als unsere Lern-, Bildungs</w:t>
      </w:r>
      <w:r w:rsidR="006A1287">
        <w:rPr>
          <w:sz w:val="24"/>
          <w:szCs w:val="24"/>
        </w:rPr>
        <w:t>-</w:t>
      </w:r>
      <w:r w:rsidR="00AA0B4F" w:rsidRPr="002355D0">
        <w:rPr>
          <w:sz w:val="24"/>
          <w:szCs w:val="24"/>
        </w:rPr>
        <w:t xml:space="preserve"> und Erziehungs</w:t>
      </w:r>
      <w:r w:rsidR="00816744" w:rsidRPr="002355D0">
        <w:rPr>
          <w:sz w:val="24"/>
          <w:szCs w:val="24"/>
        </w:rPr>
        <w:t xml:space="preserve">aufträge </w:t>
      </w:r>
      <w:r w:rsidR="00AA0B4F" w:rsidRPr="002355D0">
        <w:rPr>
          <w:sz w:val="24"/>
          <w:szCs w:val="24"/>
        </w:rPr>
        <w:t>anseh</w:t>
      </w:r>
      <w:r w:rsidR="00816744" w:rsidRPr="002355D0">
        <w:rPr>
          <w:sz w:val="24"/>
          <w:szCs w:val="24"/>
        </w:rPr>
        <w:t xml:space="preserve">en. </w:t>
      </w:r>
      <w:r w:rsidR="00A44848" w:rsidRPr="002355D0">
        <w:rPr>
          <w:sz w:val="24"/>
          <w:szCs w:val="24"/>
        </w:rPr>
        <w:t>Somit entsprechen wir auch den Anforderungen der neuen Lehrpläne</w:t>
      </w:r>
      <w:r w:rsidR="005546AA" w:rsidRPr="002355D0">
        <w:rPr>
          <w:sz w:val="24"/>
          <w:szCs w:val="24"/>
        </w:rPr>
        <w:t>.</w:t>
      </w:r>
    </w:p>
    <w:p w:rsidR="00976F8D" w:rsidRDefault="00D71A56" w:rsidP="003B15E1">
      <w:pPr>
        <w:spacing w:after="0"/>
        <w:rPr>
          <w:sz w:val="24"/>
          <w:szCs w:val="24"/>
        </w:rPr>
      </w:pPr>
      <w:r w:rsidRPr="006D3C6D">
        <w:rPr>
          <w:sz w:val="24"/>
          <w:szCs w:val="24"/>
        </w:rPr>
        <w:t>Als zweizügige</w:t>
      </w:r>
      <w:r w:rsidR="009015FF">
        <w:rPr>
          <w:sz w:val="24"/>
          <w:szCs w:val="24"/>
        </w:rPr>
        <w:t xml:space="preserve"> und in einem Jahrgang dreizügige</w:t>
      </w:r>
      <w:r w:rsidRPr="006D3C6D">
        <w:rPr>
          <w:sz w:val="24"/>
          <w:szCs w:val="24"/>
        </w:rPr>
        <w:t xml:space="preserve"> evangelische Grundschule vermitteln wir den </w:t>
      </w:r>
      <w:r w:rsidR="00E579A0">
        <w:rPr>
          <w:sz w:val="24"/>
          <w:szCs w:val="24"/>
        </w:rPr>
        <w:t>Kindern</w:t>
      </w:r>
      <w:r w:rsidRPr="006D3C6D">
        <w:rPr>
          <w:sz w:val="24"/>
          <w:szCs w:val="24"/>
        </w:rPr>
        <w:t xml:space="preserve"> nicht nur tragfähige Grundlagen für ein erfolgreiches</w:t>
      </w:r>
      <w:r w:rsidR="001A6DBA">
        <w:rPr>
          <w:sz w:val="24"/>
          <w:szCs w:val="24"/>
        </w:rPr>
        <w:t>,</w:t>
      </w:r>
      <w:r w:rsidRPr="006D3C6D">
        <w:rPr>
          <w:sz w:val="24"/>
          <w:szCs w:val="24"/>
        </w:rPr>
        <w:t xml:space="preserve"> motiviertes Lernen an den weiterführenden Schulen, sondern wir legen auch Wert auf eine individuelle, nachhaltige Förderung in der Grundschulzeit. Dabei konzentrieren wir uns auf eine intensive Unterrichtsarbeit, eine der wichtigsten Säulen i</w:t>
      </w:r>
      <w:r w:rsidR="0033252C">
        <w:rPr>
          <w:sz w:val="24"/>
          <w:szCs w:val="24"/>
        </w:rPr>
        <w:t>n unserem</w:t>
      </w:r>
      <w:r w:rsidR="00A90EFA">
        <w:rPr>
          <w:sz w:val="24"/>
          <w:szCs w:val="24"/>
        </w:rPr>
        <w:t xml:space="preserve"> </w:t>
      </w:r>
      <w:r w:rsidR="0033252C">
        <w:rPr>
          <w:sz w:val="24"/>
          <w:szCs w:val="24"/>
        </w:rPr>
        <w:t>Schulalltag</w:t>
      </w:r>
      <w:r w:rsidRPr="006D3C6D">
        <w:rPr>
          <w:sz w:val="24"/>
          <w:szCs w:val="24"/>
        </w:rPr>
        <w:t>, indem wir die Kinder beim Lernen aktiv unterstützen. Besonders das selbstständige Lernen soll dabei mit Tages- und Wochenplanarbeit sowie Werkstattunterricht gefördert werden. Die Kinder erleben die Lehr</w:t>
      </w:r>
      <w:r w:rsidR="00E677F6">
        <w:rPr>
          <w:sz w:val="24"/>
          <w:szCs w:val="24"/>
        </w:rPr>
        <w:t>kräfte</w:t>
      </w:r>
      <w:r w:rsidRPr="006D3C6D">
        <w:rPr>
          <w:sz w:val="24"/>
          <w:szCs w:val="24"/>
        </w:rPr>
        <w:t xml:space="preserve"> in lehrerzentrierten Unterrichtsformen als Vortragende und Gesprächsleiter</w:t>
      </w:r>
      <w:r w:rsidR="00564F0A">
        <w:rPr>
          <w:sz w:val="24"/>
          <w:szCs w:val="24"/>
        </w:rPr>
        <w:t xml:space="preserve"> und G</w:t>
      </w:r>
      <w:r w:rsidR="00E579A0">
        <w:rPr>
          <w:sz w:val="24"/>
          <w:szCs w:val="24"/>
        </w:rPr>
        <w:t>esprächsleiterinnen</w:t>
      </w:r>
      <w:r w:rsidRPr="006D3C6D">
        <w:rPr>
          <w:sz w:val="24"/>
          <w:szCs w:val="24"/>
        </w:rPr>
        <w:t>, aber auch im offenen Unterricht als Lernbegleite</w:t>
      </w:r>
      <w:r w:rsidR="00E579A0">
        <w:rPr>
          <w:sz w:val="24"/>
          <w:szCs w:val="24"/>
        </w:rPr>
        <w:t xml:space="preserve">nde </w:t>
      </w:r>
      <w:r w:rsidRPr="006D3C6D">
        <w:rPr>
          <w:sz w:val="24"/>
          <w:szCs w:val="24"/>
        </w:rPr>
        <w:t xml:space="preserve">und </w:t>
      </w:r>
      <w:proofErr w:type="spellStart"/>
      <w:r w:rsidRPr="006D3C6D">
        <w:rPr>
          <w:sz w:val="24"/>
          <w:szCs w:val="24"/>
        </w:rPr>
        <w:t>Ratgebe</w:t>
      </w:r>
      <w:r w:rsidR="00E579A0">
        <w:rPr>
          <w:sz w:val="24"/>
          <w:szCs w:val="24"/>
        </w:rPr>
        <w:t>nde</w:t>
      </w:r>
      <w:proofErr w:type="spellEnd"/>
      <w:r w:rsidRPr="006D3C6D">
        <w:rPr>
          <w:sz w:val="24"/>
          <w:szCs w:val="24"/>
        </w:rPr>
        <w:t>.</w:t>
      </w:r>
      <w:r w:rsidR="00641955">
        <w:rPr>
          <w:sz w:val="24"/>
          <w:szCs w:val="24"/>
        </w:rPr>
        <w:t xml:space="preserve"> </w:t>
      </w:r>
      <w:r w:rsidR="00976F8D">
        <w:rPr>
          <w:sz w:val="24"/>
          <w:szCs w:val="24"/>
        </w:rPr>
        <w:t>Zur Unterstü</w:t>
      </w:r>
      <w:r w:rsidR="00D516A5">
        <w:rPr>
          <w:sz w:val="24"/>
          <w:szCs w:val="24"/>
        </w:rPr>
        <w:t>t</w:t>
      </w:r>
      <w:r w:rsidR="00976F8D">
        <w:rPr>
          <w:sz w:val="24"/>
          <w:szCs w:val="24"/>
        </w:rPr>
        <w:t xml:space="preserve">zung dieser Prozesse </w:t>
      </w:r>
      <w:r w:rsidR="00E579A0">
        <w:rPr>
          <w:sz w:val="24"/>
          <w:szCs w:val="24"/>
        </w:rPr>
        <w:t>sind</w:t>
      </w:r>
      <w:r w:rsidR="00976F8D">
        <w:rPr>
          <w:sz w:val="24"/>
          <w:szCs w:val="24"/>
        </w:rPr>
        <w:t xml:space="preserve"> </w:t>
      </w:r>
      <w:r w:rsidR="00B66899">
        <w:rPr>
          <w:sz w:val="24"/>
          <w:szCs w:val="24"/>
        </w:rPr>
        <w:t>eine</w:t>
      </w:r>
      <w:r w:rsidR="00976F8D">
        <w:rPr>
          <w:sz w:val="24"/>
          <w:szCs w:val="24"/>
        </w:rPr>
        <w:t xml:space="preserve"> Sozialpädagogin</w:t>
      </w:r>
      <w:r w:rsidR="00D516A5">
        <w:rPr>
          <w:sz w:val="24"/>
          <w:szCs w:val="24"/>
        </w:rPr>
        <w:t xml:space="preserve"> </w:t>
      </w:r>
      <w:r w:rsidR="00E579A0">
        <w:rPr>
          <w:sz w:val="24"/>
          <w:szCs w:val="24"/>
        </w:rPr>
        <w:t>und eine multiprofessionelle Fachkraft</w:t>
      </w:r>
      <w:r w:rsidR="00975F8E">
        <w:rPr>
          <w:sz w:val="24"/>
          <w:szCs w:val="24"/>
        </w:rPr>
        <w:t xml:space="preserve"> </w:t>
      </w:r>
      <w:r w:rsidR="00976F8D">
        <w:rPr>
          <w:sz w:val="24"/>
          <w:szCs w:val="24"/>
        </w:rPr>
        <w:t xml:space="preserve">an unserer Schule tätig. </w:t>
      </w:r>
      <w:r w:rsidR="00D10F6F">
        <w:rPr>
          <w:sz w:val="24"/>
          <w:szCs w:val="24"/>
        </w:rPr>
        <w:t>Sie wirk</w:t>
      </w:r>
      <w:r w:rsidR="00E579A0">
        <w:rPr>
          <w:sz w:val="24"/>
          <w:szCs w:val="24"/>
        </w:rPr>
        <w:t xml:space="preserve">en </w:t>
      </w:r>
      <w:r w:rsidR="00D10F6F">
        <w:rPr>
          <w:sz w:val="24"/>
          <w:szCs w:val="24"/>
        </w:rPr>
        <w:t xml:space="preserve">bei der Schuleingangsdiagnostik </w:t>
      </w:r>
      <w:r w:rsidR="00E579A0">
        <w:rPr>
          <w:sz w:val="24"/>
          <w:szCs w:val="24"/>
        </w:rPr>
        <w:t xml:space="preserve">mit </w:t>
      </w:r>
      <w:r w:rsidR="00D10F6F">
        <w:rPr>
          <w:sz w:val="24"/>
          <w:szCs w:val="24"/>
        </w:rPr>
        <w:t>und</w:t>
      </w:r>
      <w:r w:rsidR="00783B00">
        <w:rPr>
          <w:sz w:val="24"/>
          <w:szCs w:val="24"/>
        </w:rPr>
        <w:t xml:space="preserve"> unterstütz</w:t>
      </w:r>
      <w:r w:rsidR="00E579A0">
        <w:rPr>
          <w:sz w:val="24"/>
          <w:szCs w:val="24"/>
        </w:rPr>
        <w:t>en</w:t>
      </w:r>
      <w:r w:rsidR="00783B00">
        <w:rPr>
          <w:sz w:val="24"/>
          <w:szCs w:val="24"/>
        </w:rPr>
        <w:t xml:space="preserve"> im Team die Lehr</w:t>
      </w:r>
      <w:r w:rsidR="00E579A0">
        <w:rPr>
          <w:sz w:val="24"/>
          <w:szCs w:val="24"/>
        </w:rPr>
        <w:t xml:space="preserve">kräfte aller Jahrgänge mit </w:t>
      </w:r>
      <w:r w:rsidR="00783B00">
        <w:rPr>
          <w:sz w:val="24"/>
          <w:szCs w:val="24"/>
        </w:rPr>
        <w:t>folgenden Aufgaben:</w:t>
      </w:r>
    </w:p>
    <w:p w:rsidR="00783B00" w:rsidRDefault="00783B00" w:rsidP="0023317A">
      <w:pPr>
        <w:pStyle w:val="Listenabsatz"/>
        <w:numPr>
          <w:ilvl w:val="0"/>
          <w:numId w:val="3"/>
        </w:numPr>
        <w:tabs>
          <w:tab w:val="left" w:pos="1965"/>
        </w:tabs>
        <w:rPr>
          <w:sz w:val="24"/>
          <w:szCs w:val="24"/>
        </w:rPr>
      </w:pPr>
      <w:r>
        <w:rPr>
          <w:sz w:val="24"/>
          <w:szCs w:val="24"/>
        </w:rPr>
        <w:t>Unterrichtsbegleitung zur Unterstützung und Stabilisierung einzelner Kinder,</w:t>
      </w:r>
    </w:p>
    <w:p w:rsidR="00783B00" w:rsidRDefault="00783B00" w:rsidP="0023317A">
      <w:pPr>
        <w:pStyle w:val="Listenabsatz"/>
        <w:numPr>
          <w:ilvl w:val="0"/>
          <w:numId w:val="3"/>
        </w:numPr>
        <w:tabs>
          <w:tab w:val="left" w:pos="1965"/>
        </w:tabs>
        <w:rPr>
          <w:sz w:val="24"/>
          <w:szCs w:val="24"/>
        </w:rPr>
      </w:pPr>
      <w:r>
        <w:rPr>
          <w:sz w:val="24"/>
          <w:szCs w:val="24"/>
        </w:rPr>
        <w:t xml:space="preserve">Mitwirkung bei der Ermittlung von Lernausgangslagen durch Tests und Beobachtungen, </w:t>
      </w:r>
    </w:p>
    <w:p w:rsidR="00783B00" w:rsidRDefault="00783B00" w:rsidP="0023317A">
      <w:pPr>
        <w:pStyle w:val="Listenabsatz"/>
        <w:numPr>
          <w:ilvl w:val="0"/>
          <w:numId w:val="3"/>
        </w:numPr>
        <w:tabs>
          <w:tab w:val="left" w:pos="1965"/>
        </w:tabs>
        <w:rPr>
          <w:sz w:val="24"/>
          <w:szCs w:val="24"/>
        </w:rPr>
      </w:pPr>
      <w:r>
        <w:rPr>
          <w:sz w:val="24"/>
          <w:szCs w:val="24"/>
        </w:rPr>
        <w:t>Mitwirkung bei der Planung und Durchführung gezielter individueller Förderung – besonders in innerer Differenzierung,</w:t>
      </w:r>
    </w:p>
    <w:p w:rsidR="00783B00" w:rsidRDefault="00783B00" w:rsidP="0023317A">
      <w:pPr>
        <w:pStyle w:val="Listenabsatz"/>
        <w:numPr>
          <w:ilvl w:val="0"/>
          <w:numId w:val="3"/>
        </w:numPr>
        <w:tabs>
          <w:tab w:val="left" w:pos="1965"/>
        </w:tabs>
        <w:rPr>
          <w:sz w:val="24"/>
          <w:szCs w:val="24"/>
        </w:rPr>
      </w:pPr>
      <w:r>
        <w:rPr>
          <w:sz w:val="24"/>
          <w:szCs w:val="24"/>
        </w:rPr>
        <w:t xml:space="preserve">Unterstützung bei der Schaffung von förderlichen Lernbedingungen (Sitzordnung, Organisation des Arbeitsplatzes, Hilfen zur Konzentration, etc.), </w:t>
      </w:r>
    </w:p>
    <w:p w:rsidR="00783B00" w:rsidRDefault="00783B00" w:rsidP="0023317A">
      <w:pPr>
        <w:pStyle w:val="Listenabsatz"/>
        <w:numPr>
          <w:ilvl w:val="0"/>
          <w:numId w:val="3"/>
        </w:numPr>
        <w:tabs>
          <w:tab w:val="left" w:pos="1965"/>
        </w:tabs>
        <w:rPr>
          <w:sz w:val="24"/>
          <w:szCs w:val="24"/>
        </w:rPr>
      </w:pPr>
      <w:r>
        <w:rPr>
          <w:sz w:val="24"/>
          <w:szCs w:val="24"/>
        </w:rPr>
        <w:t>Ansprechpartner</w:t>
      </w:r>
      <w:r w:rsidR="00D24DCE">
        <w:rPr>
          <w:sz w:val="24"/>
          <w:szCs w:val="24"/>
        </w:rPr>
        <w:t>innen</w:t>
      </w:r>
      <w:r>
        <w:rPr>
          <w:sz w:val="24"/>
          <w:szCs w:val="24"/>
        </w:rPr>
        <w:t xml:space="preserve"> für Kinder und Eltern bei schulischen und erzieherischen Schwierigkeiten,</w:t>
      </w:r>
    </w:p>
    <w:p w:rsidR="0082798B" w:rsidRPr="00F27DB8" w:rsidRDefault="0082798B" w:rsidP="0023317A">
      <w:pPr>
        <w:pStyle w:val="Listenabsatz"/>
        <w:numPr>
          <w:ilvl w:val="0"/>
          <w:numId w:val="3"/>
        </w:numPr>
        <w:tabs>
          <w:tab w:val="left" w:pos="1965"/>
        </w:tabs>
        <w:rPr>
          <w:sz w:val="24"/>
          <w:szCs w:val="24"/>
        </w:rPr>
      </w:pPr>
      <w:r>
        <w:rPr>
          <w:sz w:val="24"/>
          <w:szCs w:val="24"/>
        </w:rPr>
        <w:t xml:space="preserve">Delfin </w:t>
      </w:r>
      <w:r w:rsidR="009015FF">
        <w:rPr>
          <w:sz w:val="24"/>
          <w:szCs w:val="24"/>
        </w:rPr>
        <w:t>4</w:t>
      </w:r>
      <w:r>
        <w:rPr>
          <w:sz w:val="24"/>
          <w:szCs w:val="24"/>
        </w:rPr>
        <w:t xml:space="preserve"> (Sprachstanderhebung bei Bedarf)</w:t>
      </w:r>
      <w:r w:rsidRPr="00F27DB8">
        <w:rPr>
          <w:sz w:val="24"/>
          <w:szCs w:val="24"/>
        </w:rPr>
        <w:t>.</w:t>
      </w:r>
    </w:p>
    <w:p w:rsidR="00355338" w:rsidRDefault="00D71A56" w:rsidP="00355338">
      <w:pPr>
        <w:tabs>
          <w:tab w:val="left" w:pos="1965"/>
        </w:tabs>
        <w:rPr>
          <w:sz w:val="24"/>
          <w:szCs w:val="24"/>
        </w:rPr>
      </w:pPr>
      <w:r w:rsidRPr="006D3C6D">
        <w:rPr>
          <w:sz w:val="24"/>
          <w:szCs w:val="24"/>
        </w:rPr>
        <w:t>Für alle Schwerpunkte unserer pädagogischen Arbeit im Unterricht, im Ganztag und im Schulleben haben wir</w:t>
      </w:r>
      <w:r w:rsidR="00355338">
        <w:rPr>
          <w:sz w:val="24"/>
          <w:szCs w:val="24"/>
        </w:rPr>
        <w:t xml:space="preserve"> neben den</w:t>
      </w:r>
      <w:r w:rsidRPr="006D3C6D">
        <w:rPr>
          <w:sz w:val="24"/>
          <w:szCs w:val="24"/>
        </w:rPr>
        <w:t xml:space="preserve"> </w:t>
      </w:r>
      <w:r w:rsidR="00355338" w:rsidRPr="00355338">
        <w:rPr>
          <w:sz w:val="24"/>
          <w:szCs w:val="24"/>
        </w:rPr>
        <w:t>bestimmte</w:t>
      </w:r>
      <w:r w:rsidR="00355338">
        <w:rPr>
          <w:sz w:val="24"/>
          <w:szCs w:val="24"/>
        </w:rPr>
        <w:t>n</w:t>
      </w:r>
      <w:r w:rsidR="00355338" w:rsidRPr="00355338">
        <w:rPr>
          <w:sz w:val="24"/>
          <w:szCs w:val="24"/>
        </w:rPr>
        <w:t xml:space="preserve"> Ansprechpartner</w:t>
      </w:r>
      <w:r w:rsidR="00355338">
        <w:rPr>
          <w:sz w:val="24"/>
          <w:szCs w:val="24"/>
        </w:rPr>
        <w:t>n</w:t>
      </w:r>
      <w:r w:rsidR="00E579A0">
        <w:rPr>
          <w:sz w:val="24"/>
          <w:szCs w:val="24"/>
        </w:rPr>
        <w:t xml:space="preserve"> und Ansprechpartnerinnen</w:t>
      </w:r>
      <w:r w:rsidR="00355338" w:rsidRPr="00355338">
        <w:rPr>
          <w:sz w:val="24"/>
          <w:szCs w:val="24"/>
        </w:rPr>
        <w:t xml:space="preserve"> </w:t>
      </w:r>
      <w:r w:rsidR="00355338">
        <w:rPr>
          <w:sz w:val="24"/>
          <w:szCs w:val="24"/>
        </w:rPr>
        <w:t>im Lehrerkollegium</w:t>
      </w:r>
      <w:r w:rsidR="00355338" w:rsidRPr="006D3C6D">
        <w:rPr>
          <w:sz w:val="24"/>
          <w:szCs w:val="24"/>
        </w:rPr>
        <w:t xml:space="preserve"> </w:t>
      </w:r>
      <w:r w:rsidR="00355338">
        <w:rPr>
          <w:sz w:val="24"/>
          <w:szCs w:val="24"/>
        </w:rPr>
        <w:t>weitere</w:t>
      </w:r>
      <w:r w:rsidRPr="006D3C6D">
        <w:rPr>
          <w:sz w:val="24"/>
          <w:szCs w:val="24"/>
        </w:rPr>
        <w:t xml:space="preserve"> </w:t>
      </w:r>
      <w:r w:rsidR="00D67252" w:rsidRPr="00D67252">
        <w:rPr>
          <w:b/>
          <w:sz w:val="24"/>
          <w:szCs w:val="24"/>
        </w:rPr>
        <w:t xml:space="preserve">externe </w:t>
      </w:r>
      <w:r w:rsidRPr="006D3C6D">
        <w:rPr>
          <w:b/>
          <w:sz w:val="24"/>
          <w:szCs w:val="24"/>
        </w:rPr>
        <w:t>Fachleute und Kooperationspartner,</w:t>
      </w:r>
      <w:r w:rsidRPr="006D3C6D">
        <w:rPr>
          <w:sz w:val="24"/>
          <w:szCs w:val="24"/>
        </w:rPr>
        <w:t xml:space="preserve"> auf die wir z.B. in folgenden Si</w:t>
      </w:r>
      <w:r w:rsidR="00355338">
        <w:rPr>
          <w:sz w:val="24"/>
          <w:szCs w:val="24"/>
        </w:rPr>
        <w:t xml:space="preserve">tuationen zurückgreifen können: </w:t>
      </w:r>
    </w:p>
    <w:p w:rsidR="00355338" w:rsidRPr="00B536B6" w:rsidRDefault="00355338" w:rsidP="00B536B6">
      <w:r>
        <w:lastRenderedPageBreak/>
        <w:t xml:space="preserve">Bei </w:t>
      </w:r>
      <w:r w:rsidR="00B66899">
        <w:t>B</w:t>
      </w:r>
      <w:r w:rsidR="00B536B6">
        <w:t>eratung…</w:t>
      </w:r>
    </w:p>
    <w:p w:rsidR="00B536B6" w:rsidRPr="00B536B6" w:rsidRDefault="00B536B6" w:rsidP="0023317A">
      <w:pPr>
        <w:pStyle w:val="Listenabsatz"/>
        <w:numPr>
          <w:ilvl w:val="0"/>
          <w:numId w:val="2"/>
        </w:numPr>
        <w:rPr>
          <w:sz w:val="24"/>
          <w:szCs w:val="24"/>
        </w:rPr>
      </w:pPr>
      <w:r w:rsidRPr="00B536B6">
        <w:rPr>
          <w:sz w:val="24"/>
          <w:szCs w:val="24"/>
        </w:rPr>
        <w:t>zum Lern- und Sozialverhalten,</w:t>
      </w:r>
    </w:p>
    <w:p w:rsidR="00355338" w:rsidRPr="00B536B6" w:rsidRDefault="00742A0C" w:rsidP="0023317A">
      <w:pPr>
        <w:pStyle w:val="Listenabsatz"/>
        <w:numPr>
          <w:ilvl w:val="0"/>
          <w:numId w:val="2"/>
        </w:numPr>
        <w:rPr>
          <w:sz w:val="24"/>
          <w:szCs w:val="24"/>
        </w:rPr>
      </w:pPr>
      <w:r>
        <w:rPr>
          <w:sz w:val="24"/>
          <w:szCs w:val="24"/>
        </w:rPr>
        <w:t>zu</w:t>
      </w:r>
      <w:r w:rsidR="00355338" w:rsidRPr="00B536B6">
        <w:rPr>
          <w:sz w:val="24"/>
          <w:szCs w:val="24"/>
        </w:rPr>
        <w:t xml:space="preserve"> Bildungsangebote</w:t>
      </w:r>
      <w:r>
        <w:rPr>
          <w:sz w:val="24"/>
          <w:szCs w:val="24"/>
        </w:rPr>
        <w:t>n</w:t>
      </w:r>
      <w:r w:rsidR="00355338" w:rsidRPr="00B536B6">
        <w:rPr>
          <w:sz w:val="24"/>
          <w:szCs w:val="24"/>
        </w:rPr>
        <w:t xml:space="preserve"> und Unterrichtsinhalte</w:t>
      </w:r>
      <w:r>
        <w:rPr>
          <w:sz w:val="24"/>
          <w:szCs w:val="24"/>
        </w:rPr>
        <w:t>n</w:t>
      </w:r>
      <w:r w:rsidR="00355338" w:rsidRPr="00B536B6">
        <w:rPr>
          <w:sz w:val="24"/>
          <w:szCs w:val="24"/>
        </w:rPr>
        <w:t>,</w:t>
      </w:r>
    </w:p>
    <w:p w:rsidR="00355338" w:rsidRPr="00B536B6" w:rsidRDefault="00355338" w:rsidP="0023317A">
      <w:pPr>
        <w:pStyle w:val="Listenabsatz"/>
        <w:numPr>
          <w:ilvl w:val="0"/>
          <w:numId w:val="2"/>
        </w:numPr>
        <w:rPr>
          <w:sz w:val="24"/>
          <w:szCs w:val="24"/>
        </w:rPr>
      </w:pPr>
      <w:r w:rsidRPr="00B536B6">
        <w:rPr>
          <w:sz w:val="24"/>
          <w:szCs w:val="24"/>
        </w:rPr>
        <w:t>zum Übergang</w:t>
      </w:r>
      <w:r w:rsidR="00B536B6" w:rsidRPr="00B536B6">
        <w:rPr>
          <w:sz w:val="24"/>
          <w:szCs w:val="24"/>
        </w:rPr>
        <w:t xml:space="preserve"> Kita/Grundschule und</w:t>
      </w:r>
      <w:r w:rsidRPr="00B536B6">
        <w:rPr>
          <w:sz w:val="24"/>
          <w:szCs w:val="24"/>
        </w:rPr>
        <w:t xml:space="preserve"> </w:t>
      </w:r>
      <w:r w:rsidR="00B536B6" w:rsidRPr="00B536B6">
        <w:rPr>
          <w:sz w:val="24"/>
          <w:szCs w:val="24"/>
        </w:rPr>
        <w:t>Grundschule/weiterführende Schule</w:t>
      </w:r>
      <w:r w:rsidRPr="00B536B6">
        <w:rPr>
          <w:sz w:val="24"/>
          <w:szCs w:val="24"/>
        </w:rPr>
        <w:t>,</w:t>
      </w:r>
    </w:p>
    <w:p w:rsidR="00355338" w:rsidRPr="00B536B6" w:rsidRDefault="00355338" w:rsidP="0023317A">
      <w:pPr>
        <w:pStyle w:val="Listenabsatz"/>
        <w:numPr>
          <w:ilvl w:val="0"/>
          <w:numId w:val="2"/>
        </w:numPr>
        <w:rPr>
          <w:sz w:val="24"/>
          <w:szCs w:val="24"/>
        </w:rPr>
      </w:pPr>
      <w:r w:rsidRPr="00B536B6">
        <w:rPr>
          <w:sz w:val="24"/>
          <w:szCs w:val="24"/>
        </w:rPr>
        <w:t>zu Lernschwierigkeiten und/oder Verhaltensauffälligkeiten,</w:t>
      </w:r>
    </w:p>
    <w:p w:rsidR="00355338" w:rsidRPr="00B536B6" w:rsidRDefault="00355338" w:rsidP="0023317A">
      <w:pPr>
        <w:pStyle w:val="Listenabsatz"/>
        <w:numPr>
          <w:ilvl w:val="0"/>
          <w:numId w:val="2"/>
        </w:numPr>
        <w:rPr>
          <w:sz w:val="24"/>
          <w:szCs w:val="24"/>
        </w:rPr>
      </w:pPr>
      <w:r w:rsidRPr="00B536B6">
        <w:rPr>
          <w:sz w:val="24"/>
          <w:szCs w:val="24"/>
        </w:rPr>
        <w:t>in familiären Belastungs- und Krisensituationen,</w:t>
      </w:r>
    </w:p>
    <w:p w:rsidR="00355338" w:rsidRPr="00B536B6" w:rsidRDefault="00152518" w:rsidP="0023317A">
      <w:pPr>
        <w:pStyle w:val="Listenabsatz"/>
        <w:numPr>
          <w:ilvl w:val="0"/>
          <w:numId w:val="2"/>
        </w:numPr>
        <w:rPr>
          <w:sz w:val="24"/>
          <w:szCs w:val="24"/>
        </w:rPr>
      </w:pPr>
      <w:r>
        <w:rPr>
          <w:sz w:val="24"/>
          <w:szCs w:val="24"/>
        </w:rPr>
        <w:t>zu Hochbegabung und</w:t>
      </w:r>
    </w:p>
    <w:p w:rsidR="00B66899" w:rsidRDefault="00355338" w:rsidP="0023317A">
      <w:pPr>
        <w:pStyle w:val="Listenabsatz"/>
        <w:numPr>
          <w:ilvl w:val="0"/>
          <w:numId w:val="2"/>
        </w:numPr>
        <w:rPr>
          <w:sz w:val="24"/>
          <w:szCs w:val="24"/>
        </w:rPr>
      </w:pPr>
      <w:r w:rsidRPr="00B536B6">
        <w:rPr>
          <w:sz w:val="24"/>
          <w:szCs w:val="24"/>
        </w:rPr>
        <w:t>Vermittlung zu externen Beratungsstellen,</w:t>
      </w:r>
      <w:r w:rsidR="00B66899">
        <w:rPr>
          <w:sz w:val="24"/>
          <w:szCs w:val="24"/>
        </w:rPr>
        <w:t xml:space="preserve"> </w:t>
      </w:r>
      <w:r w:rsidR="00B66899" w:rsidRPr="00B66899">
        <w:rPr>
          <w:sz w:val="24"/>
          <w:szCs w:val="24"/>
        </w:rPr>
        <w:t>zu sonderpädagogischem Förderbedarf,</w:t>
      </w:r>
      <w:r w:rsidR="00B66899">
        <w:rPr>
          <w:sz w:val="24"/>
          <w:szCs w:val="24"/>
        </w:rPr>
        <w:t xml:space="preserve"> </w:t>
      </w:r>
      <w:r w:rsidR="00B66899" w:rsidRPr="00B66899">
        <w:rPr>
          <w:sz w:val="24"/>
          <w:szCs w:val="24"/>
        </w:rPr>
        <w:t>bezüglich Rechenschwäche, Lese-Rechtschreib-Schwäche.</w:t>
      </w:r>
    </w:p>
    <w:p w:rsidR="00E579A0" w:rsidRDefault="00E579A0" w:rsidP="00B536B6">
      <w:pPr>
        <w:pStyle w:val="Listenabsatz"/>
        <w:ind w:left="0"/>
        <w:rPr>
          <w:sz w:val="24"/>
          <w:szCs w:val="24"/>
        </w:rPr>
      </w:pPr>
    </w:p>
    <w:p w:rsidR="00B536B6" w:rsidRPr="00B536B6" w:rsidRDefault="000E7D04" w:rsidP="00B536B6">
      <w:pPr>
        <w:pStyle w:val="Listenabsatz"/>
        <w:ind w:left="0"/>
        <w:rPr>
          <w:sz w:val="24"/>
          <w:szCs w:val="24"/>
        </w:rPr>
      </w:pPr>
      <w:r>
        <w:rPr>
          <w:sz w:val="24"/>
          <w:szCs w:val="24"/>
        </w:rPr>
        <w:t>Frau Beyza Kara</w:t>
      </w:r>
      <w:r w:rsidR="002475B7">
        <w:rPr>
          <w:sz w:val="24"/>
          <w:szCs w:val="24"/>
        </w:rPr>
        <w:t xml:space="preserve"> </w:t>
      </w:r>
      <w:r w:rsidR="00020693">
        <w:rPr>
          <w:sz w:val="24"/>
          <w:szCs w:val="24"/>
        </w:rPr>
        <w:t>ist</w:t>
      </w:r>
      <w:r w:rsidR="00B536B6" w:rsidRPr="00B536B6">
        <w:rPr>
          <w:sz w:val="24"/>
          <w:szCs w:val="24"/>
        </w:rPr>
        <w:t xml:space="preserve"> als </w:t>
      </w:r>
      <w:r w:rsidR="00B536B6" w:rsidRPr="00B536B6">
        <w:rPr>
          <w:b/>
          <w:sz w:val="24"/>
          <w:szCs w:val="24"/>
        </w:rPr>
        <w:t>Schulsozialarbeiter</w:t>
      </w:r>
      <w:r>
        <w:rPr>
          <w:b/>
          <w:sz w:val="24"/>
          <w:szCs w:val="24"/>
        </w:rPr>
        <w:t>in</w:t>
      </w:r>
      <w:r w:rsidR="00B536B6">
        <w:rPr>
          <w:sz w:val="24"/>
          <w:szCs w:val="24"/>
        </w:rPr>
        <w:t xml:space="preserve"> an unserer Schule tätig</w:t>
      </w:r>
      <w:r w:rsidR="006C70BF">
        <w:rPr>
          <w:sz w:val="24"/>
          <w:szCs w:val="24"/>
        </w:rPr>
        <w:t>.</w:t>
      </w:r>
      <w:r w:rsidR="00B536B6">
        <w:rPr>
          <w:sz w:val="24"/>
          <w:szCs w:val="24"/>
        </w:rPr>
        <w:t xml:space="preserve"> </w:t>
      </w:r>
      <w:r w:rsidR="00B536B6" w:rsidRPr="00B536B6">
        <w:rPr>
          <w:sz w:val="24"/>
          <w:szCs w:val="24"/>
        </w:rPr>
        <w:t>Schwerpunkte der Schulsozialarbeit sind:</w:t>
      </w:r>
    </w:p>
    <w:p w:rsidR="00B536B6" w:rsidRPr="00B536B6" w:rsidRDefault="00B536B6" w:rsidP="0023317A">
      <w:pPr>
        <w:pStyle w:val="Listenabsatz"/>
        <w:numPr>
          <w:ilvl w:val="0"/>
          <w:numId w:val="1"/>
        </w:numPr>
        <w:rPr>
          <w:sz w:val="24"/>
          <w:szCs w:val="24"/>
        </w:rPr>
      </w:pPr>
      <w:r w:rsidRPr="00B536B6">
        <w:rPr>
          <w:sz w:val="24"/>
          <w:szCs w:val="24"/>
        </w:rPr>
        <w:t>Beratung bei Erziehungsfragen und schulischen Schwierigkeiten</w:t>
      </w:r>
    </w:p>
    <w:p w:rsidR="00B536B6" w:rsidRPr="00B536B6" w:rsidRDefault="00B536B6" w:rsidP="0023317A">
      <w:pPr>
        <w:pStyle w:val="Listenabsatz"/>
        <w:numPr>
          <w:ilvl w:val="0"/>
          <w:numId w:val="1"/>
        </w:numPr>
        <w:rPr>
          <w:sz w:val="24"/>
          <w:szCs w:val="24"/>
        </w:rPr>
      </w:pPr>
      <w:r w:rsidRPr="00B536B6">
        <w:rPr>
          <w:sz w:val="24"/>
          <w:szCs w:val="24"/>
        </w:rPr>
        <w:t xml:space="preserve">Vermittlung passender Unterstützungsangebote </w:t>
      </w:r>
      <w:r>
        <w:rPr>
          <w:sz w:val="24"/>
          <w:szCs w:val="24"/>
        </w:rPr>
        <w:t>und Freizeitangebote</w:t>
      </w:r>
    </w:p>
    <w:p w:rsidR="00B536B6" w:rsidRPr="006D3C6D" w:rsidRDefault="00B536B6" w:rsidP="0023317A">
      <w:pPr>
        <w:pStyle w:val="Listenabsatz"/>
        <w:numPr>
          <w:ilvl w:val="0"/>
          <w:numId w:val="1"/>
        </w:numPr>
        <w:rPr>
          <w:sz w:val="24"/>
          <w:szCs w:val="24"/>
        </w:rPr>
      </w:pPr>
      <w:r w:rsidRPr="006D3C6D">
        <w:rPr>
          <w:sz w:val="24"/>
          <w:szCs w:val="24"/>
        </w:rPr>
        <w:t xml:space="preserve">Beratung zu Leistungen aus dem Bildungspaket </w:t>
      </w:r>
      <w:r>
        <w:rPr>
          <w:sz w:val="24"/>
          <w:szCs w:val="24"/>
        </w:rPr>
        <w:t>(</w:t>
      </w:r>
      <w:proofErr w:type="spellStart"/>
      <w:r>
        <w:rPr>
          <w:sz w:val="24"/>
          <w:szCs w:val="24"/>
        </w:rPr>
        <w:t>BuT</w:t>
      </w:r>
      <w:proofErr w:type="spellEnd"/>
      <w:r>
        <w:rPr>
          <w:sz w:val="24"/>
          <w:szCs w:val="24"/>
        </w:rPr>
        <w:t>)</w:t>
      </w:r>
    </w:p>
    <w:p w:rsidR="00B536B6" w:rsidRPr="006D3C6D" w:rsidRDefault="00B536B6" w:rsidP="0023317A">
      <w:pPr>
        <w:pStyle w:val="Listenabsatz"/>
        <w:numPr>
          <w:ilvl w:val="0"/>
          <w:numId w:val="1"/>
        </w:numPr>
        <w:rPr>
          <w:sz w:val="24"/>
          <w:szCs w:val="24"/>
        </w:rPr>
      </w:pPr>
      <w:r w:rsidRPr="006D3C6D">
        <w:rPr>
          <w:sz w:val="24"/>
          <w:szCs w:val="24"/>
        </w:rPr>
        <w:t>Durchführung von Gruppen- und Klassenangeboten zum Sozialen Lernen</w:t>
      </w:r>
    </w:p>
    <w:p w:rsidR="004036D0" w:rsidRDefault="00B536B6" w:rsidP="0023317A">
      <w:pPr>
        <w:pStyle w:val="Listenabsatz"/>
        <w:numPr>
          <w:ilvl w:val="0"/>
          <w:numId w:val="1"/>
        </w:numPr>
        <w:rPr>
          <w:sz w:val="24"/>
          <w:szCs w:val="24"/>
        </w:rPr>
      </w:pPr>
      <w:r w:rsidRPr="00D516A5">
        <w:rPr>
          <w:sz w:val="24"/>
          <w:szCs w:val="24"/>
        </w:rPr>
        <w:t xml:space="preserve">Organisation der Internationalen Kindergruppen, Lernstationen, </w:t>
      </w:r>
      <w:r w:rsidR="004036D0">
        <w:rPr>
          <w:sz w:val="24"/>
          <w:szCs w:val="24"/>
        </w:rPr>
        <w:t>Sprachförderung</w:t>
      </w:r>
    </w:p>
    <w:p w:rsidR="00D516A5" w:rsidRDefault="00B536B6" w:rsidP="0023317A">
      <w:pPr>
        <w:pStyle w:val="Listenabsatz"/>
        <w:numPr>
          <w:ilvl w:val="0"/>
          <w:numId w:val="1"/>
        </w:numPr>
        <w:rPr>
          <w:sz w:val="24"/>
          <w:szCs w:val="24"/>
        </w:rPr>
      </w:pPr>
      <w:r w:rsidRPr="00D516A5">
        <w:rPr>
          <w:sz w:val="24"/>
          <w:szCs w:val="24"/>
        </w:rPr>
        <w:t xml:space="preserve">außerschulische Freizeitangebote in der Schule am Nachmittag und der </w:t>
      </w:r>
      <w:proofErr w:type="spellStart"/>
      <w:r w:rsidRPr="00D516A5">
        <w:rPr>
          <w:sz w:val="24"/>
          <w:szCs w:val="24"/>
        </w:rPr>
        <w:t>Löhner</w:t>
      </w:r>
      <w:proofErr w:type="spellEnd"/>
      <w:r w:rsidRPr="00D516A5">
        <w:rPr>
          <w:sz w:val="24"/>
          <w:szCs w:val="24"/>
        </w:rPr>
        <w:t xml:space="preserve"> Ferienspiele</w:t>
      </w:r>
    </w:p>
    <w:p w:rsidR="00020693" w:rsidRDefault="000E7D04" w:rsidP="003E096D">
      <w:pPr>
        <w:rPr>
          <w:sz w:val="24"/>
          <w:szCs w:val="24"/>
        </w:rPr>
      </w:pPr>
      <w:r>
        <w:rPr>
          <w:sz w:val="24"/>
          <w:szCs w:val="24"/>
        </w:rPr>
        <w:t>Frau Kara</w:t>
      </w:r>
      <w:r w:rsidR="00020693">
        <w:rPr>
          <w:sz w:val="24"/>
          <w:szCs w:val="24"/>
        </w:rPr>
        <w:t xml:space="preserve"> ist in unserer Schule zu erreichen:</w:t>
      </w:r>
    </w:p>
    <w:p w:rsidR="003E096D" w:rsidRPr="00020693" w:rsidRDefault="00020693" w:rsidP="003E096D">
      <w:pPr>
        <w:rPr>
          <w:b/>
          <w:sz w:val="24"/>
          <w:szCs w:val="24"/>
        </w:rPr>
      </w:pPr>
      <w:r w:rsidRPr="00020693">
        <w:rPr>
          <w:b/>
          <w:sz w:val="24"/>
          <w:szCs w:val="24"/>
        </w:rPr>
        <w:t xml:space="preserve">Montag: </w:t>
      </w:r>
      <w:r w:rsidR="000E7D04">
        <w:rPr>
          <w:b/>
          <w:sz w:val="24"/>
          <w:szCs w:val="24"/>
        </w:rPr>
        <w:t>12:00 - 15:00</w:t>
      </w:r>
      <w:r w:rsidRPr="00020693">
        <w:rPr>
          <w:b/>
          <w:sz w:val="24"/>
          <w:szCs w:val="24"/>
        </w:rPr>
        <w:t xml:space="preserve"> Uhr und</w:t>
      </w:r>
      <w:r>
        <w:rPr>
          <w:b/>
          <w:sz w:val="24"/>
          <w:szCs w:val="24"/>
        </w:rPr>
        <w:t xml:space="preserve"> </w:t>
      </w:r>
      <w:r w:rsidR="000E7D04">
        <w:rPr>
          <w:b/>
          <w:sz w:val="24"/>
          <w:szCs w:val="24"/>
        </w:rPr>
        <w:t xml:space="preserve">Dienstag – Donnerstag </w:t>
      </w:r>
      <w:r w:rsidR="00283B5D">
        <w:rPr>
          <w:b/>
          <w:sz w:val="24"/>
          <w:szCs w:val="24"/>
        </w:rPr>
        <w:t>9</w:t>
      </w:r>
      <w:r w:rsidRPr="00020693">
        <w:rPr>
          <w:b/>
          <w:sz w:val="24"/>
          <w:szCs w:val="24"/>
        </w:rPr>
        <w:t>:</w:t>
      </w:r>
      <w:r w:rsidR="00283B5D">
        <w:rPr>
          <w:b/>
          <w:sz w:val="24"/>
          <w:szCs w:val="24"/>
        </w:rPr>
        <w:t>3</w:t>
      </w:r>
      <w:r w:rsidRPr="00020693">
        <w:rPr>
          <w:b/>
          <w:sz w:val="24"/>
          <w:szCs w:val="24"/>
        </w:rPr>
        <w:t>0 – 1</w:t>
      </w:r>
      <w:r w:rsidR="00283B5D">
        <w:rPr>
          <w:b/>
          <w:sz w:val="24"/>
          <w:szCs w:val="24"/>
        </w:rPr>
        <w:t>3</w:t>
      </w:r>
      <w:r w:rsidRPr="00020693">
        <w:rPr>
          <w:b/>
          <w:sz w:val="24"/>
          <w:szCs w:val="24"/>
        </w:rPr>
        <w:t>:00 Uhr</w:t>
      </w:r>
    </w:p>
    <w:p w:rsidR="00AD0BAC" w:rsidRPr="00B536B6" w:rsidRDefault="00355338" w:rsidP="003E096D">
      <w:pPr>
        <w:rPr>
          <w:sz w:val="24"/>
          <w:szCs w:val="24"/>
        </w:rPr>
      </w:pPr>
      <w:r w:rsidRPr="00B536B6">
        <w:rPr>
          <w:sz w:val="24"/>
          <w:szCs w:val="24"/>
        </w:rPr>
        <w:t xml:space="preserve">In Elterngesprächen können die Lehrkräfte und </w:t>
      </w:r>
      <w:r w:rsidR="00177C58">
        <w:rPr>
          <w:sz w:val="24"/>
          <w:szCs w:val="24"/>
        </w:rPr>
        <w:t>d</w:t>
      </w:r>
      <w:r w:rsidR="00E579A0">
        <w:rPr>
          <w:sz w:val="24"/>
          <w:szCs w:val="24"/>
        </w:rPr>
        <w:t>ie pädagogischen Fachkräfte</w:t>
      </w:r>
      <w:r w:rsidRPr="00B536B6">
        <w:rPr>
          <w:sz w:val="24"/>
          <w:szCs w:val="24"/>
        </w:rPr>
        <w:t xml:space="preserve"> auf einen „Be</w:t>
      </w:r>
      <w:r w:rsidR="00D67252" w:rsidRPr="00B536B6">
        <w:rPr>
          <w:sz w:val="24"/>
          <w:szCs w:val="24"/>
        </w:rPr>
        <w:t xml:space="preserve">ratungsordner“ zugreifen, der </w:t>
      </w:r>
      <w:r w:rsidR="00AD0BAC" w:rsidRPr="00B536B6">
        <w:rPr>
          <w:sz w:val="24"/>
          <w:szCs w:val="24"/>
        </w:rPr>
        <w:t>Informationen</w:t>
      </w:r>
      <w:r w:rsidRPr="00B536B6">
        <w:rPr>
          <w:sz w:val="24"/>
          <w:szCs w:val="24"/>
        </w:rPr>
        <w:t xml:space="preserve"> und Kontaktdaten</w:t>
      </w:r>
      <w:r w:rsidR="00AD0BAC" w:rsidRPr="00B536B6">
        <w:rPr>
          <w:sz w:val="24"/>
          <w:szCs w:val="24"/>
        </w:rPr>
        <w:t xml:space="preserve"> zu </w:t>
      </w:r>
      <w:r w:rsidR="00D67252" w:rsidRPr="00B536B6">
        <w:rPr>
          <w:sz w:val="24"/>
          <w:szCs w:val="24"/>
        </w:rPr>
        <w:t xml:space="preserve">den Fachleuten und </w:t>
      </w:r>
      <w:r w:rsidR="00AD0BAC" w:rsidRPr="00B536B6">
        <w:rPr>
          <w:sz w:val="24"/>
          <w:szCs w:val="24"/>
        </w:rPr>
        <w:t xml:space="preserve">Beratungsstellen </w:t>
      </w:r>
      <w:r w:rsidRPr="00B536B6">
        <w:rPr>
          <w:sz w:val="24"/>
          <w:szCs w:val="24"/>
        </w:rPr>
        <w:t>beinhaltet</w:t>
      </w:r>
      <w:r w:rsidR="00AD0BAC" w:rsidRPr="00B536B6">
        <w:rPr>
          <w:sz w:val="24"/>
          <w:szCs w:val="24"/>
        </w:rPr>
        <w:t>.</w:t>
      </w:r>
      <w:r w:rsidR="00FF230C">
        <w:rPr>
          <w:sz w:val="24"/>
          <w:szCs w:val="24"/>
        </w:rPr>
        <w:t xml:space="preserve"> </w:t>
      </w:r>
      <w:r w:rsidR="00D71A56" w:rsidRPr="00B536B6">
        <w:rPr>
          <w:sz w:val="24"/>
          <w:szCs w:val="24"/>
        </w:rPr>
        <w:t>Mit Fachkompetenz gestalten wir unsere Unterrichts- und Erziehungsarbeit und nehmen uns Zeit für Beratungsgespräche</w:t>
      </w:r>
      <w:r w:rsidR="00E70132" w:rsidRPr="00B536B6">
        <w:rPr>
          <w:sz w:val="24"/>
          <w:szCs w:val="24"/>
        </w:rPr>
        <w:t>.</w:t>
      </w:r>
    </w:p>
    <w:p w:rsidR="00D71A56" w:rsidRPr="00C460D6" w:rsidRDefault="00D71A56" w:rsidP="00FF230C">
      <w:pPr>
        <w:rPr>
          <w:sz w:val="24"/>
          <w:szCs w:val="24"/>
        </w:rPr>
      </w:pPr>
      <w:r w:rsidRPr="00C460D6">
        <w:rPr>
          <w:sz w:val="24"/>
          <w:szCs w:val="24"/>
        </w:rPr>
        <w:t xml:space="preserve">Unser </w:t>
      </w:r>
      <w:r w:rsidRPr="00C460D6">
        <w:rPr>
          <w:b/>
          <w:sz w:val="24"/>
          <w:szCs w:val="24"/>
        </w:rPr>
        <w:t xml:space="preserve">„Offener Ganztag </w:t>
      </w:r>
      <w:r w:rsidR="00C8150D" w:rsidRPr="00C460D6">
        <w:rPr>
          <w:b/>
          <w:sz w:val="24"/>
          <w:szCs w:val="24"/>
        </w:rPr>
        <w:t>–</w:t>
      </w:r>
      <w:r w:rsidRPr="00C460D6">
        <w:rPr>
          <w:b/>
          <w:sz w:val="24"/>
          <w:szCs w:val="24"/>
        </w:rPr>
        <w:t xml:space="preserve"> OGS</w:t>
      </w:r>
      <w:r w:rsidR="00C8150D" w:rsidRPr="00C460D6">
        <w:rPr>
          <w:b/>
          <w:sz w:val="24"/>
          <w:szCs w:val="24"/>
        </w:rPr>
        <w:t xml:space="preserve"> Baumhaus</w:t>
      </w:r>
      <w:r w:rsidRPr="00C460D6">
        <w:rPr>
          <w:b/>
          <w:sz w:val="24"/>
          <w:szCs w:val="24"/>
        </w:rPr>
        <w:t>“</w:t>
      </w:r>
      <w:r w:rsidRPr="00C460D6">
        <w:rPr>
          <w:sz w:val="24"/>
          <w:szCs w:val="24"/>
        </w:rPr>
        <w:t xml:space="preserve"> ist über die Halbtagsbetreuung hinaus für viele Eltern eine unv</w:t>
      </w:r>
      <w:r w:rsidR="00FF230C" w:rsidRPr="00C460D6">
        <w:rPr>
          <w:sz w:val="24"/>
          <w:szCs w:val="24"/>
        </w:rPr>
        <w:t xml:space="preserve">erzichtbare Betreuungsmaßnahme. </w:t>
      </w:r>
      <w:r w:rsidRPr="00C460D6">
        <w:rPr>
          <w:sz w:val="24"/>
          <w:szCs w:val="24"/>
        </w:rPr>
        <w:t>Täglich werden hier die Kinder von 11.30 Uhr bis 16.</w:t>
      </w:r>
      <w:r w:rsidR="00FF230C" w:rsidRPr="00C460D6">
        <w:rPr>
          <w:sz w:val="24"/>
          <w:szCs w:val="24"/>
        </w:rPr>
        <w:t>0</w:t>
      </w:r>
      <w:r w:rsidRPr="00C460D6">
        <w:rPr>
          <w:sz w:val="24"/>
          <w:szCs w:val="24"/>
        </w:rPr>
        <w:t xml:space="preserve">0 </w:t>
      </w:r>
      <w:r w:rsidR="00FF230C" w:rsidRPr="00C460D6">
        <w:rPr>
          <w:sz w:val="24"/>
          <w:szCs w:val="24"/>
        </w:rPr>
        <w:t xml:space="preserve">Uhr (erweiterte Öffnungszeit bis 16.30 Uhr) </w:t>
      </w:r>
      <w:r w:rsidRPr="00C460D6">
        <w:rPr>
          <w:sz w:val="24"/>
          <w:szCs w:val="24"/>
        </w:rPr>
        <w:t xml:space="preserve">von </w:t>
      </w:r>
      <w:r w:rsidR="00E579A0" w:rsidRPr="00C460D6">
        <w:rPr>
          <w:sz w:val="24"/>
          <w:szCs w:val="24"/>
        </w:rPr>
        <w:t xml:space="preserve">sechs pädagogischen Mitarbeiterinnen </w:t>
      </w:r>
      <w:r w:rsidRPr="00C460D6">
        <w:rPr>
          <w:sz w:val="24"/>
          <w:szCs w:val="24"/>
        </w:rPr>
        <w:t xml:space="preserve">betreut. </w:t>
      </w:r>
      <w:r w:rsidR="00E579A0" w:rsidRPr="00C460D6">
        <w:rPr>
          <w:sz w:val="24"/>
          <w:szCs w:val="24"/>
        </w:rPr>
        <w:t xml:space="preserve">In der </w:t>
      </w:r>
      <w:r w:rsidR="00564F0A" w:rsidRPr="00C460D6">
        <w:rPr>
          <w:sz w:val="24"/>
          <w:szCs w:val="24"/>
        </w:rPr>
        <w:t xml:space="preserve">gemeinsamen </w:t>
      </w:r>
      <w:r w:rsidR="00E579A0" w:rsidRPr="00C460D6">
        <w:rPr>
          <w:sz w:val="24"/>
          <w:szCs w:val="24"/>
        </w:rPr>
        <w:t>Lernzeit</w:t>
      </w:r>
      <w:r w:rsidR="005D3955" w:rsidRPr="00C460D6">
        <w:rPr>
          <w:sz w:val="24"/>
          <w:szCs w:val="24"/>
        </w:rPr>
        <w:t xml:space="preserve"> aller Kinder</w:t>
      </w:r>
      <w:r w:rsidR="00E579A0" w:rsidRPr="00C460D6">
        <w:rPr>
          <w:sz w:val="24"/>
          <w:szCs w:val="24"/>
        </w:rPr>
        <w:t xml:space="preserve"> wirken sowohl die Lehrkräfte</w:t>
      </w:r>
      <w:r w:rsidR="00564F0A" w:rsidRPr="00C460D6">
        <w:rPr>
          <w:sz w:val="24"/>
          <w:szCs w:val="24"/>
        </w:rPr>
        <w:t xml:space="preserve">, die Erzieherinnen und pädagogischen Mitarbeiterinnen </w:t>
      </w:r>
      <w:r w:rsidR="005D3955" w:rsidRPr="00C460D6">
        <w:rPr>
          <w:sz w:val="24"/>
          <w:szCs w:val="24"/>
        </w:rPr>
        <w:t xml:space="preserve">bei der Förderung der Kinder </w:t>
      </w:r>
      <w:r w:rsidR="00564F0A" w:rsidRPr="00C460D6">
        <w:rPr>
          <w:sz w:val="24"/>
          <w:szCs w:val="24"/>
        </w:rPr>
        <w:t>mit.</w:t>
      </w:r>
      <w:r w:rsidR="00E579A0" w:rsidRPr="00C460D6">
        <w:rPr>
          <w:sz w:val="24"/>
          <w:szCs w:val="24"/>
        </w:rPr>
        <w:t xml:space="preserve"> </w:t>
      </w:r>
      <w:r w:rsidR="005D3955" w:rsidRPr="00C460D6">
        <w:rPr>
          <w:sz w:val="24"/>
          <w:szCs w:val="24"/>
        </w:rPr>
        <w:t xml:space="preserve">Auch im Unterricht werden die Lehrkräfte von den Erzieherinnen und pädagogischen Mitarbeiterinnen unterstützt. </w:t>
      </w:r>
      <w:r w:rsidRPr="00C460D6">
        <w:rPr>
          <w:sz w:val="24"/>
          <w:szCs w:val="24"/>
        </w:rPr>
        <w:t xml:space="preserve">Zurzeit besuchen </w:t>
      </w:r>
      <w:r w:rsidR="000E7D04">
        <w:rPr>
          <w:sz w:val="24"/>
          <w:szCs w:val="24"/>
        </w:rPr>
        <w:t>80</w:t>
      </w:r>
      <w:r w:rsidRPr="00C460D6">
        <w:rPr>
          <w:sz w:val="24"/>
          <w:szCs w:val="24"/>
        </w:rPr>
        <w:t xml:space="preserve"> Kinder </w:t>
      </w:r>
      <w:r w:rsidR="00C12BDB" w:rsidRPr="00C460D6">
        <w:rPr>
          <w:sz w:val="24"/>
          <w:szCs w:val="24"/>
        </w:rPr>
        <w:t>d</w:t>
      </w:r>
      <w:r w:rsidRPr="00C460D6">
        <w:rPr>
          <w:sz w:val="24"/>
          <w:szCs w:val="24"/>
        </w:rPr>
        <w:t>ie OGS.</w:t>
      </w:r>
      <w:r w:rsidR="00301DF6" w:rsidRPr="00C460D6">
        <w:rPr>
          <w:sz w:val="24"/>
          <w:szCs w:val="24"/>
        </w:rPr>
        <w:t xml:space="preserve"> </w:t>
      </w:r>
    </w:p>
    <w:p w:rsidR="000E1C31" w:rsidRPr="000E1C31" w:rsidRDefault="000E1C31" w:rsidP="000E1C31">
      <w:pPr>
        <w:rPr>
          <w:sz w:val="24"/>
          <w:szCs w:val="24"/>
        </w:rPr>
      </w:pPr>
      <w:r w:rsidRPr="000E1C31">
        <w:rPr>
          <w:sz w:val="24"/>
          <w:szCs w:val="24"/>
        </w:rPr>
        <w:t xml:space="preserve">Unsere </w:t>
      </w:r>
      <w:r w:rsidRPr="000E1C31">
        <w:rPr>
          <w:b/>
          <w:sz w:val="24"/>
          <w:szCs w:val="24"/>
        </w:rPr>
        <w:t>Betreuung von „8 bis 1“</w:t>
      </w:r>
      <w:r w:rsidRPr="000E1C31">
        <w:rPr>
          <w:sz w:val="24"/>
          <w:szCs w:val="24"/>
        </w:rPr>
        <w:t xml:space="preserve"> ist eine Übermittagsbetreuung, die die Kinder flexibel wählbar von 11.35 Uhr bis max. 14.00 Uhr an bis zu fünf Schultagen betreut. Zurzeit arbeiten dort sechs Mitarbeiterinnen und es besuchen in der Regel 50 Kinder die Einrichtungen. </w:t>
      </w:r>
    </w:p>
    <w:p w:rsidR="009F519F" w:rsidRDefault="000E1C31" w:rsidP="000E1C31">
      <w:pPr>
        <w:spacing w:line="240" w:lineRule="auto"/>
        <w:rPr>
          <w:sz w:val="24"/>
          <w:szCs w:val="24"/>
        </w:rPr>
      </w:pPr>
      <w:r w:rsidRPr="000E1C31">
        <w:rPr>
          <w:sz w:val="24"/>
          <w:szCs w:val="24"/>
        </w:rPr>
        <w:lastRenderedPageBreak/>
        <w:t xml:space="preserve">Unser Betreuungsraum lieg im Untergeschoss des Schulgebäudes und ist am besten über den Nebeneingang zu erreichen. Neben unserem Betreuungsraum haben wir auch die Möglichkeit, den nebenliegenden Werkraum </w:t>
      </w:r>
      <w:r w:rsidR="009F519F">
        <w:rPr>
          <w:sz w:val="24"/>
          <w:szCs w:val="24"/>
        </w:rPr>
        <w:t xml:space="preserve">oder die Bücherei </w:t>
      </w:r>
      <w:r w:rsidRPr="000E1C31">
        <w:rPr>
          <w:sz w:val="24"/>
          <w:szCs w:val="24"/>
        </w:rPr>
        <w:t>zu benutzen</w:t>
      </w:r>
    </w:p>
    <w:p w:rsidR="000E1C31" w:rsidRPr="000E1C31" w:rsidRDefault="000E1C31" w:rsidP="000E1C31">
      <w:pPr>
        <w:spacing w:line="240" w:lineRule="auto"/>
        <w:rPr>
          <w:sz w:val="24"/>
          <w:szCs w:val="24"/>
        </w:rPr>
      </w:pPr>
      <w:r w:rsidRPr="000E1C31">
        <w:rPr>
          <w:sz w:val="24"/>
          <w:szCs w:val="24"/>
        </w:rPr>
        <w:t>Beim Spielen auf dem Schulgelände ist immer eine Aufsichtsperson der Betreuung vor Ort und beaufsichtigt die Kinder. Wir bieten eine große Auswahl an Spielen, Malvorlagen, Lego-Steinen, Bügelperlen und Bastelangeboten an. Für den kleinen Hunger Zwischendurch gibt es Snacks wie z.B. Obst, Knäckebrot und Gemüse.</w:t>
      </w:r>
    </w:p>
    <w:p w:rsidR="000E1C31" w:rsidRPr="000E1C31" w:rsidRDefault="000E1C31" w:rsidP="000E1C31">
      <w:pPr>
        <w:spacing w:after="0"/>
        <w:rPr>
          <w:sz w:val="24"/>
          <w:szCs w:val="24"/>
        </w:rPr>
      </w:pPr>
      <w:r w:rsidRPr="000E1C31">
        <w:rPr>
          <w:sz w:val="24"/>
          <w:szCs w:val="24"/>
        </w:rPr>
        <w:t>Weitere Informationen entnehmen Sie bitte dem Flyer, den Sie in der Betreuung und im Schulbüro erhalten können.</w:t>
      </w:r>
    </w:p>
    <w:p w:rsidR="000E1C31" w:rsidRDefault="000E1C31" w:rsidP="004036D0">
      <w:pPr>
        <w:spacing w:after="0" w:line="240" w:lineRule="auto"/>
        <w:rPr>
          <w:sz w:val="24"/>
          <w:szCs w:val="24"/>
        </w:rPr>
      </w:pPr>
      <w:r w:rsidRPr="000E1C31">
        <w:rPr>
          <w:sz w:val="24"/>
          <w:szCs w:val="24"/>
        </w:rPr>
        <w:t>Falls Sie weitere Fragen haben, können Sie uns gerne Mo.-Fr.  in der Zeit von 11-14 Uhr unter 0160 96589789 kontaktieren.</w:t>
      </w:r>
    </w:p>
    <w:p w:rsidR="004036D0" w:rsidRPr="000E1C31" w:rsidRDefault="004036D0" w:rsidP="004036D0">
      <w:pPr>
        <w:spacing w:after="0" w:line="240" w:lineRule="auto"/>
        <w:rPr>
          <w:sz w:val="24"/>
          <w:szCs w:val="24"/>
        </w:rPr>
      </w:pPr>
    </w:p>
    <w:p w:rsidR="005D3955" w:rsidRDefault="005D3955" w:rsidP="004036D0">
      <w:pPr>
        <w:spacing w:after="0" w:line="240" w:lineRule="auto"/>
        <w:rPr>
          <w:sz w:val="24"/>
          <w:szCs w:val="24"/>
        </w:rPr>
      </w:pPr>
      <w:r>
        <w:rPr>
          <w:sz w:val="24"/>
          <w:szCs w:val="24"/>
        </w:rPr>
        <w:t>Beide Betreuungsangebote sind kostenpflichtig.</w:t>
      </w:r>
    </w:p>
    <w:p w:rsidR="004036D0" w:rsidRPr="006D3C6D" w:rsidRDefault="004036D0" w:rsidP="004036D0">
      <w:pPr>
        <w:spacing w:after="0" w:line="240" w:lineRule="auto"/>
        <w:rPr>
          <w:sz w:val="24"/>
          <w:szCs w:val="24"/>
        </w:rPr>
      </w:pPr>
    </w:p>
    <w:p w:rsidR="009F519F" w:rsidRDefault="00D71A56" w:rsidP="004036D0">
      <w:pPr>
        <w:spacing w:after="0" w:line="240" w:lineRule="auto"/>
        <w:rPr>
          <w:sz w:val="24"/>
          <w:szCs w:val="24"/>
        </w:rPr>
      </w:pPr>
      <w:r w:rsidRPr="006D3C6D">
        <w:rPr>
          <w:sz w:val="24"/>
          <w:szCs w:val="24"/>
        </w:rPr>
        <w:t>An unterrichtsfreien Tagen können die Kinder beide Einrichtungen in Anspruch nehmen.</w:t>
      </w:r>
      <w:r w:rsidR="00FF230C">
        <w:rPr>
          <w:sz w:val="24"/>
          <w:szCs w:val="24"/>
        </w:rPr>
        <w:t xml:space="preserve"> </w:t>
      </w:r>
    </w:p>
    <w:p w:rsidR="000C326A" w:rsidRDefault="00D71A56" w:rsidP="00FF230C">
      <w:pPr>
        <w:spacing w:after="0"/>
        <w:rPr>
          <w:sz w:val="24"/>
          <w:szCs w:val="24"/>
        </w:rPr>
      </w:pPr>
      <w:r w:rsidRPr="006D3C6D">
        <w:rPr>
          <w:sz w:val="24"/>
          <w:szCs w:val="24"/>
        </w:rPr>
        <w:t xml:space="preserve">Für die Ferien und die beweglichen Ferientage bietet </w:t>
      </w:r>
      <w:r w:rsidR="00EF5249">
        <w:rPr>
          <w:sz w:val="24"/>
          <w:szCs w:val="24"/>
        </w:rPr>
        <w:t xml:space="preserve">nur die </w:t>
      </w:r>
      <w:r w:rsidRPr="006D3C6D">
        <w:rPr>
          <w:sz w:val="24"/>
          <w:szCs w:val="24"/>
        </w:rPr>
        <w:t xml:space="preserve">OGS Betreuungstermine an. </w:t>
      </w:r>
    </w:p>
    <w:p w:rsidR="00D516A5" w:rsidRDefault="00F7507C" w:rsidP="00A13DDC">
      <w:pPr>
        <w:rPr>
          <w:sz w:val="24"/>
          <w:szCs w:val="24"/>
        </w:rPr>
      </w:pPr>
      <w:r>
        <w:rPr>
          <w:sz w:val="24"/>
          <w:szCs w:val="24"/>
        </w:rPr>
        <w:t xml:space="preserve">In den Herbst- und Osterferien ist jeweils eine Woche abgedeckt. In den Sommerferien werden die Kinder drei Wochen in </w:t>
      </w:r>
      <w:r w:rsidR="00BE4DAB">
        <w:rPr>
          <w:sz w:val="24"/>
          <w:szCs w:val="24"/>
        </w:rPr>
        <w:t>einer</w:t>
      </w:r>
      <w:r>
        <w:rPr>
          <w:sz w:val="24"/>
          <w:szCs w:val="24"/>
        </w:rPr>
        <w:t xml:space="preserve"> OGS</w:t>
      </w:r>
      <w:r w:rsidR="00BE4DAB">
        <w:rPr>
          <w:sz w:val="24"/>
          <w:szCs w:val="24"/>
        </w:rPr>
        <w:t xml:space="preserve"> der Stadt Löhne</w:t>
      </w:r>
      <w:r>
        <w:rPr>
          <w:sz w:val="24"/>
          <w:szCs w:val="24"/>
        </w:rPr>
        <w:t xml:space="preserve"> betreut.</w:t>
      </w:r>
      <w:r w:rsidR="00BE4DAB">
        <w:rPr>
          <w:sz w:val="24"/>
          <w:szCs w:val="24"/>
        </w:rPr>
        <w:t xml:space="preserve"> Diese Betreuung findet im Wechsel an unterschiedlichen Standorten der OGS der Stadt Löhne statt.</w:t>
      </w:r>
    </w:p>
    <w:p w:rsidR="00D516A5" w:rsidRDefault="00D516A5" w:rsidP="00D516A5">
      <w:r>
        <w:br w:type="page"/>
      </w:r>
    </w:p>
    <w:p w:rsidR="008D20CE" w:rsidRPr="00910DBD" w:rsidRDefault="008D20CE" w:rsidP="00910DBD">
      <w:pPr>
        <w:pStyle w:val="berschrift1"/>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00CCFF"/>
        <w:jc w:val="center"/>
        <w:rPr>
          <w:sz w:val="36"/>
          <w:szCs w:val="36"/>
        </w:rPr>
      </w:pPr>
      <w:bookmarkStart w:id="5" w:name="_Toc152250159"/>
      <w:r w:rsidRPr="00910DBD">
        <w:rPr>
          <w:sz w:val="36"/>
          <w:szCs w:val="36"/>
        </w:rPr>
        <w:lastRenderedPageBreak/>
        <w:t>Die Eltern und wir</w:t>
      </w:r>
      <w:bookmarkEnd w:id="5"/>
    </w:p>
    <w:p w:rsidR="00CD03B8" w:rsidRDefault="00CD03B8" w:rsidP="00CD03B8">
      <w:pPr>
        <w:spacing w:after="0"/>
        <w:rPr>
          <w:sz w:val="24"/>
          <w:szCs w:val="24"/>
        </w:rPr>
      </w:pPr>
    </w:p>
    <w:p w:rsidR="008D20CE" w:rsidRDefault="008D20CE" w:rsidP="008D20CE">
      <w:pPr>
        <w:rPr>
          <w:sz w:val="24"/>
          <w:szCs w:val="24"/>
        </w:rPr>
      </w:pPr>
      <w:r>
        <w:rPr>
          <w:sz w:val="24"/>
          <w:szCs w:val="24"/>
        </w:rPr>
        <w:t>Die Mitbestimmung und Mitwir</w:t>
      </w:r>
      <w:r w:rsidR="00C12BDB">
        <w:rPr>
          <w:sz w:val="24"/>
          <w:szCs w:val="24"/>
        </w:rPr>
        <w:t xml:space="preserve">kung von Eltern </w:t>
      </w:r>
      <w:proofErr w:type="gramStart"/>
      <w:r w:rsidR="00C12BDB">
        <w:rPr>
          <w:sz w:val="24"/>
          <w:szCs w:val="24"/>
        </w:rPr>
        <w:t>ist</w:t>
      </w:r>
      <w:proofErr w:type="gramEnd"/>
      <w:r w:rsidR="00C12BDB">
        <w:rPr>
          <w:sz w:val="24"/>
          <w:szCs w:val="24"/>
        </w:rPr>
        <w:t xml:space="preserve"> uns wichtig. D</w:t>
      </w:r>
      <w:r>
        <w:rPr>
          <w:sz w:val="24"/>
          <w:szCs w:val="24"/>
        </w:rPr>
        <w:t>eshalb führt jede Klasse pro Schulhalbjahr eine Klassenpflegschaftssitzung (Elternabend) durch. Die hier jährlich gewählten Klassenpflegschaftsvorsitzenden und ihre Vertreter</w:t>
      </w:r>
      <w:r w:rsidR="00CB4346">
        <w:rPr>
          <w:sz w:val="24"/>
          <w:szCs w:val="24"/>
        </w:rPr>
        <w:t xml:space="preserve"> und Vertreterinnen</w:t>
      </w:r>
      <w:r>
        <w:rPr>
          <w:sz w:val="24"/>
          <w:szCs w:val="24"/>
        </w:rPr>
        <w:t xml:space="preserve"> bilden die Schulpflegschaft, die sich zweimal im Jahr trifft. Die Schulpflegschaft wählt die Schulpflegschaftsvorsitzende</w:t>
      </w:r>
      <w:r w:rsidR="00542E51">
        <w:rPr>
          <w:sz w:val="24"/>
          <w:szCs w:val="24"/>
        </w:rPr>
        <w:t xml:space="preserve"> oder den Schulpflegschaftsvorsitzenden</w:t>
      </w:r>
      <w:r>
        <w:rPr>
          <w:sz w:val="24"/>
          <w:szCs w:val="24"/>
        </w:rPr>
        <w:t xml:space="preserve"> und deren Vertreter</w:t>
      </w:r>
      <w:r w:rsidR="00F7507C">
        <w:rPr>
          <w:sz w:val="24"/>
          <w:szCs w:val="24"/>
        </w:rPr>
        <w:t xml:space="preserve"> </w:t>
      </w:r>
      <w:r>
        <w:rPr>
          <w:sz w:val="24"/>
          <w:szCs w:val="24"/>
        </w:rPr>
        <w:t>sowie die Elternvertreter für die Schulkonferenz. In der Schulkonferenz werden alle Entscheidungen, die für eine Schule und für die Schüler</w:t>
      </w:r>
      <w:r w:rsidR="00CB4346">
        <w:rPr>
          <w:sz w:val="24"/>
          <w:szCs w:val="24"/>
        </w:rPr>
        <w:t xml:space="preserve"> und Schüler</w:t>
      </w:r>
      <w:r>
        <w:rPr>
          <w:sz w:val="24"/>
          <w:szCs w:val="24"/>
        </w:rPr>
        <w:t>innen wichtig sind, getroffen.</w:t>
      </w:r>
      <w:r w:rsidR="00FF230C">
        <w:rPr>
          <w:sz w:val="24"/>
          <w:szCs w:val="24"/>
        </w:rPr>
        <w:t xml:space="preserve"> Es sind </w:t>
      </w:r>
      <w:r w:rsidR="00E677F6">
        <w:rPr>
          <w:sz w:val="24"/>
          <w:szCs w:val="24"/>
        </w:rPr>
        <w:t xml:space="preserve">derzeit </w:t>
      </w:r>
      <w:r w:rsidR="004C16F3">
        <w:rPr>
          <w:sz w:val="24"/>
          <w:szCs w:val="24"/>
        </w:rPr>
        <w:t>sechs</w:t>
      </w:r>
      <w:r w:rsidR="00E677F6">
        <w:rPr>
          <w:sz w:val="24"/>
          <w:szCs w:val="24"/>
        </w:rPr>
        <w:t xml:space="preserve"> </w:t>
      </w:r>
      <w:r w:rsidR="00FF230C">
        <w:rPr>
          <w:sz w:val="24"/>
          <w:szCs w:val="24"/>
        </w:rPr>
        <w:t>Elternvertreter</w:t>
      </w:r>
      <w:r w:rsidR="009F519F">
        <w:rPr>
          <w:sz w:val="24"/>
          <w:szCs w:val="24"/>
        </w:rPr>
        <w:t>/Elternvertreter</w:t>
      </w:r>
      <w:r w:rsidR="005446DB">
        <w:rPr>
          <w:sz w:val="24"/>
          <w:szCs w:val="24"/>
        </w:rPr>
        <w:t>innen</w:t>
      </w:r>
      <w:r w:rsidR="00FF230C">
        <w:rPr>
          <w:sz w:val="24"/>
          <w:szCs w:val="24"/>
        </w:rPr>
        <w:t xml:space="preserve">, </w:t>
      </w:r>
      <w:r w:rsidR="004C16F3">
        <w:rPr>
          <w:sz w:val="24"/>
          <w:szCs w:val="24"/>
        </w:rPr>
        <w:t>sech</w:t>
      </w:r>
      <w:r w:rsidR="00B76105">
        <w:rPr>
          <w:sz w:val="24"/>
          <w:szCs w:val="24"/>
        </w:rPr>
        <w:t>s</w:t>
      </w:r>
      <w:r w:rsidR="00FF230C">
        <w:rPr>
          <w:sz w:val="24"/>
          <w:szCs w:val="24"/>
        </w:rPr>
        <w:t xml:space="preserve"> Lehr</w:t>
      </w:r>
      <w:r w:rsidR="009F519F">
        <w:rPr>
          <w:sz w:val="24"/>
          <w:szCs w:val="24"/>
        </w:rPr>
        <w:t>kräfte</w:t>
      </w:r>
      <w:r w:rsidR="005446DB">
        <w:rPr>
          <w:sz w:val="24"/>
          <w:szCs w:val="24"/>
        </w:rPr>
        <w:t xml:space="preserve"> und das </w:t>
      </w:r>
      <w:r w:rsidR="00FF230C">
        <w:rPr>
          <w:sz w:val="24"/>
          <w:szCs w:val="24"/>
        </w:rPr>
        <w:t>Schulleitung</w:t>
      </w:r>
      <w:r w:rsidR="005446DB">
        <w:rPr>
          <w:sz w:val="24"/>
          <w:szCs w:val="24"/>
        </w:rPr>
        <w:t>steam</w:t>
      </w:r>
      <w:r w:rsidR="00FF230C">
        <w:rPr>
          <w:sz w:val="24"/>
          <w:szCs w:val="24"/>
        </w:rPr>
        <w:t xml:space="preserve"> vertreten. </w:t>
      </w:r>
    </w:p>
    <w:p w:rsidR="00667A0E" w:rsidRDefault="008D20CE" w:rsidP="008D20CE">
      <w:pPr>
        <w:rPr>
          <w:sz w:val="24"/>
          <w:szCs w:val="24"/>
        </w:rPr>
      </w:pPr>
      <w:r>
        <w:rPr>
          <w:sz w:val="24"/>
          <w:szCs w:val="24"/>
        </w:rPr>
        <w:t>Nur mit der Unterstützung vieler engagierter und motivierter Eltern gelingt ein lebendiges, kinderfreundliches und entwicklungsförderndes Schulleben.</w:t>
      </w:r>
    </w:p>
    <w:p w:rsidR="008D20CE" w:rsidRPr="00910DBD" w:rsidRDefault="008D20CE" w:rsidP="00124874">
      <w:pPr>
        <w:pStyle w:val="berschrift1"/>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2A1C7"/>
        <w:jc w:val="center"/>
        <w:rPr>
          <w:sz w:val="36"/>
          <w:szCs w:val="36"/>
        </w:rPr>
      </w:pPr>
      <w:bookmarkStart w:id="6" w:name="_Toc152250160"/>
      <w:r w:rsidRPr="00910DBD">
        <w:rPr>
          <w:sz w:val="36"/>
          <w:szCs w:val="36"/>
        </w:rPr>
        <w:t>Die Kinder und wir</w:t>
      </w:r>
      <w:bookmarkEnd w:id="6"/>
    </w:p>
    <w:p w:rsidR="008D20CE" w:rsidRDefault="008D20CE" w:rsidP="00CD03B8">
      <w:pPr>
        <w:spacing w:after="0" w:line="240" w:lineRule="auto"/>
        <w:rPr>
          <w:sz w:val="24"/>
          <w:szCs w:val="24"/>
        </w:rPr>
      </w:pPr>
    </w:p>
    <w:p w:rsidR="008D20CE" w:rsidRDefault="008D20CE" w:rsidP="00542E51">
      <w:pPr>
        <w:spacing w:after="0"/>
        <w:rPr>
          <w:sz w:val="24"/>
          <w:szCs w:val="24"/>
        </w:rPr>
      </w:pPr>
      <w:r>
        <w:rPr>
          <w:sz w:val="24"/>
          <w:szCs w:val="24"/>
        </w:rPr>
        <w:t xml:space="preserve">Es ist uns wichtig, die Kinder in </w:t>
      </w:r>
      <w:r w:rsidR="00FF230C">
        <w:rPr>
          <w:sz w:val="24"/>
          <w:szCs w:val="24"/>
        </w:rPr>
        <w:t xml:space="preserve">ihrem Verantwortungsbewusstsein </w:t>
      </w:r>
      <w:r>
        <w:rPr>
          <w:sz w:val="24"/>
          <w:szCs w:val="24"/>
        </w:rPr>
        <w:t>zu stärken und sie in das Schulleben aktiv mit</w:t>
      </w:r>
      <w:r w:rsidR="00F7507C">
        <w:rPr>
          <w:sz w:val="24"/>
          <w:szCs w:val="24"/>
        </w:rPr>
        <w:t xml:space="preserve"> </w:t>
      </w:r>
      <w:r>
        <w:rPr>
          <w:sz w:val="24"/>
          <w:szCs w:val="24"/>
        </w:rPr>
        <w:t xml:space="preserve">einzubeziehen. </w:t>
      </w:r>
      <w:r w:rsidR="00F7507C">
        <w:rPr>
          <w:sz w:val="24"/>
          <w:szCs w:val="24"/>
        </w:rPr>
        <w:t>Darum tagt regelmäßig ein Schülerparlament bestehend aus</w:t>
      </w:r>
      <w:r w:rsidR="00FF230C">
        <w:rPr>
          <w:sz w:val="24"/>
          <w:szCs w:val="24"/>
        </w:rPr>
        <w:t xml:space="preserve"> den</w:t>
      </w:r>
      <w:r w:rsidR="00F7507C">
        <w:rPr>
          <w:sz w:val="24"/>
          <w:szCs w:val="24"/>
        </w:rPr>
        <w:t xml:space="preserve"> </w:t>
      </w:r>
      <w:r w:rsidR="00AD0BAC">
        <w:rPr>
          <w:sz w:val="24"/>
          <w:szCs w:val="24"/>
        </w:rPr>
        <w:t>Klassensprecher</w:t>
      </w:r>
      <w:r w:rsidR="00CB4346">
        <w:rPr>
          <w:sz w:val="24"/>
          <w:szCs w:val="24"/>
        </w:rPr>
        <w:t>n und Klassensprecherinnen</w:t>
      </w:r>
      <w:r w:rsidR="00AD0BAC">
        <w:rPr>
          <w:sz w:val="24"/>
          <w:szCs w:val="24"/>
        </w:rPr>
        <w:t xml:space="preserve"> </w:t>
      </w:r>
      <w:r w:rsidR="00F7507C">
        <w:rPr>
          <w:sz w:val="24"/>
          <w:szCs w:val="24"/>
        </w:rPr>
        <w:t>der Jahrgänge 1-4 gemeins</w:t>
      </w:r>
      <w:r w:rsidR="00004EBA">
        <w:rPr>
          <w:sz w:val="24"/>
          <w:szCs w:val="24"/>
        </w:rPr>
        <w:t xml:space="preserve">am </w:t>
      </w:r>
      <w:r w:rsidR="00CC3DEA">
        <w:rPr>
          <w:sz w:val="24"/>
          <w:szCs w:val="24"/>
        </w:rPr>
        <w:t xml:space="preserve">Lehrkräften, OGS </w:t>
      </w:r>
      <w:r w:rsidR="00004EBA">
        <w:rPr>
          <w:sz w:val="24"/>
          <w:szCs w:val="24"/>
        </w:rPr>
        <w:t>und de</w:t>
      </w:r>
      <w:r w:rsidR="009F519F">
        <w:rPr>
          <w:sz w:val="24"/>
          <w:szCs w:val="24"/>
        </w:rPr>
        <w:t xml:space="preserve">r </w:t>
      </w:r>
      <w:r w:rsidR="00F7507C">
        <w:rPr>
          <w:sz w:val="24"/>
          <w:szCs w:val="24"/>
        </w:rPr>
        <w:t>Schulsozialarbeiter</w:t>
      </w:r>
      <w:r w:rsidR="009F519F">
        <w:rPr>
          <w:sz w:val="24"/>
          <w:szCs w:val="24"/>
        </w:rPr>
        <w:t>in</w:t>
      </w:r>
      <w:r w:rsidR="00F7507C">
        <w:rPr>
          <w:sz w:val="24"/>
          <w:szCs w:val="24"/>
        </w:rPr>
        <w:t xml:space="preserve">. </w:t>
      </w:r>
      <w:r w:rsidR="00AD0BAC">
        <w:rPr>
          <w:sz w:val="24"/>
          <w:szCs w:val="24"/>
        </w:rPr>
        <w:t>Die Klassensprecher</w:t>
      </w:r>
      <w:r w:rsidR="00CB4346">
        <w:rPr>
          <w:sz w:val="24"/>
          <w:szCs w:val="24"/>
        </w:rPr>
        <w:t xml:space="preserve"> und Klassensprecherinnen</w:t>
      </w:r>
      <w:r w:rsidR="00AD0BAC">
        <w:rPr>
          <w:sz w:val="24"/>
          <w:szCs w:val="24"/>
        </w:rPr>
        <w:t xml:space="preserve"> der ersten Klasse komme</w:t>
      </w:r>
      <w:r w:rsidR="00004EBA">
        <w:rPr>
          <w:sz w:val="24"/>
          <w:szCs w:val="24"/>
        </w:rPr>
        <w:t>n ab dem 2. Halbjahr in Klasse eins</w:t>
      </w:r>
      <w:r w:rsidR="00AD0BAC">
        <w:rPr>
          <w:sz w:val="24"/>
          <w:szCs w:val="24"/>
        </w:rPr>
        <w:t xml:space="preserve"> dazu. </w:t>
      </w:r>
      <w:r w:rsidR="00F7507C">
        <w:rPr>
          <w:sz w:val="24"/>
          <w:szCs w:val="24"/>
        </w:rPr>
        <w:t>Hier können Probleme und Wünsche besprochen und Lösungsmöglichkeiten gesucht werden. Weiterhin</w:t>
      </w:r>
      <w:r>
        <w:rPr>
          <w:sz w:val="24"/>
          <w:szCs w:val="24"/>
        </w:rPr>
        <w:t xml:space="preserve"> übernehmen die </w:t>
      </w:r>
      <w:r w:rsidR="00CB4346">
        <w:rPr>
          <w:sz w:val="24"/>
          <w:szCs w:val="24"/>
        </w:rPr>
        <w:t xml:space="preserve">Kinder </w:t>
      </w:r>
      <w:r>
        <w:rPr>
          <w:sz w:val="24"/>
          <w:szCs w:val="24"/>
        </w:rPr>
        <w:t xml:space="preserve">des </w:t>
      </w:r>
      <w:r w:rsidR="002A26E4">
        <w:rPr>
          <w:sz w:val="24"/>
          <w:szCs w:val="24"/>
        </w:rPr>
        <w:t>4.</w:t>
      </w:r>
      <w:r w:rsidR="008C75B6">
        <w:rPr>
          <w:sz w:val="24"/>
          <w:szCs w:val="24"/>
        </w:rPr>
        <w:t xml:space="preserve"> </w:t>
      </w:r>
      <w:r>
        <w:rPr>
          <w:sz w:val="24"/>
          <w:szCs w:val="24"/>
        </w:rPr>
        <w:t>Schuljahres Patenschaften für die Schulanfänger</w:t>
      </w:r>
      <w:r w:rsidR="00CB4346">
        <w:rPr>
          <w:sz w:val="24"/>
          <w:szCs w:val="24"/>
        </w:rPr>
        <w:t xml:space="preserve"> und Schulanfängerinnen</w:t>
      </w:r>
      <w:r>
        <w:rPr>
          <w:sz w:val="24"/>
          <w:szCs w:val="24"/>
        </w:rPr>
        <w:t xml:space="preserve"> und helfen ihnen, sich in der Schule zurechtzufinden. Alle Kinder </w:t>
      </w:r>
      <w:r w:rsidR="00FF230C">
        <w:rPr>
          <w:sz w:val="24"/>
          <w:szCs w:val="24"/>
        </w:rPr>
        <w:t>tragen</w:t>
      </w:r>
      <w:r>
        <w:rPr>
          <w:sz w:val="24"/>
          <w:szCs w:val="24"/>
        </w:rPr>
        <w:t xml:space="preserve"> Verantwortung in Form von Klassendiensten</w:t>
      </w:r>
      <w:r w:rsidR="00542E51">
        <w:rPr>
          <w:sz w:val="24"/>
          <w:szCs w:val="24"/>
        </w:rPr>
        <w:t xml:space="preserve">. </w:t>
      </w:r>
      <w:r w:rsidR="00F7507C">
        <w:rPr>
          <w:sz w:val="24"/>
          <w:szCs w:val="24"/>
        </w:rPr>
        <w:t xml:space="preserve">Der Pausenspielzeugverleih wird vom </w:t>
      </w:r>
      <w:r w:rsidR="00FF230C">
        <w:rPr>
          <w:sz w:val="24"/>
          <w:szCs w:val="24"/>
        </w:rPr>
        <w:t>4.</w:t>
      </w:r>
      <w:r w:rsidR="006D43F6">
        <w:rPr>
          <w:sz w:val="24"/>
          <w:szCs w:val="24"/>
        </w:rPr>
        <w:t xml:space="preserve"> </w:t>
      </w:r>
      <w:r w:rsidR="00DF4025">
        <w:rPr>
          <w:sz w:val="24"/>
          <w:szCs w:val="24"/>
        </w:rPr>
        <w:t xml:space="preserve">Schuljahr </w:t>
      </w:r>
      <w:r w:rsidR="00F7507C">
        <w:rPr>
          <w:sz w:val="24"/>
          <w:szCs w:val="24"/>
        </w:rPr>
        <w:t>durchgeführt.</w:t>
      </w:r>
      <w:r w:rsidR="00AC1FE9">
        <w:rPr>
          <w:sz w:val="24"/>
          <w:szCs w:val="24"/>
        </w:rPr>
        <w:t xml:space="preserve"> Als Pausenhelfer</w:t>
      </w:r>
      <w:r w:rsidR="003F0600">
        <w:rPr>
          <w:sz w:val="24"/>
          <w:szCs w:val="24"/>
        </w:rPr>
        <w:t xml:space="preserve"> und Pa</w:t>
      </w:r>
      <w:r w:rsidR="00CB4346">
        <w:rPr>
          <w:sz w:val="24"/>
          <w:szCs w:val="24"/>
        </w:rPr>
        <w:t>usenhelferinnen</w:t>
      </w:r>
      <w:r w:rsidR="00AC1FE9">
        <w:rPr>
          <w:sz w:val="24"/>
          <w:szCs w:val="24"/>
        </w:rPr>
        <w:t xml:space="preserve"> unterstützen die Kinder des dritten Jahrgangs.</w:t>
      </w:r>
      <w:r w:rsidR="00F7507C">
        <w:rPr>
          <w:sz w:val="24"/>
          <w:szCs w:val="24"/>
        </w:rPr>
        <w:t xml:space="preserve"> Besonderes Engagement der Kinder </w:t>
      </w:r>
      <w:r w:rsidR="003C6C70">
        <w:rPr>
          <w:sz w:val="24"/>
          <w:szCs w:val="24"/>
        </w:rPr>
        <w:t>oder hervorragende Leistungen werden zum</w:t>
      </w:r>
      <w:r w:rsidR="00F7507C">
        <w:rPr>
          <w:sz w:val="24"/>
          <w:szCs w:val="24"/>
        </w:rPr>
        <w:t xml:space="preserve"> </w:t>
      </w:r>
      <w:r w:rsidR="003C6C70">
        <w:rPr>
          <w:sz w:val="24"/>
          <w:szCs w:val="24"/>
        </w:rPr>
        <w:t>E</w:t>
      </w:r>
      <w:r w:rsidR="00F7507C">
        <w:rPr>
          <w:sz w:val="24"/>
          <w:szCs w:val="24"/>
        </w:rPr>
        <w:t xml:space="preserve">nde des Schuljahres </w:t>
      </w:r>
      <w:r w:rsidR="003C6C70">
        <w:rPr>
          <w:sz w:val="24"/>
          <w:szCs w:val="24"/>
        </w:rPr>
        <w:t>mit einer umfangre</w:t>
      </w:r>
      <w:r w:rsidR="00C12BDB">
        <w:rPr>
          <w:sz w:val="24"/>
          <w:szCs w:val="24"/>
        </w:rPr>
        <w:t>ichen Preisverleihung gewürdigt</w:t>
      </w:r>
      <w:r w:rsidR="003C6C70">
        <w:rPr>
          <w:sz w:val="24"/>
          <w:szCs w:val="24"/>
        </w:rPr>
        <w:t xml:space="preserve"> </w:t>
      </w:r>
      <w:r w:rsidR="00C12BDB">
        <w:rPr>
          <w:sz w:val="24"/>
          <w:szCs w:val="24"/>
        </w:rPr>
        <w:t>(siehe Konzept „Schülerbeteiligung“ und „Honorierung besonderer Leistungen“).</w:t>
      </w:r>
    </w:p>
    <w:p w:rsidR="00C12BDB" w:rsidRDefault="00C12BDB" w:rsidP="00542E51">
      <w:pPr>
        <w:spacing w:after="0"/>
        <w:rPr>
          <w:sz w:val="24"/>
          <w:szCs w:val="24"/>
        </w:rPr>
      </w:pPr>
    </w:p>
    <w:bookmarkStart w:id="7" w:name="_Toc152250161"/>
    <w:p w:rsidR="00D71A56" w:rsidRPr="00910DBD" w:rsidRDefault="00C26800" w:rsidP="00322E0E">
      <w:pPr>
        <w:pStyle w:val="berschrift1"/>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BD4B4"/>
        <w:jc w:val="center"/>
        <w:rPr>
          <w:sz w:val="36"/>
          <w:szCs w:val="36"/>
        </w:rPr>
      </w:pPr>
      <w:r>
        <w:rPr>
          <w:rFonts w:cstheme="minorBidi"/>
          <w:noProof/>
          <w:sz w:val="36"/>
          <w:szCs w:val="36"/>
        </w:rPr>
        <mc:AlternateContent>
          <mc:Choice Requires="wps">
            <w:drawing>
              <wp:anchor distT="0" distB="0" distL="114300" distR="114300" simplePos="0" relativeHeight="251654144" behindDoc="0" locked="0" layoutInCell="0" allowOverlap="1">
                <wp:simplePos x="0" y="0"/>
                <wp:positionH relativeFrom="page">
                  <wp:posOffset>0</wp:posOffset>
                </wp:positionH>
                <wp:positionV relativeFrom="page">
                  <wp:posOffset>3744595</wp:posOffset>
                </wp:positionV>
                <wp:extent cx="361315" cy="635"/>
                <wp:effectExtent l="0" t="0" r="635" b="18415"/>
                <wp:wrapNone/>
                <wp:docPr id="49" name="Gerade Verbindung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1315" cy="635"/>
                        </a:xfrm>
                        <a:prstGeom prst="line">
                          <a:avLst/>
                        </a:prstGeom>
                        <a:noFill/>
                        <a:ln w="6350">
                          <a:solidFill>
                            <a:srgbClr val="000000"/>
                          </a:solidFill>
                          <a:round/>
                          <a:headEnd type="none" w="sm" len="sm"/>
                          <a:tailEnd type="none" w="sm" len="sm"/>
                        </a:ln>
                      </wps:spPr>
                      <wps:bodyPr/>
                    </wps:wsp>
                  </a:graphicData>
                </a:graphic>
                <wp14:sizeRelH relativeFrom="page">
                  <wp14:pctWidth>0</wp14:pctWidth>
                </wp14:sizeRelH>
                <wp14:sizeRelV relativeFrom="page">
                  <wp14:pctHeight>0</wp14:pctHeight>
                </wp14:sizeRelV>
              </wp:anchor>
            </w:drawing>
          </mc:Choice>
          <mc:Fallback>
            <w:pict>
              <v:line w14:anchorId="57C1563A" id="Gerade Verbindung 6" o:spid="_x0000_s1026" style="position:absolute;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294.85pt" to="28.45pt,29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" o:allowincell="f" strokeweight=".5pt">
                <v:stroke startarrowwidth="narrow" startarrowlength="short" endarrowwidth="narrow" endarrowlength="short"/>
                <w10:wrap anchorx="page" anchory="page"/>
              </v:line>
            </w:pict>
          </mc:Fallback>
        </mc:AlternateContent>
      </w:r>
      <w:r w:rsidR="00201350" w:rsidRPr="00910DBD">
        <w:rPr>
          <w:sz w:val="36"/>
          <w:szCs w:val="36"/>
        </w:rPr>
        <w:t>W</w:t>
      </w:r>
      <w:r w:rsidR="00D71A56" w:rsidRPr="00910DBD">
        <w:rPr>
          <w:sz w:val="36"/>
          <w:szCs w:val="36"/>
        </w:rPr>
        <w:t>as wir schon erreicht haben</w:t>
      </w:r>
      <w:bookmarkEnd w:id="7"/>
    </w:p>
    <w:p w:rsidR="00201350" w:rsidRDefault="00201350" w:rsidP="00CD03B8">
      <w:pPr>
        <w:spacing w:after="0" w:line="240" w:lineRule="auto"/>
        <w:rPr>
          <w:rFonts w:cs="Times New Roman"/>
          <w:sz w:val="24"/>
          <w:szCs w:val="24"/>
        </w:rPr>
      </w:pPr>
    </w:p>
    <w:p w:rsidR="00293838" w:rsidRPr="005B4CCB" w:rsidRDefault="003C6C70" w:rsidP="00E3303A">
      <w:pPr>
        <w:rPr>
          <w:rFonts w:cs="Times New Roman"/>
          <w:sz w:val="24"/>
          <w:szCs w:val="24"/>
        </w:rPr>
      </w:pPr>
      <w:r w:rsidRPr="005B4CCB">
        <w:rPr>
          <w:rFonts w:cs="Times New Roman"/>
          <w:sz w:val="24"/>
          <w:szCs w:val="24"/>
        </w:rPr>
        <w:t>W</w:t>
      </w:r>
      <w:r w:rsidR="00D71A56" w:rsidRPr="005B4CCB">
        <w:rPr>
          <w:rFonts w:cs="Times New Roman"/>
          <w:sz w:val="24"/>
          <w:szCs w:val="24"/>
        </w:rPr>
        <w:t>ir</w:t>
      </w:r>
      <w:r w:rsidR="00FF230C" w:rsidRPr="005B4CCB">
        <w:rPr>
          <w:rFonts w:cs="Times New Roman"/>
          <w:sz w:val="24"/>
          <w:szCs w:val="24"/>
        </w:rPr>
        <w:t xml:space="preserve"> schreiben</w:t>
      </w:r>
      <w:r w:rsidR="00D71A56" w:rsidRPr="005B4CCB">
        <w:rPr>
          <w:rFonts w:cs="Times New Roman"/>
          <w:sz w:val="24"/>
          <w:szCs w:val="24"/>
        </w:rPr>
        <w:t xml:space="preserve"> unsere pädagogische Schulentwicklung kontinuierlich fort</w:t>
      </w:r>
      <w:r w:rsidRPr="005B4CCB">
        <w:rPr>
          <w:rFonts w:cs="Times New Roman"/>
          <w:sz w:val="24"/>
          <w:szCs w:val="24"/>
        </w:rPr>
        <w:t xml:space="preserve">. In </w:t>
      </w:r>
      <w:r w:rsidR="00DC5C3E">
        <w:rPr>
          <w:rFonts w:cs="Times New Roman"/>
          <w:sz w:val="24"/>
          <w:szCs w:val="24"/>
        </w:rPr>
        <w:t xml:space="preserve">den Fächern Deutsch, Mathematik und </w:t>
      </w:r>
      <w:r w:rsidRPr="005B4CCB">
        <w:rPr>
          <w:rFonts w:cs="Times New Roman"/>
          <w:sz w:val="24"/>
          <w:szCs w:val="24"/>
        </w:rPr>
        <w:t>Sachunterricht haben wir</w:t>
      </w:r>
      <w:r w:rsidR="00CB4346" w:rsidRPr="005B4CCB">
        <w:rPr>
          <w:rFonts w:cs="Times New Roman"/>
          <w:sz w:val="24"/>
          <w:szCs w:val="24"/>
        </w:rPr>
        <w:t xml:space="preserve"> 20</w:t>
      </w:r>
      <w:r w:rsidR="00DC5C3E">
        <w:rPr>
          <w:rFonts w:cs="Times New Roman"/>
          <w:sz w:val="24"/>
          <w:szCs w:val="24"/>
        </w:rPr>
        <w:t>22</w:t>
      </w:r>
      <w:r w:rsidRPr="005B4CCB">
        <w:rPr>
          <w:rFonts w:cs="Times New Roman"/>
          <w:sz w:val="24"/>
          <w:szCs w:val="24"/>
        </w:rPr>
        <w:t xml:space="preserve"> neue Arbeitspläne erarbeitet. </w:t>
      </w:r>
      <w:r w:rsidR="00FF230C" w:rsidRPr="005B4CCB">
        <w:rPr>
          <w:rFonts w:cs="Times New Roman"/>
          <w:sz w:val="24"/>
          <w:szCs w:val="24"/>
        </w:rPr>
        <w:t xml:space="preserve">Diese sind auf </w:t>
      </w:r>
      <w:r w:rsidR="00D71A56" w:rsidRPr="005B4CCB">
        <w:rPr>
          <w:rFonts w:cs="Times New Roman"/>
          <w:sz w:val="24"/>
          <w:szCs w:val="24"/>
        </w:rPr>
        <w:t>der Grundlage der Richtlinien und Lehrpläne</w:t>
      </w:r>
      <w:r w:rsidRPr="005B4CCB">
        <w:rPr>
          <w:rFonts w:cs="Times New Roman"/>
          <w:sz w:val="24"/>
          <w:szCs w:val="24"/>
        </w:rPr>
        <w:t xml:space="preserve"> und den damit verbundenen Kompetenzerwartungen </w:t>
      </w:r>
      <w:r w:rsidR="00D71A56" w:rsidRPr="005B4CCB">
        <w:rPr>
          <w:rFonts w:cs="Times New Roman"/>
          <w:sz w:val="24"/>
          <w:szCs w:val="24"/>
        </w:rPr>
        <w:t xml:space="preserve">des Landes NRW </w:t>
      </w:r>
      <w:r w:rsidRPr="005B4CCB">
        <w:rPr>
          <w:rFonts w:cs="Times New Roman"/>
          <w:sz w:val="24"/>
          <w:szCs w:val="24"/>
        </w:rPr>
        <w:t>sowie</w:t>
      </w:r>
      <w:r w:rsidR="00D71A56" w:rsidRPr="005B4CCB">
        <w:rPr>
          <w:rFonts w:cs="Times New Roman"/>
          <w:sz w:val="24"/>
          <w:szCs w:val="24"/>
        </w:rPr>
        <w:t xml:space="preserve"> der in der Schule eingeführten Lehrwerke und Unterrichtsmaterialien entwickelt worden.</w:t>
      </w:r>
      <w:r w:rsidRPr="005B4CCB">
        <w:rPr>
          <w:rFonts w:cs="Times New Roman"/>
          <w:sz w:val="24"/>
          <w:szCs w:val="24"/>
        </w:rPr>
        <w:t xml:space="preserve"> In den Arbeitsplänen werden auch die notwendigen Differenzierungen der sonderpädagogischen Förderung ausgewiesen.</w:t>
      </w:r>
      <w:r w:rsidR="00D71A56" w:rsidRPr="005B4CCB">
        <w:rPr>
          <w:rFonts w:cs="Times New Roman"/>
          <w:sz w:val="24"/>
          <w:szCs w:val="24"/>
        </w:rPr>
        <w:t xml:space="preserve"> </w:t>
      </w:r>
      <w:r w:rsidR="008207A3" w:rsidRPr="005B4CCB">
        <w:rPr>
          <w:rFonts w:cs="Times New Roman"/>
          <w:sz w:val="24"/>
          <w:szCs w:val="24"/>
        </w:rPr>
        <w:t xml:space="preserve"> Zudem haben wir unserer Lehrpläne und das Schulprogramm nach den Querschnittsaufgaben ausgerichtet.</w:t>
      </w:r>
    </w:p>
    <w:p w:rsidR="00D71A56" w:rsidRPr="00E3303A" w:rsidRDefault="00D71A56" w:rsidP="00E3303A">
      <w:pPr>
        <w:rPr>
          <w:rFonts w:cs="Times New Roman"/>
          <w:sz w:val="24"/>
          <w:szCs w:val="24"/>
        </w:rPr>
      </w:pPr>
      <w:r w:rsidRPr="00E3303A">
        <w:rPr>
          <w:rFonts w:cs="Times New Roman"/>
          <w:sz w:val="24"/>
          <w:szCs w:val="24"/>
        </w:rPr>
        <w:t xml:space="preserve">. </w:t>
      </w:r>
    </w:p>
    <w:p w:rsidR="00D71A56" w:rsidRDefault="00AD0BAC" w:rsidP="00E3303A">
      <w:pPr>
        <w:rPr>
          <w:rFonts w:cs="Times New Roman"/>
          <w:sz w:val="24"/>
          <w:szCs w:val="24"/>
        </w:rPr>
      </w:pPr>
      <w:r>
        <w:rPr>
          <w:rFonts w:cs="Times New Roman"/>
          <w:sz w:val="24"/>
          <w:szCs w:val="24"/>
        </w:rPr>
        <w:lastRenderedPageBreak/>
        <w:t>Alle</w:t>
      </w:r>
      <w:r w:rsidR="00D71A56" w:rsidRPr="00E3303A">
        <w:rPr>
          <w:rFonts w:cs="Times New Roman"/>
          <w:sz w:val="24"/>
          <w:szCs w:val="24"/>
        </w:rPr>
        <w:t xml:space="preserve"> Schüler</w:t>
      </w:r>
      <w:r w:rsidR="00CB4346">
        <w:rPr>
          <w:rFonts w:cs="Times New Roman"/>
          <w:sz w:val="24"/>
          <w:szCs w:val="24"/>
        </w:rPr>
        <w:t xml:space="preserve"> und Schüler</w:t>
      </w:r>
      <w:r>
        <w:rPr>
          <w:rFonts w:cs="Times New Roman"/>
          <w:sz w:val="24"/>
          <w:szCs w:val="24"/>
        </w:rPr>
        <w:t xml:space="preserve">innen </w:t>
      </w:r>
      <w:r w:rsidR="00293838">
        <w:rPr>
          <w:rFonts w:cs="Times New Roman"/>
          <w:sz w:val="24"/>
          <w:szCs w:val="24"/>
        </w:rPr>
        <w:t xml:space="preserve">nehmen </w:t>
      </w:r>
      <w:r w:rsidR="00D71A56" w:rsidRPr="00E3303A">
        <w:rPr>
          <w:rFonts w:cs="Times New Roman"/>
          <w:sz w:val="24"/>
          <w:szCs w:val="24"/>
        </w:rPr>
        <w:t xml:space="preserve">ab dem </w:t>
      </w:r>
      <w:r w:rsidR="00542E51">
        <w:rPr>
          <w:rFonts w:cs="Times New Roman"/>
          <w:sz w:val="24"/>
          <w:szCs w:val="24"/>
        </w:rPr>
        <w:t>1</w:t>
      </w:r>
      <w:r w:rsidR="009702C7">
        <w:rPr>
          <w:rFonts w:cs="Times New Roman"/>
          <w:sz w:val="24"/>
          <w:szCs w:val="24"/>
        </w:rPr>
        <w:t>.</w:t>
      </w:r>
      <w:r w:rsidR="00542E51">
        <w:rPr>
          <w:rFonts w:cs="Times New Roman"/>
          <w:sz w:val="24"/>
          <w:szCs w:val="24"/>
        </w:rPr>
        <w:t xml:space="preserve"> Schuljahr</w:t>
      </w:r>
      <w:r w:rsidR="00D71A56" w:rsidRPr="00E3303A">
        <w:rPr>
          <w:rFonts w:cs="Times New Roman"/>
          <w:sz w:val="24"/>
          <w:szCs w:val="24"/>
        </w:rPr>
        <w:t xml:space="preserve"> am Projekt </w:t>
      </w:r>
      <w:r w:rsidR="00D71A56" w:rsidRPr="00E3303A">
        <w:rPr>
          <w:rFonts w:cs="Times New Roman"/>
          <w:b/>
          <w:sz w:val="24"/>
          <w:szCs w:val="24"/>
        </w:rPr>
        <w:t>„Klasse2000“</w:t>
      </w:r>
      <w:r w:rsidR="00D71A56" w:rsidRPr="00E3303A">
        <w:rPr>
          <w:rFonts w:cs="Times New Roman"/>
          <w:sz w:val="24"/>
          <w:szCs w:val="24"/>
        </w:rPr>
        <w:t xml:space="preserve"> teil. Dieses ist ein Programm zur Gesundheitsförderung,</w:t>
      </w:r>
      <w:r w:rsidR="009702C7">
        <w:rPr>
          <w:rFonts w:cs="Times New Roman"/>
          <w:sz w:val="24"/>
          <w:szCs w:val="24"/>
        </w:rPr>
        <w:t xml:space="preserve"> Förderung der Persönlichkeitsentwicklung, </w:t>
      </w:r>
      <w:r w:rsidR="00D71A56" w:rsidRPr="00E3303A">
        <w:rPr>
          <w:rFonts w:cs="Times New Roman"/>
          <w:sz w:val="24"/>
          <w:szCs w:val="24"/>
        </w:rPr>
        <w:t xml:space="preserve">Sucht- und Gewaltvorbeugung und wird von einem unserer Kooperationspartner finanziell unterstützt. </w:t>
      </w:r>
    </w:p>
    <w:p w:rsidR="009419E7" w:rsidRPr="00E3303A" w:rsidRDefault="00AC1FE9" w:rsidP="00E3303A">
      <w:pPr>
        <w:rPr>
          <w:rFonts w:cs="Times New Roman"/>
          <w:sz w:val="24"/>
          <w:szCs w:val="24"/>
        </w:rPr>
      </w:pPr>
      <w:r>
        <w:rPr>
          <w:rFonts w:cs="Times New Roman"/>
          <w:sz w:val="24"/>
          <w:szCs w:val="24"/>
        </w:rPr>
        <w:t xml:space="preserve">Seit 2015 nimmt unsere Schule an dem Projekt </w:t>
      </w:r>
      <w:r w:rsidRPr="000705E1">
        <w:rPr>
          <w:rFonts w:cs="Times New Roman"/>
          <w:b/>
          <w:sz w:val="24"/>
          <w:szCs w:val="24"/>
        </w:rPr>
        <w:t>KITA &amp;</w:t>
      </w:r>
      <w:r w:rsidR="009419E7">
        <w:rPr>
          <w:rFonts w:cs="Times New Roman"/>
          <w:b/>
          <w:sz w:val="24"/>
          <w:szCs w:val="24"/>
        </w:rPr>
        <w:t xml:space="preserve"> </w:t>
      </w:r>
      <w:r w:rsidRPr="000705E1">
        <w:rPr>
          <w:rFonts w:cs="Times New Roman"/>
          <w:b/>
          <w:sz w:val="24"/>
          <w:szCs w:val="24"/>
        </w:rPr>
        <w:t>CO.</w:t>
      </w:r>
      <w:r>
        <w:rPr>
          <w:rFonts w:cs="Times New Roman"/>
          <w:sz w:val="24"/>
          <w:szCs w:val="24"/>
        </w:rPr>
        <w:t xml:space="preserve"> teil. Dabei geht es um die Optimierung </w:t>
      </w:r>
      <w:r w:rsidR="00FC45DA">
        <w:rPr>
          <w:rFonts w:cs="Times New Roman"/>
          <w:sz w:val="24"/>
          <w:szCs w:val="24"/>
        </w:rPr>
        <w:t>d</w:t>
      </w:r>
      <w:r>
        <w:rPr>
          <w:rFonts w:cs="Times New Roman"/>
          <w:sz w:val="24"/>
          <w:szCs w:val="24"/>
        </w:rPr>
        <w:t>er frühkindli</w:t>
      </w:r>
      <w:r w:rsidR="00FC45DA">
        <w:rPr>
          <w:rFonts w:cs="Times New Roman"/>
          <w:sz w:val="24"/>
          <w:szCs w:val="24"/>
        </w:rPr>
        <w:t>c</w:t>
      </w:r>
      <w:r>
        <w:rPr>
          <w:rFonts w:cs="Times New Roman"/>
          <w:sz w:val="24"/>
          <w:szCs w:val="24"/>
        </w:rPr>
        <w:t>hen Bildung</w:t>
      </w:r>
      <w:r w:rsidR="000705E1">
        <w:rPr>
          <w:rFonts w:cs="Times New Roman"/>
          <w:sz w:val="24"/>
          <w:szCs w:val="24"/>
        </w:rPr>
        <w:t xml:space="preserve">. </w:t>
      </w:r>
      <w:r w:rsidR="00FC45DA">
        <w:rPr>
          <w:rFonts w:cs="Times New Roman"/>
          <w:sz w:val="24"/>
          <w:szCs w:val="24"/>
        </w:rPr>
        <w:t xml:space="preserve">Unser Kooperationspartner ist der nahegelegene </w:t>
      </w:r>
      <w:r w:rsidR="002A26E4">
        <w:rPr>
          <w:rFonts w:cs="Times New Roman"/>
          <w:sz w:val="24"/>
          <w:szCs w:val="24"/>
        </w:rPr>
        <w:t>Ev. Simeon K</w:t>
      </w:r>
      <w:r w:rsidR="00FC45DA">
        <w:rPr>
          <w:rFonts w:cs="Times New Roman"/>
          <w:sz w:val="24"/>
          <w:szCs w:val="24"/>
        </w:rPr>
        <w:t xml:space="preserve">indergarten. Mit ihm gibt es Vereinbarungen, die den Übergang zwischen den Institutionen für die Kinder </w:t>
      </w:r>
      <w:r w:rsidR="000705E1">
        <w:rPr>
          <w:rFonts w:cs="Times New Roman"/>
          <w:sz w:val="24"/>
          <w:szCs w:val="24"/>
        </w:rPr>
        <w:t>erleichtern sollen</w:t>
      </w:r>
      <w:r w:rsidR="009419E7">
        <w:rPr>
          <w:rFonts w:cs="Times New Roman"/>
          <w:sz w:val="24"/>
          <w:szCs w:val="24"/>
        </w:rPr>
        <w:t>.</w:t>
      </w:r>
      <w:r w:rsidR="000705E1">
        <w:rPr>
          <w:rFonts w:cs="Times New Roman"/>
          <w:sz w:val="24"/>
          <w:szCs w:val="24"/>
        </w:rPr>
        <w:t xml:space="preserve"> </w:t>
      </w:r>
      <w:r w:rsidR="000705E1" w:rsidRPr="00124D01">
        <w:rPr>
          <w:rFonts w:cs="Times New Roman"/>
          <w:sz w:val="24"/>
          <w:szCs w:val="24"/>
        </w:rPr>
        <w:t>Schnuppersportstunden, die Schnupperstunden vor der Einschulung und Einladungen zu besonderen Festen an der Schule sollen weiterhin allen Kindergärten in der Nähe u</w:t>
      </w:r>
      <w:r w:rsidR="009419E7">
        <w:rPr>
          <w:rFonts w:cs="Times New Roman"/>
          <w:sz w:val="24"/>
          <w:szCs w:val="24"/>
        </w:rPr>
        <w:t>n</w:t>
      </w:r>
      <w:r w:rsidR="000705E1" w:rsidRPr="00124D01">
        <w:rPr>
          <w:rFonts w:cs="Times New Roman"/>
          <w:sz w:val="24"/>
          <w:szCs w:val="24"/>
        </w:rPr>
        <w:t>serer Schule angeboten werden.</w:t>
      </w:r>
    </w:p>
    <w:p w:rsidR="00D7565E" w:rsidRDefault="00201350" w:rsidP="00D7565E">
      <w:pPr>
        <w:rPr>
          <w:rFonts w:cs="Times New Roman"/>
          <w:sz w:val="24"/>
          <w:szCs w:val="24"/>
        </w:rPr>
      </w:pPr>
      <w:r w:rsidRPr="005D7FDF">
        <w:rPr>
          <w:rFonts w:cs="Times New Roman"/>
          <w:sz w:val="24"/>
          <w:szCs w:val="24"/>
        </w:rPr>
        <w:t>U</w:t>
      </w:r>
      <w:r w:rsidR="00D71A56" w:rsidRPr="005D7FDF">
        <w:rPr>
          <w:rFonts w:cs="Times New Roman"/>
          <w:sz w:val="24"/>
          <w:szCs w:val="24"/>
        </w:rPr>
        <w:t>m die Kinder zu einem friedlichen Umgang miteinander zu erziehen</w:t>
      </w:r>
      <w:r w:rsidR="00DF4025" w:rsidRPr="005D7FDF">
        <w:rPr>
          <w:rFonts w:cs="Times New Roman"/>
          <w:sz w:val="24"/>
          <w:szCs w:val="24"/>
        </w:rPr>
        <w:t>,</w:t>
      </w:r>
      <w:r w:rsidR="008E50F9" w:rsidRPr="005D7FDF">
        <w:rPr>
          <w:rFonts w:cs="Times New Roman"/>
          <w:sz w:val="24"/>
          <w:szCs w:val="24"/>
        </w:rPr>
        <w:t xml:space="preserve"> </w:t>
      </w:r>
      <w:r w:rsidR="00293838" w:rsidRPr="005D7FDF">
        <w:rPr>
          <w:rFonts w:cs="Times New Roman"/>
          <w:sz w:val="24"/>
          <w:szCs w:val="24"/>
        </w:rPr>
        <w:t xml:space="preserve">haben </w:t>
      </w:r>
      <w:r w:rsidRPr="005D7FDF">
        <w:rPr>
          <w:rFonts w:cs="Times New Roman"/>
          <w:sz w:val="24"/>
          <w:szCs w:val="24"/>
        </w:rPr>
        <w:t xml:space="preserve">wir </w:t>
      </w:r>
      <w:r w:rsidR="009419E7">
        <w:rPr>
          <w:rFonts w:cs="Times New Roman"/>
          <w:sz w:val="24"/>
          <w:szCs w:val="24"/>
        </w:rPr>
        <w:t>unser</w:t>
      </w:r>
      <w:r w:rsidR="00293838" w:rsidRPr="005D7FDF">
        <w:rPr>
          <w:rFonts w:cs="Times New Roman"/>
          <w:sz w:val="24"/>
          <w:szCs w:val="24"/>
        </w:rPr>
        <w:t xml:space="preserve"> Konzept </w:t>
      </w:r>
      <w:r w:rsidR="00D7565E">
        <w:rPr>
          <w:rFonts w:cs="Times New Roman"/>
          <w:sz w:val="24"/>
          <w:szCs w:val="24"/>
        </w:rPr>
        <w:t xml:space="preserve">zum </w:t>
      </w:r>
      <w:r w:rsidR="00F25887" w:rsidRPr="005D7FDF">
        <w:rPr>
          <w:rFonts w:cs="Times New Roman"/>
          <w:b/>
          <w:sz w:val="24"/>
          <w:szCs w:val="24"/>
        </w:rPr>
        <w:t>„Soziale</w:t>
      </w:r>
      <w:r w:rsidR="00D7565E">
        <w:rPr>
          <w:rFonts w:cs="Times New Roman"/>
          <w:b/>
          <w:sz w:val="24"/>
          <w:szCs w:val="24"/>
        </w:rPr>
        <w:t>n</w:t>
      </w:r>
      <w:r w:rsidR="00F25887" w:rsidRPr="005D7FDF">
        <w:rPr>
          <w:rFonts w:cs="Times New Roman"/>
          <w:b/>
          <w:sz w:val="24"/>
          <w:szCs w:val="24"/>
        </w:rPr>
        <w:t xml:space="preserve"> Lernen“</w:t>
      </w:r>
      <w:r w:rsidR="00F25887" w:rsidRPr="005D7FDF">
        <w:rPr>
          <w:rFonts w:cs="Times New Roman"/>
          <w:sz w:val="24"/>
          <w:szCs w:val="24"/>
        </w:rPr>
        <w:t xml:space="preserve"> </w:t>
      </w:r>
      <w:r w:rsidR="00D7565E">
        <w:rPr>
          <w:rFonts w:cs="Times New Roman"/>
          <w:sz w:val="24"/>
          <w:szCs w:val="24"/>
        </w:rPr>
        <w:t>über</w:t>
      </w:r>
      <w:r w:rsidR="00293838" w:rsidRPr="005D7FDF">
        <w:rPr>
          <w:rFonts w:cs="Times New Roman"/>
          <w:sz w:val="24"/>
          <w:szCs w:val="24"/>
        </w:rPr>
        <w:t>arbeitet</w:t>
      </w:r>
      <w:r w:rsidR="00D7565E">
        <w:rPr>
          <w:rFonts w:cs="Times New Roman"/>
          <w:sz w:val="24"/>
          <w:szCs w:val="24"/>
        </w:rPr>
        <w:t xml:space="preserve">. </w:t>
      </w:r>
      <w:r w:rsidR="00D71A56" w:rsidRPr="005D7FDF">
        <w:rPr>
          <w:rFonts w:cs="Times New Roman"/>
          <w:sz w:val="24"/>
          <w:szCs w:val="24"/>
        </w:rPr>
        <w:t>D</w:t>
      </w:r>
      <w:r w:rsidR="00302A72" w:rsidRPr="005D7FDF">
        <w:rPr>
          <w:rFonts w:cs="Times New Roman"/>
          <w:sz w:val="24"/>
          <w:szCs w:val="24"/>
        </w:rPr>
        <w:t xml:space="preserve">ie </w:t>
      </w:r>
      <w:r w:rsidR="00D71A56" w:rsidRPr="005D7FDF">
        <w:rPr>
          <w:rFonts w:cs="Times New Roman"/>
          <w:sz w:val="24"/>
          <w:szCs w:val="24"/>
        </w:rPr>
        <w:t>Schul</w:t>
      </w:r>
      <w:r w:rsidR="00293838" w:rsidRPr="005D7FDF">
        <w:rPr>
          <w:rFonts w:cs="Times New Roman"/>
          <w:sz w:val="24"/>
          <w:szCs w:val="24"/>
        </w:rPr>
        <w:t xml:space="preserve">- und Klassenregeln </w:t>
      </w:r>
      <w:r w:rsidR="00302A72" w:rsidRPr="005D7FDF">
        <w:rPr>
          <w:rFonts w:cs="Times New Roman"/>
          <w:sz w:val="24"/>
          <w:szCs w:val="24"/>
        </w:rPr>
        <w:t>sind für alle Kinder verbindlich und wurden sowohl mit den Kindern als a</w:t>
      </w:r>
      <w:r w:rsidR="00194C0C">
        <w:rPr>
          <w:rFonts w:cs="Times New Roman"/>
          <w:sz w:val="24"/>
          <w:szCs w:val="24"/>
        </w:rPr>
        <w:t xml:space="preserve">uch deren Eltern besprochen. </w:t>
      </w:r>
      <w:r w:rsidR="00D7565E" w:rsidRPr="008E50F9">
        <w:rPr>
          <w:rFonts w:cs="Times New Roman"/>
          <w:sz w:val="24"/>
          <w:szCs w:val="24"/>
        </w:rPr>
        <w:t xml:space="preserve">Gleichermaßen zeigt dieses Konzept auch die Maßnahmen auf, die bei Nichteinhalten der </w:t>
      </w:r>
      <w:r w:rsidR="00D7565E">
        <w:rPr>
          <w:rFonts w:cs="Times New Roman"/>
          <w:sz w:val="24"/>
          <w:szCs w:val="24"/>
        </w:rPr>
        <w:t>R</w:t>
      </w:r>
      <w:r w:rsidR="00D7565E" w:rsidRPr="008E50F9">
        <w:rPr>
          <w:rFonts w:cs="Times New Roman"/>
          <w:sz w:val="24"/>
          <w:szCs w:val="24"/>
        </w:rPr>
        <w:t>egeln erfolgen.</w:t>
      </w:r>
      <w:r w:rsidR="00D7565E">
        <w:rPr>
          <w:rFonts w:cs="Times New Roman"/>
          <w:b/>
          <w:sz w:val="24"/>
          <w:szCs w:val="24"/>
        </w:rPr>
        <w:t xml:space="preserve"> </w:t>
      </w:r>
      <w:r w:rsidR="00D7565E">
        <w:rPr>
          <w:rFonts w:cs="Times New Roman"/>
          <w:sz w:val="24"/>
          <w:szCs w:val="24"/>
        </w:rPr>
        <w:t xml:space="preserve">Seit der Einführung des Konzepts gibt es die </w:t>
      </w:r>
      <w:r w:rsidR="00D7565E" w:rsidRPr="008E50F9">
        <w:rPr>
          <w:rFonts w:cs="Times New Roman"/>
          <w:b/>
          <w:sz w:val="24"/>
          <w:szCs w:val="24"/>
        </w:rPr>
        <w:t>„</w:t>
      </w:r>
      <w:r w:rsidR="00D7565E" w:rsidRPr="002C3D6F">
        <w:rPr>
          <w:rFonts w:cs="Times New Roman"/>
          <w:sz w:val="24"/>
          <w:szCs w:val="24"/>
        </w:rPr>
        <w:t xml:space="preserve">Mach-es-besser-Pause“, </w:t>
      </w:r>
      <w:proofErr w:type="gramStart"/>
      <w:r w:rsidR="00D7565E" w:rsidRPr="002C3D6F">
        <w:rPr>
          <w:rFonts w:cs="Times New Roman"/>
          <w:sz w:val="24"/>
          <w:szCs w:val="24"/>
        </w:rPr>
        <w:t>in der Kinder</w:t>
      </w:r>
      <w:proofErr w:type="gramEnd"/>
      <w:r w:rsidR="00D7565E" w:rsidRPr="002C3D6F">
        <w:rPr>
          <w:rFonts w:cs="Times New Roman"/>
          <w:sz w:val="24"/>
          <w:szCs w:val="24"/>
        </w:rPr>
        <w:t xml:space="preserve"> unter Anleitung über ihr Verhalten reflektieren und dies auch dokumentieren.  Das Konzept wurde mit allen Beteiligten, Kindern, Eltern und dem Kollegium besprochen</w:t>
      </w:r>
      <w:r w:rsidR="00D7565E">
        <w:rPr>
          <w:rFonts w:cs="Times New Roman"/>
          <w:sz w:val="24"/>
          <w:szCs w:val="24"/>
        </w:rPr>
        <w:t xml:space="preserve"> und der</w:t>
      </w:r>
      <w:r w:rsidR="00D7565E" w:rsidRPr="00124D01">
        <w:rPr>
          <w:rFonts w:cs="Times New Roman"/>
          <w:sz w:val="24"/>
          <w:szCs w:val="24"/>
        </w:rPr>
        <w:t xml:space="preserve"> Schulkonferenz zur Abstimmung vorgelegt</w:t>
      </w:r>
      <w:r w:rsidR="00D7565E">
        <w:rPr>
          <w:rFonts w:cs="Times New Roman"/>
          <w:sz w:val="24"/>
          <w:szCs w:val="24"/>
        </w:rPr>
        <w:t xml:space="preserve">. Es findet neben der Schule auch im Offenen Ganztag und der </w:t>
      </w:r>
      <w:r w:rsidR="00CB4346">
        <w:rPr>
          <w:rFonts w:cs="Times New Roman"/>
          <w:sz w:val="24"/>
          <w:szCs w:val="24"/>
        </w:rPr>
        <w:t>Übermittagsbetreuung</w:t>
      </w:r>
      <w:r w:rsidR="00D7565E">
        <w:rPr>
          <w:rFonts w:cs="Times New Roman"/>
          <w:sz w:val="24"/>
          <w:szCs w:val="24"/>
        </w:rPr>
        <w:t xml:space="preserve"> Anwendung.</w:t>
      </w:r>
    </w:p>
    <w:p w:rsidR="009419E7" w:rsidRPr="00E3303A" w:rsidRDefault="009419E7" w:rsidP="009419E7">
      <w:pPr>
        <w:rPr>
          <w:rFonts w:cs="Times New Roman"/>
          <w:sz w:val="24"/>
          <w:szCs w:val="24"/>
        </w:rPr>
      </w:pPr>
      <w:r>
        <w:rPr>
          <w:rFonts w:cs="Times New Roman"/>
          <w:sz w:val="24"/>
          <w:szCs w:val="24"/>
        </w:rPr>
        <w:t>Zum Sozialen Lernen finden im Z</w:t>
      </w:r>
      <w:r w:rsidRPr="005D7FDF">
        <w:rPr>
          <w:rFonts w:cs="Times New Roman"/>
          <w:sz w:val="24"/>
          <w:szCs w:val="24"/>
        </w:rPr>
        <w:t>wei-Jahres</w:t>
      </w:r>
      <w:r>
        <w:rPr>
          <w:rFonts w:cs="Times New Roman"/>
          <w:sz w:val="24"/>
          <w:szCs w:val="24"/>
        </w:rPr>
        <w:t>-R</w:t>
      </w:r>
      <w:r w:rsidRPr="005D7FDF">
        <w:rPr>
          <w:rFonts w:cs="Times New Roman"/>
          <w:sz w:val="24"/>
          <w:szCs w:val="24"/>
        </w:rPr>
        <w:t>hythmus Projekttage statt</w:t>
      </w:r>
      <w:r w:rsidR="00CB4346">
        <w:rPr>
          <w:rFonts w:cs="Times New Roman"/>
          <w:sz w:val="24"/>
          <w:szCs w:val="24"/>
        </w:rPr>
        <w:t>. Einmal im Monat werden die Regeln zum sozialen Lernen in den Klassen erneut besprochen.</w:t>
      </w:r>
    </w:p>
    <w:p w:rsidR="00D7565E" w:rsidRDefault="00D7565E" w:rsidP="00D7565E">
      <w:pPr>
        <w:rPr>
          <w:rFonts w:cs="Times New Roman"/>
          <w:sz w:val="24"/>
          <w:szCs w:val="24"/>
        </w:rPr>
      </w:pPr>
      <w:r>
        <w:rPr>
          <w:rFonts w:cs="Times New Roman"/>
          <w:sz w:val="24"/>
          <w:szCs w:val="24"/>
        </w:rPr>
        <w:t xml:space="preserve">Weiterhin wurde ein Konzept zur </w:t>
      </w:r>
      <w:r w:rsidRPr="00AC43D7">
        <w:rPr>
          <w:rFonts w:cs="Times New Roman"/>
          <w:b/>
          <w:sz w:val="24"/>
          <w:szCs w:val="24"/>
        </w:rPr>
        <w:t>Schülerbeteiligung</w:t>
      </w:r>
      <w:r>
        <w:rPr>
          <w:rFonts w:cs="Times New Roman"/>
          <w:sz w:val="24"/>
          <w:szCs w:val="24"/>
        </w:rPr>
        <w:t xml:space="preserve"> erstellt und unter anderem mit dem neuen Schülerparlament umgesetzt.</w:t>
      </w:r>
    </w:p>
    <w:p w:rsidR="006B64E1" w:rsidRDefault="009702C7" w:rsidP="00E2734A">
      <w:pPr>
        <w:spacing w:after="0"/>
        <w:rPr>
          <w:rFonts w:cs="Times New Roman"/>
          <w:sz w:val="24"/>
          <w:szCs w:val="24"/>
        </w:rPr>
      </w:pPr>
      <w:r>
        <w:rPr>
          <w:rFonts w:cs="Times New Roman"/>
          <w:sz w:val="24"/>
          <w:szCs w:val="24"/>
        </w:rPr>
        <w:t>Ein wichtiger Leitgedanke unserer Schule ist</w:t>
      </w:r>
      <w:r w:rsidR="00DC5C3E">
        <w:rPr>
          <w:rFonts w:cs="Times New Roman"/>
          <w:sz w:val="24"/>
          <w:szCs w:val="24"/>
        </w:rPr>
        <w:t xml:space="preserve"> seit jeher</w:t>
      </w:r>
      <w:r>
        <w:rPr>
          <w:rFonts w:cs="Times New Roman"/>
          <w:sz w:val="24"/>
          <w:szCs w:val="24"/>
        </w:rPr>
        <w:t>, die</w:t>
      </w:r>
      <w:r w:rsidR="00DF4025">
        <w:rPr>
          <w:rFonts w:cs="Times New Roman"/>
          <w:sz w:val="24"/>
          <w:szCs w:val="24"/>
        </w:rPr>
        <w:t xml:space="preserve"> </w:t>
      </w:r>
      <w:r w:rsidR="00D71A56" w:rsidRPr="00E3303A">
        <w:rPr>
          <w:rFonts w:cs="Times New Roman"/>
          <w:b/>
          <w:sz w:val="24"/>
          <w:szCs w:val="24"/>
        </w:rPr>
        <w:t>Lesekompetenz</w:t>
      </w:r>
      <w:r w:rsidR="00DF4025">
        <w:rPr>
          <w:rFonts w:cs="Times New Roman"/>
          <w:b/>
          <w:sz w:val="24"/>
          <w:szCs w:val="24"/>
        </w:rPr>
        <w:t xml:space="preserve"> </w:t>
      </w:r>
      <w:r>
        <w:rPr>
          <w:rFonts w:cs="Times New Roman"/>
          <w:sz w:val="24"/>
          <w:szCs w:val="24"/>
        </w:rPr>
        <w:t xml:space="preserve">zu fördern </w:t>
      </w:r>
      <w:r w:rsidR="00D71A56" w:rsidRPr="00E3303A">
        <w:rPr>
          <w:rFonts w:cs="Times New Roman"/>
          <w:sz w:val="24"/>
          <w:szCs w:val="24"/>
        </w:rPr>
        <w:t>und den Spaß am Lesen zu wecken.</w:t>
      </w:r>
      <w:r w:rsidR="00E677F6">
        <w:rPr>
          <w:rFonts w:cs="Times New Roman"/>
          <w:sz w:val="24"/>
          <w:szCs w:val="24"/>
        </w:rPr>
        <w:t xml:space="preserve"> Daher haben wir im Jahr 2020 eine neue </w:t>
      </w:r>
      <w:r w:rsidR="00E677F6" w:rsidRPr="00AD1FEE">
        <w:rPr>
          <w:rFonts w:cs="Times New Roman"/>
          <w:b/>
          <w:sz w:val="24"/>
          <w:szCs w:val="24"/>
        </w:rPr>
        <w:t xml:space="preserve">Schülerbücherei </w:t>
      </w:r>
      <w:r w:rsidR="00E677F6">
        <w:rPr>
          <w:rFonts w:cs="Times New Roman"/>
          <w:sz w:val="24"/>
          <w:szCs w:val="24"/>
        </w:rPr>
        <w:t>entstehen lassen.</w:t>
      </w:r>
      <w:r w:rsidR="00D71A56" w:rsidRPr="00E3303A">
        <w:rPr>
          <w:rFonts w:cs="Times New Roman"/>
          <w:sz w:val="24"/>
          <w:szCs w:val="24"/>
        </w:rPr>
        <w:t xml:space="preserve"> </w:t>
      </w:r>
      <w:r w:rsidR="00E677F6">
        <w:rPr>
          <w:rFonts w:cs="Times New Roman"/>
          <w:sz w:val="24"/>
          <w:szCs w:val="24"/>
        </w:rPr>
        <w:t>Hier</w:t>
      </w:r>
      <w:r w:rsidR="003071D8">
        <w:rPr>
          <w:rFonts w:cs="Times New Roman"/>
          <w:sz w:val="24"/>
          <w:szCs w:val="24"/>
        </w:rPr>
        <w:t xml:space="preserve"> befinden sich über tausend Bücher</w:t>
      </w:r>
      <w:r w:rsidR="00E677F6">
        <w:rPr>
          <w:rFonts w:cs="Times New Roman"/>
          <w:sz w:val="24"/>
          <w:szCs w:val="24"/>
        </w:rPr>
        <w:t xml:space="preserve"> zu unterschiedlichen </w:t>
      </w:r>
      <w:r w:rsidR="00E677F6" w:rsidRPr="00AD1FEE">
        <w:rPr>
          <w:rFonts w:cs="Times New Roman"/>
          <w:sz w:val="24"/>
          <w:szCs w:val="24"/>
        </w:rPr>
        <w:t xml:space="preserve">Themen, auf unterschiedlichen Niveaustufen und </w:t>
      </w:r>
      <w:r w:rsidR="00AD1FEE" w:rsidRPr="00AD1FEE">
        <w:rPr>
          <w:rFonts w:cs="Times New Roman"/>
          <w:sz w:val="24"/>
          <w:szCs w:val="24"/>
        </w:rPr>
        <w:t xml:space="preserve">zu einem kleinen Anteil auch </w:t>
      </w:r>
      <w:r w:rsidR="00E677F6" w:rsidRPr="00AD1FEE">
        <w:rPr>
          <w:rFonts w:cs="Times New Roman"/>
          <w:sz w:val="24"/>
          <w:szCs w:val="24"/>
        </w:rPr>
        <w:t xml:space="preserve">in anderen Sprachen. </w:t>
      </w:r>
      <w:r w:rsidR="00F83A90">
        <w:rPr>
          <w:rFonts w:cs="Times New Roman"/>
          <w:sz w:val="24"/>
          <w:szCs w:val="24"/>
        </w:rPr>
        <w:t xml:space="preserve"> Bei der Auswahl der Bücher wurde auf das Gleichgewicht von Themen für Jungen und Mädchen geachtet (geschlechterspezifische Bildung).</w:t>
      </w:r>
      <w:r w:rsidR="00CB4346">
        <w:rPr>
          <w:rFonts w:cs="Times New Roman"/>
          <w:sz w:val="24"/>
          <w:szCs w:val="24"/>
        </w:rPr>
        <w:t xml:space="preserve"> Seit dem Schuljahr 2022/23 haben die Kinder die Möglichkeit, sich in der Pause Bücher auszuleihen. </w:t>
      </w:r>
    </w:p>
    <w:p w:rsidR="00E2734A" w:rsidRDefault="00B66899" w:rsidP="00E2734A">
      <w:pPr>
        <w:spacing w:after="0"/>
        <w:rPr>
          <w:rFonts w:cs="Times New Roman"/>
          <w:sz w:val="24"/>
          <w:szCs w:val="24"/>
        </w:rPr>
      </w:pPr>
      <w:r w:rsidRPr="00AD1FEE">
        <w:rPr>
          <w:rFonts w:cs="Times New Roman"/>
          <w:sz w:val="24"/>
          <w:szCs w:val="24"/>
        </w:rPr>
        <w:t>Auch</w:t>
      </w:r>
      <w:r w:rsidR="00D71A56" w:rsidRPr="00AD1FEE">
        <w:rPr>
          <w:rFonts w:cs="Times New Roman"/>
          <w:sz w:val="24"/>
          <w:szCs w:val="24"/>
        </w:rPr>
        <w:t xml:space="preserve"> findet jedes Jahr ein </w:t>
      </w:r>
      <w:r w:rsidR="00D71A56" w:rsidRPr="00DC5C3E">
        <w:rPr>
          <w:rFonts w:cs="Times New Roman"/>
          <w:b/>
          <w:sz w:val="24"/>
          <w:szCs w:val="24"/>
        </w:rPr>
        <w:t>schulinterner Lesewettbewerb</w:t>
      </w:r>
      <w:r w:rsidR="00D71A56" w:rsidRPr="00AD1FEE">
        <w:rPr>
          <w:rFonts w:cs="Times New Roman"/>
          <w:sz w:val="24"/>
          <w:szCs w:val="24"/>
        </w:rPr>
        <w:t xml:space="preserve"> in jeder Klasse statt</w:t>
      </w:r>
      <w:r w:rsidR="00D71A56" w:rsidRPr="00E3303A">
        <w:rPr>
          <w:rFonts w:cs="Times New Roman"/>
          <w:sz w:val="24"/>
          <w:szCs w:val="24"/>
        </w:rPr>
        <w:t xml:space="preserve">. Die Sieger des </w:t>
      </w:r>
      <w:r w:rsidR="000C6BCE">
        <w:rPr>
          <w:rFonts w:cs="Times New Roman"/>
          <w:sz w:val="24"/>
          <w:szCs w:val="24"/>
        </w:rPr>
        <w:t>3.</w:t>
      </w:r>
      <w:r w:rsidR="00D71A56" w:rsidRPr="00E3303A">
        <w:rPr>
          <w:rFonts w:cs="Times New Roman"/>
          <w:sz w:val="24"/>
          <w:szCs w:val="24"/>
        </w:rPr>
        <w:t xml:space="preserve"> und </w:t>
      </w:r>
      <w:r w:rsidR="000C6BCE">
        <w:rPr>
          <w:rFonts w:cs="Times New Roman"/>
          <w:sz w:val="24"/>
          <w:szCs w:val="24"/>
        </w:rPr>
        <w:t>4.</w:t>
      </w:r>
      <w:r w:rsidR="00D71A56" w:rsidRPr="00E3303A">
        <w:rPr>
          <w:rFonts w:cs="Times New Roman"/>
          <w:sz w:val="24"/>
          <w:szCs w:val="24"/>
        </w:rPr>
        <w:t xml:space="preserve"> Jahrgangs nehmen am städtischen Lesewettbewerb in der Stadtbücherei teil. Hier konnten wir schon einige Erfolge verbuchen. Regelmäßig stattfindende Autorenlesungen für den </w:t>
      </w:r>
      <w:r w:rsidR="00E2734A">
        <w:rPr>
          <w:rFonts w:cs="Times New Roman"/>
          <w:sz w:val="24"/>
          <w:szCs w:val="24"/>
        </w:rPr>
        <w:t xml:space="preserve">3. </w:t>
      </w:r>
      <w:r w:rsidR="00D71A56" w:rsidRPr="00E3303A">
        <w:rPr>
          <w:rFonts w:cs="Times New Roman"/>
          <w:sz w:val="24"/>
          <w:szCs w:val="24"/>
        </w:rPr>
        <w:t>J</w:t>
      </w:r>
      <w:r w:rsidR="00542E51">
        <w:rPr>
          <w:rFonts w:cs="Times New Roman"/>
          <w:sz w:val="24"/>
          <w:szCs w:val="24"/>
        </w:rPr>
        <w:t>ahrgang</w:t>
      </w:r>
      <w:r w:rsidR="00D71A56" w:rsidRPr="00E3303A">
        <w:rPr>
          <w:rFonts w:cs="Times New Roman"/>
          <w:sz w:val="24"/>
          <w:szCs w:val="24"/>
        </w:rPr>
        <w:t xml:space="preserve"> </w:t>
      </w:r>
      <w:r w:rsidR="00201350">
        <w:rPr>
          <w:rFonts w:cs="Times New Roman"/>
          <w:sz w:val="24"/>
          <w:szCs w:val="24"/>
        </w:rPr>
        <w:t>und das Unterrichtsprojekt „Grundlegende Methoden des freien Sprech</w:t>
      </w:r>
      <w:r w:rsidR="00A7695E">
        <w:rPr>
          <w:rFonts w:cs="Times New Roman"/>
          <w:sz w:val="24"/>
          <w:szCs w:val="24"/>
        </w:rPr>
        <w:t>ens“ mit Dieter Grell</w:t>
      </w:r>
      <w:r w:rsidR="00DF4025">
        <w:rPr>
          <w:rFonts w:cs="Times New Roman"/>
          <w:sz w:val="24"/>
          <w:szCs w:val="24"/>
        </w:rPr>
        <w:t xml:space="preserve"> </w:t>
      </w:r>
      <w:r w:rsidR="00004D3F">
        <w:rPr>
          <w:rFonts w:cs="Times New Roman"/>
          <w:sz w:val="24"/>
          <w:szCs w:val="24"/>
        </w:rPr>
        <w:t xml:space="preserve">im Jahrgang 4 </w:t>
      </w:r>
      <w:r w:rsidR="00D71A56" w:rsidRPr="00E3303A">
        <w:rPr>
          <w:rFonts w:cs="Times New Roman"/>
          <w:sz w:val="24"/>
          <w:szCs w:val="24"/>
        </w:rPr>
        <w:t>ergänzen dieses Angebot</w:t>
      </w:r>
      <w:r w:rsidR="00004D3F">
        <w:rPr>
          <w:rFonts w:cs="Times New Roman"/>
          <w:sz w:val="24"/>
          <w:szCs w:val="24"/>
        </w:rPr>
        <w:t>, welches von unserem Förderverein finanziert wird</w:t>
      </w:r>
      <w:r w:rsidR="00D71A56" w:rsidRPr="00E3303A">
        <w:rPr>
          <w:rFonts w:cs="Times New Roman"/>
          <w:sz w:val="24"/>
          <w:szCs w:val="24"/>
        </w:rPr>
        <w:t>.</w:t>
      </w:r>
      <w:r w:rsidR="0009770F" w:rsidRPr="00E3303A">
        <w:rPr>
          <w:rFonts w:cs="Times New Roman"/>
          <w:sz w:val="24"/>
          <w:szCs w:val="24"/>
        </w:rPr>
        <w:t xml:space="preserve"> </w:t>
      </w:r>
      <w:r w:rsidR="00004D3F">
        <w:rPr>
          <w:rFonts w:cs="Times New Roman"/>
          <w:sz w:val="24"/>
          <w:szCs w:val="24"/>
        </w:rPr>
        <w:t xml:space="preserve">Ebenfalls im </w:t>
      </w:r>
      <w:r w:rsidR="00E2734A">
        <w:rPr>
          <w:rFonts w:cs="Times New Roman"/>
          <w:sz w:val="24"/>
          <w:szCs w:val="24"/>
        </w:rPr>
        <w:t xml:space="preserve">4. </w:t>
      </w:r>
      <w:r w:rsidR="0009770F" w:rsidRPr="00E3303A">
        <w:rPr>
          <w:rFonts w:cs="Times New Roman"/>
          <w:sz w:val="24"/>
          <w:szCs w:val="24"/>
        </w:rPr>
        <w:t xml:space="preserve">Jahrgang erhält jedes Kind zum „Welttag des Buches“ einen Büchergutschein der Stiftung Lesen, den die </w:t>
      </w:r>
      <w:r w:rsidR="0009770F" w:rsidRPr="00542E51">
        <w:rPr>
          <w:rFonts w:cs="Times New Roman"/>
          <w:sz w:val="24"/>
          <w:szCs w:val="24"/>
        </w:rPr>
        <w:t>Klassenlehr</w:t>
      </w:r>
      <w:r w:rsidR="00004D3F">
        <w:rPr>
          <w:rFonts w:cs="Times New Roman"/>
          <w:sz w:val="24"/>
          <w:szCs w:val="24"/>
        </w:rPr>
        <w:t>kräfte</w:t>
      </w:r>
      <w:r w:rsidR="0009770F" w:rsidRPr="00542E51">
        <w:rPr>
          <w:rFonts w:cs="Times New Roman"/>
          <w:sz w:val="24"/>
          <w:szCs w:val="24"/>
        </w:rPr>
        <w:t xml:space="preserve"> bestellen und einlösen. </w:t>
      </w:r>
    </w:p>
    <w:p w:rsidR="00E2734A" w:rsidRDefault="00E2734A" w:rsidP="00E2734A">
      <w:pPr>
        <w:spacing w:after="0"/>
        <w:rPr>
          <w:rFonts w:cs="Times New Roman"/>
          <w:sz w:val="24"/>
          <w:szCs w:val="24"/>
        </w:rPr>
      </w:pPr>
    </w:p>
    <w:p w:rsidR="00060F9F" w:rsidRDefault="00D71A56" w:rsidP="00CE263B">
      <w:pPr>
        <w:rPr>
          <w:rFonts w:cs="Times New Roman"/>
          <w:sz w:val="24"/>
          <w:szCs w:val="24"/>
        </w:rPr>
      </w:pPr>
      <w:r w:rsidRPr="00124D01">
        <w:rPr>
          <w:rFonts w:cs="Times New Roman"/>
          <w:sz w:val="24"/>
          <w:szCs w:val="24"/>
        </w:rPr>
        <w:lastRenderedPageBreak/>
        <w:t xml:space="preserve">Unser Ziel ist es, dass </w:t>
      </w:r>
      <w:r w:rsidR="006D48F8">
        <w:rPr>
          <w:rFonts w:cs="Times New Roman"/>
          <w:sz w:val="24"/>
          <w:szCs w:val="24"/>
        </w:rPr>
        <w:t>möglichst viele</w:t>
      </w:r>
      <w:r w:rsidRPr="00124D01">
        <w:rPr>
          <w:rFonts w:cs="Times New Roman"/>
          <w:sz w:val="24"/>
          <w:szCs w:val="24"/>
        </w:rPr>
        <w:t xml:space="preserve"> Kinder unserer Schule das </w:t>
      </w:r>
      <w:r w:rsidRPr="00124D01">
        <w:rPr>
          <w:rFonts w:cs="Times New Roman"/>
          <w:b/>
          <w:sz w:val="24"/>
          <w:szCs w:val="24"/>
        </w:rPr>
        <w:t xml:space="preserve">Schwimmen </w:t>
      </w:r>
      <w:r w:rsidRPr="00124D01">
        <w:rPr>
          <w:rFonts w:cs="Times New Roman"/>
          <w:sz w:val="24"/>
          <w:szCs w:val="24"/>
        </w:rPr>
        <w:t xml:space="preserve">erlernen und entsprechende Schwimmabzeichen erwerben. Daher unterrichten wir die Kinder </w:t>
      </w:r>
      <w:r w:rsidR="006D43F6">
        <w:rPr>
          <w:rFonts w:cs="Times New Roman"/>
          <w:sz w:val="24"/>
          <w:szCs w:val="24"/>
        </w:rPr>
        <w:t xml:space="preserve">im dritten Schuljahr </w:t>
      </w:r>
      <w:r w:rsidRPr="00124D01">
        <w:rPr>
          <w:rFonts w:cs="Times New Roman"/>
          <w:sz w:val="24"/>
          <w:szCs w:val="24"/>
        </w:rPr>
        <w:t xml:space="preserve">in leistungsdifferenzierten Gruppen. </w:t>
      </w:r>
    </w:p>
    <w:p w:rsidR="00667A0E" w:rsidRDefault="00D71A56" w:rsidP="00667A0E">
      <w:pPr>
        <w:rPr>
          <w:rFonts w:cs="Times New Roman"/>
          <w:sz w:val="24"/>
          <w:szCs w:val="24"/>
        </w:rPr>
      </w:pPr>
      <w:r w:rsidRPr="00124D01">
        <w:rPr>
          <w:rFonts w:cs="Times New Roman"/>
          <w:sz w:val="24"/>
          <w:szCs w:val="24"/>
        </w:rPr>
        <w:t xml:space="preserve">Im Rahmen des Projektes </w:t>
      </w:r>
      <w:r w:rsidRPr="00124D01">
        <w:rPr>
          <w:rFonts w:cs="Times New Roman"/>
          <w:b/>
          <w:sz w:val="24"/>
          <w:szCs w:val="24"/>
        </w:rPr>
        <w:t>„Kultur entdecken“</w:t>
      </w:r>
      <w:r w:rsidR="008C75B6">
        <w:rPr>
          <w:rFonts w:cs="Times New Roman"/>
          <w:sz w:val="24"/>
          <w:szCs w:val="24"/>
        </w:rPr>
        <w:t xml:space="preserve"> nehmen unsere Schüler</w:t>
      </w:r>
      <w:r w:rsidR="00004D3F">
        <w:rPr>
          <w:rFonts w:cs="Times New Roman"/>
          <w:sz w:val="24"/>
          <w:szCs w:val="24"/>
        </w:rPr>
        <w:t xml:space="preserve"> und Schüler</w:t>
      </w:r>
      <w:r w:rsidRPr="00124D01">
        <w:rPr>
          <w:rFonts w:cs="Times New Roman"/>
          <w:sz w:val="24"/>
          <w:szCs w:val="24"/>
        </w:rPr>
        <w:t xml:space="preserve">innen in jedem Jahrgang verbindlich an folgenden Projekten teil: </w:t>
      </w:r>
      <w:r w:rsidR="00E8756B">
        <w:rPr>
          <w:rFonts w:cs="Times New Roman"/>
          <w:sz w:val="24"/>
          <w:szCs w:val="24"/>
        </w:rPr>
        <w:t xml:space="preserve">In der 1. </w:t>
      </w:r>
      <w:r w:rsidRPr="00124D01">
        <w:rPr>
          <w:rFonts w:cs="Times New Roman"/>
          <w:sz w:val="24"/>
          <w:szCs w:val="24"/>
        </w:rPr>
        <w:t>Klasse</w:t>
      </w:r>
      <w:r w:rsidR="00E8756B">
        <w:rPr>
          <w:rFonts w:cs="Times New Roman"/>
          <w:sz w:val="24"/>
          <w:szCs w:val="24"/>
        </w:rPr>
        <w:t xml:space="preserve"> findet </w:t>
      </w:r>
      <w:r w:rsidRPr="00124D01">
        <w:rPr>
          <w:rFonts w:cs="Times New Roman"/>
          <w:sz w:val="24"/>
          <w:szCs w:val="24"/>
        </w:rPr>
        <w:t>eine wöchentliche Musikstunde mit der Musikschule Löhne</w:t>
      </w:r>
      <w:r w:rsidR="00440109">
        <w:rPr>
          <w:rFonts w:cs="Times New Roman"/>
          <w:sz w:val="24"/>
          <w:szCs w:val="24"/>
        </w:rPr>
        <w:t xml:space="preserve"> </w:t>
      </w:r>
      <w:r w:rsidR="00E8756B">
        <w:rPr>
          <w:rFonts w:cs="Times New Roman"/>
          <w:sz w:val="24"/>
          <w:szCs w:val="24"/>
        </w:rPr>
        <w:t>statt</w:t>
      </w:r>
      <w:r w:rsidRPr="00124D01">
        <w:rPr>
          <w:rFonts w:cs="Times New Roman"/>
          <w:sz w:val="24"/>
          <w:szCs w:val="24"/>
        </w:rPr>
        <w:t xml:space="preserve">. </w:t>
      </w:r>
      <w:r w:rsidR="00E2734A">
        <w:rPr>
          <w:rFonts w:cs="Times New Roman"/>
          <w:sz w:val="24"/>
          <w:szCs w:val="24"/>
        </w:rPr>
        <w:t xml:space="preserve">In </w:t>
      </w:r>
      <w:r w:rsidR="00E8756B">
        <w:rPr>
          <w:rFonts w:cs="Times New Roman"/>
          <w:sz w:val="24"/>
          <w:szCs w:val="24"/>
        </w:rPr>
        <w:t>d</w:t>
      </w:r>
      <w:r w:rsidR="00E2734A">
        <w:rPr>
          <w:rFonts w:cs="Times New Roman"/>
          <w:sz w:val="24"/>
          <w:szCs w:val="24"/>
        </w:rPr>
        <w:t xml:space="preserve">er 2. </w:t>
      </w:r>
      <w:r w:rsidRPr="00124D01">
        <w:rPr>
          <w:rFonts w:cs="Times New Roman"/>
          <w:sz w:val="24"/>
          <w:szCs w:val="24"/>
        </w:rPr>
        <w:t xml:space="preserve">Klasse </w:t>
      </w:r>
      <w:r w:rsidR="00E8756B">
        <w:rPr>
          <w:rFonts w:cs="Times New Roman"/>
          <w:sz w:val="24"/>
          <w:szCs w:val="24"/>
        </w:rPr>
        <w:t>werden</w:t>
      </w:r>
      <w:r w:rsidRPr="00124D01">
        <w:rPr>
          <w:rFonts w:cs="Times New Roman"/>
          <w:sz w:val="24"/>
          <w:szCs w:val="24"/>
        </w:rPr>
        <w:t xml:space="preserve"> Projekte mit der Jugendkunstschule Löhne durch</w:t>
      </w:r>
      <w:r w:rsidR="00E2734A">
        <w:rPr>
          <w:rFonts w:cs="Times New Roman"/>
          <w:sz w:val="24"/>
          <w:szCs w:val="24"/>
        </w:rPr>
        <w:t>geführt</w:t>
      </w:r>
      <w:r w:rsidRPr="00124D01">
        <w:rPr>
          <w:rFonts w:cs="Times New Roman"/>
          <w:sz w:val="24"/>
          <w:szCs w:val="24"/>
        </w:rPr>
        <w:t xml:space="preserve">. In der </w:t>
      </w:r>
      <w:r w:rsidR="00E8756B">
        <w:rPr>
          <w:rFonts w:cs="Times New Roman"/>
          <w:sz w:val="24"/>
          <w:szCs w:val="24"/>
        </w:rPr>
        <w:t xml:space="preserve">3. </w:t>
      </w:r>
      <w:r w:rsidRPr="00124D01">
        <w:rPr>
          <w:rFonts w:cs="Times New Roman"/>
          <w:sz w:val="24"/>
          <w:szCs w:val="24"/>
        </w:rPr>
        <w:t xml:space="preserve">Klasse lernen die Kinder die Stadtbücherei Löhne kennen. Der Besuch des Heimatmuseums, verbunden mit einem Workshop, bildet in </w:t>
      </w:r>
      <w:r w:rsidR="00E8756B">
        <w:rPr>
          <w:rFonts w:cs="Times New Roman"/>
          <w:sz w:val="24"/>
          <w:szCs w:val="24"/>
        </w:rPr>
        <w:t xml:space="preserve">der 4. </w:t>
      </w:r>
      <w:r w:rsidRPr="00124D01">
        <w:rPr>
          <w:rFonts w:cs="Times New Roman"/>
          <w:sz w:val="24"/>
          <w:szCs w:val="24"/>
        </w:rPr>
        <w:t xml:space="preserve">Klasse den Abschluss der Projekte von </w:t>
      </w:r>
      <w:r w:rsidR="0052657E">
        <w:rPr>
          <w:rFonts w:cs="Times New Roman"/>
          <w:sz w:val="24"/>
          <w:szCs w:val="24"/>
        </w:rPr>
        <w:t>„</w:t>
      </w:r>
      <w:r w:rsidRPr="00124D01">
        <w:rPr>
          <w:rFonts w:cs="Times New Roman"/>
          <w:sz w:val="24"/>
          <w:szCs w:val="24"/>
        </w:rPr>
        <w:t>Kultur entdecken</w:t>
      </w:r>
      <w:r w:rsidR="0052657E">
        <w:rPr>
          <w:rFonts w:cs="Times New Roman"/>
          <w:sz w:val="24"/>
          <w:szCs w:val="24"/>
        </w:rPr>
        <w:t>“</w:t>
      </w:r>
      <w:r w:rsidRPr="00124D01">
        <w:rPr>
          <w:rFonts w:cs="Times New Roman"/>
          <w:sz w:val="24"/>
          <w:szCs w:val="24"/>
        </w:rPr>
        <w:t>.</w:t>
      </w:r>
      <w:r w:rsidR="00667A0E" w:rsidRPr="00667A0E">
        <w:rPr>
          <w:rFonts w:cs="Times New Roman"/>
          <w:sz w:val="24"/>
          <w:szCs w:val="24"/>
        </w:rPr>
        <w:t xml:space="preserve"> </w:t>
      </w:r>
    </w:p>
    <w:p w:rsidR="00D71A56" w:rsidRPr="00124D01" w:rsidRDefault="00D71A56" w:rsidP="00A13DDC">
      <w:pPr>
        <w:spacing w:after="120" w:line="240" w:lineRule="auto"/>
        <w:rPr>
          <w:rFonts w:cs="Times New Roman"/>
          <w:b/>
          <w:sz w:val="24"/>
          <w:szCs w:val="24"/>
        </w:rPr>
      </w:pPr>
      <w:r w:rsidRPr="00124D01">
        <w:rPr>
          <w:rFonts w:cs="Times New Roman"/>
          <w:b/>
          <w:sz w:val="24"/>
          <w:szCs w:val="24"/>
        </w:rPr>
        <w:t>Kooperationen mit weiterführenden Schulen</w:t>
      </w:r>
    </w:p>
    <w:p w:rsidR="00D71A56" w:rsidRDefault="00D71A56" w:rsidP="00A7695E">
      <w:pPr>
        <w:spacing w:after="0"/>
        <w:rPr>
          <w:rFonts w:cs="Times New Roman"/>
          <w:sz w:val="24"/>
          <w:szCs w:val="24"/>
        </w:rPr>
      </w:pPr>
      <w:r w:rsidRPr="00124D01">
        <w:rPr>
          <w:rFonts w:cs="Times New Roman"/>
          <w:sz w:val="24"/>
          <w:szCs w:val="24"/>
        </w:rPr>
        <w:t>Um naturwissenschaftliche Kompetenzen zu stärken, ermöglichen wir den Schüler</w:t>
      </w:r>
      <w:r w:rsidR="00004D3F">
        <w:rPr>
          <w:rFonts w:cs="Times New Roman"/>
          <w:sz w:val="24"/>
          <w:szCs w:val="24"/>
        </w:rPr>
        <w:t>n und Schüler</w:t>
      </w:r>
      <w:r w:rsidRPr="00124D01">
        <w:rPr>
          <w:rFonts w:cs="Times New Roman"/>
          <w:sz w:val="24"/>
          <w:szCs w:val="24"/>
        </w:rPr>
        <w:t xml:space="preserve">innen des 4. Jahrgangs im Bereich der Naturwissenschaften, einmal im Jahr am </w:t>
      </w:r>
      <w:r w:rsidR="009702C7" w:rsidRPr="00667A0E">
        <w:rPr>
          <w:rFonts w:cs="Times New Roman"/>
          <w:sz w:val="24"/>
          <w:szCs w:val="24"/>
        </w:rPr>
        <w:t>„</w:t>
      </w:r>
      <w:proofErr w:type="spellStart"/>
      <w:r w:rsidRPr="00667A0E">
        <w:rPr>
          <w:rFonts w:cs="Times New Roman"/>
          <w:sz w:val="24"/>
          <w:szCs w:val="24"/>
        </w:rPr>
        <w:t>Teutolab</w:t>
      </w:r>
      <w:proofErr w:type="spellEnd"/>
      <w:r w:rsidRPr="00667A0E">
        <w:rPr>
          <w:rFonts w:cs="Times New Roman"/>
          <w:sz w:val="24"/>
          <w:szCs w:val="24"/>
        </w:rPr>
        <w:t xml:space="preserve"> Chemie</w:t>
      </w:r>
      <w:r w:rsidR="009702C7" w:rsidRPr="00667A0E">
        <w:rPr>
          <w:rFonts w:cs="Times New Roman"/>
          <w:sz w:val="24"/>
          <w:szCs w:val="24"/>
        </w:rPr>
        <w:t>“</w:t>
      </w:r>
      <w:r w:rsidRPr="00667A0E">
        <w:rPr>
          <w:rFonts w:cs="Times New Roman"/>
          <w:sz w:val="24"/>
          <w:szCs w:val="24"/>
        </w:rPr>
        <w:t xml:space="preserve"> an der Goethe-Realschule teilzunehmen. Den Informationsabend zum Übergang </w:t>
      </w:r>
      <w:r w:rsidR="00DD33B5" w:rsidRPr="00667A0E">
        <w:rPr>
          <w:rFonts w:cs="Times New Roman"/>
          <w:sz w:val="24"/>
          <w:szCs w:val="24"/>
        </w:rPr>
        <w:t>in die</w:t>
      </w:r>
      <w:r w:rsidR="00DF4025" w:rsidRPr="00667A0E">
        <w:rPr>
          <w:rFonts w:cs="Times New Roman"/>
          <w:sz w:val="24"/>
          <w:szCs w:val="24"/>
        </w:rPr>
        <w:t xml:space="preserve"> </w:t>
      </w:r>
      <w:r w:rsidR="00DD33B5" w:rsidRPr="00667A0E">
        <w:rPr>
          <w:rFonts w:cs="Times New Roman"/>
          <w:sz w:val="24"/>
          <w:szCs w:val="24"/>
        </w:rPr>
        <w:t>Sekundarstufe I</w:t>
      </w:r>
      <w:r w:rsidRPr="00667A0E">
        <w:rPr>
          <w:rFonts w:cs="Times New Roman"/>
          <w:sz w:val="24"/>
          <w:szCs w:val="24"/>
        </w:rPr>
        <w:t xml:space="preserve"> führen wir gemeinsam mit den weiterführenden Schulen durch.</w:t>
      </w:r>
      <w:r w:rsidR="00194C0C" w:rsidRPr="00667A0E">
        <w:rPr>
          <w:rFonts w:cs="Times New Roman"/>
          <w:sz w:val="24"/>
          <w:szCs w:val="24"/>
        </w:rPr>
        <w:t xml:space="preserve"> Weiterhin haben wir </w:t>
      </w:r>
      <w:r w:rsidR="00131BAD" w:rsidRPr="00667A0E">
        <w:rPr>
          <w:rFonts w:cs="Times New Roman"/>
          <w:sz w:val="24"/>
          <w:szCs w:val="24"/>
        </w:rPr>
        <w:t>gemeinsame Bildungskonferenzen</w:t>
      </w:r>
      <w:r w:rsidR="002F58D6" w:rsidRPr="00667A0E">
        <w:rPr>
          <w:rFonts w:cs="Times New Roman"/>
          <w:sz w:val="24"/>
          <w:szCs w:val="24"/>
        </w:rPr>
        <w:t xml:space="preserve"> mit den weiterführenden Schulen</w:t>
      </w:r>
      <w:r w:rsidR="00131BAD" w:rsidRPr="00667A0E">
        <w:rPr>
          <w:rFonts w:cs="Times New Roman"/>
          <w:sz w:val="24"/>
          <w:szCs w:val="24"/>
        </w:rPr>
        <w:t xml:space="preserve"> zu den Fächern Mathematik</w:t>
      </w:r>
      <w:r w:rsidR="00174ADE" w:rsidRPr="00667A0E">
        <w:rPr>
          <w:rFonts w:cs="Times New Roman"/>
          <w:sz w:val="24"/>
          <w:szCs w:val="24"/>
        </w:rPr>
        <w:t>, Deutsch</w:t>
      </w:r>
      <w:r w:rsidR="00131BAD" w:rsidRPr="00667A0E">
        <w:rPr>
          <w:rFonts w:cs="Times New Roman"/>
          <w:sz w:val="24"/>
          <w:szCs w:val="24"/>
        </w:rPr>
        <w:t xml:space="preserve"> und Englisch </w:t>
      </w:r>
      <w:r w:rsidR="00194C0C" w:rsidRPr="00667A0E">
        <w:rPr>
          <w:rFonts w:cs="Times New Roman"/>
          <w:sz w:val="24"/>
          <w:szCs w:val="24"/>
        </w:rPr>
        <w:t xml:space="preserve">durchgeführt und verbindliche </w:t>
      </w:r>
      <w:r w:rsidR="00131BAD" w:rsidRPr="00667A0E">
        <w:rPr>
          <w:rFonts w:cs="Times New Roman"/>
          <w:sz w:val="24"/>
          <w:szCs w:val="24"/>
        </w:rPr>
        <w:t xml:space="preserve">Anforderungen zum </w:t>
      </w:r>
      <w:r w:rsidR="00194C0C" w:rsidRPr="00667A0E">
        <w:rPr>
          <w:rFonts w:cs="Times New Roman"/>
          <w:sz w:val="24"/>
          <w:szCs w:val="24"/>
        </w:rPr>
        <w:t xml:space="preserve">Übergang 4/5 </w:t>
      </w:r>
      <w:r w:rsidR="00131BAD" w:rsidRPr="00667A0E">
        <w:rPr>
          <w:rFonts w:cs="Times New Roman"/>
          <w:sz w:val="24"/>
          <w:szCs w:val="24"/>
        </w:rPr>
        <w:t>festgelegt</w:t>
      </w:r>
      <w:r w:rsidR="002F58D6" w:rsidRPr="00667A0E">
        <w:rPr>
          <w:rFonts w:cs="Times New Roman"/>
          <w:sz w:val="24"/>
          <w:szCs w:val="24"/>
        </w:rPr>
        <w:t>.</w:t>
      </w:r>
      <w:r w:rsidR="00194C0C" w:rsidRPr="00667A0E">
        <w:rPr>
          <w:rFonts w:cs="Times New Roman"/>
          <w:sz w:val="24"/>
          <w:szCs w:val="24"/>
        </w:rPr>
        <w:t xml:space="preserve"> </w:t>
      </w:r>
    </w:p>
    <w:p w:rsidR="005D7FDF" w:rsidRDefault="005D7FDF" w:rsidP="00506C00">
      <w:pPr>
        <w:spacing w:after="0"/>
        <w:rPr>
          <w:rFonts w:cs="Times New Roman"/>
          <w:sz w:val="20"/>
          <w:szCs w:val="20"/>
        </w:rPr>
      </w:pPr>
    </w:p>
    <w:p w:rsidR="00D71A56" w:rsidRPr="00124D01" w:rsidRDefault="00B24EA0" w:rsidP="00A13DDC">
      <w:pPr>
        <w:spacing w:after="0" w:line="360" w:lineRule="auto"/>
        <w:rPr>
          <w:rFonts w:cs="Times New Roman"/>
          <w:b/>
          <w:sz w:val="24"/>
          <w:szCs w:val="24"/>
        </w:rPr>
      </w:pPr>
      <w:r w:rsidRPr="00124D01">
        <w:rPr>
          <w:rFonts w:cs="Times New Roman"/>
          <w:b/>
          <w:sz w:val="24"/>
          <w:szCs w:val="24"/>
        </w:rPr>
        <w:t xml:space="preserve">Kooperationen mit </w:t>
      </w:r>
      <w:r w:rsidR="000705E1">
        <w:rPr>
          <w:rFonts w:cs="Times New Roman"/>
          <w:b/>
          <w:sz w:val="24"/>
          <w:szCs w:val="24"/>
        </w:rPr>
        <w:t>außerschulischen Partnern</w:t>
      </w:r>
    </w:p>
    <w:p w:rsidR="006B64E1" w:rsidRDefault="009419E7" w:rsidP="007E6B1E">
      <w:pPr>
        <w:rPr>
          <w:sz w:val="24"/>
          <w:szCs w:val="24"/>
        </w:rPr>
      </w:pPr>
      <w:r w:rsidRPr="00A61D36">
        <w:rPr>
          <w:sz w:val="24"/>
          <w:szCs w:val="24"/>
        </w:rPr>
        <w:t>Im Rahmen des Sachunterrichts beschäftigen sich die Schüler</w:t>
      </w:r>
      <w:r w:rsidR="00004D3F">
        <w:rPr>
          <w:sz w:val="24"/>
          <w:szCs w:val="24"/>
        </w:rPr>
        <w:t xml:space="preserve"> und Schülerinnen</w:t>
      </w:r>
      <w:r w:rsidRPr="00A61D36">
        <w:rPr>
          <w:sz w:val="24"/>
          <w:szCs w:val="24"/>
        </w:rPr>
        <w:t xml:space="preserve"> des vierten Jahrgangs mit dem Thema Feuer und </w:t>
      </w:r>
      <w:r w:rsidR="00CE263B" w:rsidRPr="00A61D36">
        <w:rPr>
          <w:sz w:val="24"/>
          <w:szCs w:val="24"/>
        </w:rPr>
        <w:t>Feuerwehr</w:t>
      </w:r>
      <w:r w:rsidRPr="00A61D36">
        <w:rPr>
          <w:sz w:val="24"/>
          <w:szCs w:val="24"/>
        </w:rPr>
        <w:t>. Daher besuchen sie an einem Tag die Freiwillige Feuerwehr in unserem Stadtteil Gohfeld</w:t>
      </w:r>
      <w:r w:rsidR="00060E94" w:rsidRPr="00A61D36">
        <w:rPr>
          <w:sz w:val="24"/>
          <w:szCs w:val="24"/>
        </w:rPr>
        <w:t>. Dort lernen sie ganz praktisch und erhalten viele zusätzliche Informationen von den erfahrenen Feuerwehrleuten.</w:t>
      </w:r>
      <w:r w:rsidR="00770EA5" w:rsidRPr="00A61D36">
        <w:rPr>
          <w:sz w:val="24"/>
          <w:szCs w:val="24"/>
        </w:rPr>
        <w:t xml:space="preserve"> Im Mittelpunkt der Unterrichtseinheit stehen das richtige Verhalten im Brandfall und die Brandverhütung.</w:t>
      </w:r>
    </w:p>
    <w:p w:rsidR="006B64E1" w:rsidRPr="005B4CCB" w:rsidRDefault="006B64E1" w:rsidP="007E6B1E">
      <w:pPr>
        <w:rPr>
          <w:b/>
          <w:sz w:val="24"/>
          <w:szCs w:val="24"/>
        </w:rPr>
      </w:pPr>
      <w:r w:rsidRPr="005B4CCB">
        <w:rPr>
          <w:b/>
          <w:sz w:val="24"/>
          <w:szCs w:val="24"/>
        </w:rPr>
        <w:t>Verzahnung mit dem offenen Ganztag</w:t>
      </w:r>
    </w:p>
    <w:p w:rsidR="006B64E1" w:rsidRPr="005B4CCB" w:rsidRDefault="00420FEE" w:rsidP="006B64E1">
      <w:pPr>
        <w:spacing w:after="0"/>
        <w:rPr>
          <w:rFonts w:cs="Times New Roman"/>
          <w:sz w:val="24"/>
          <w:szCs w:val="24"/>
        </w:rPr>
      </w:pPr>
      <w:r>
        <w:rPr>
          <w:rFonts w:cs="Times New Roman"/>
          <w:sz w:val="24"/>
          <w:szCs w:val="24"/>
        </w:rPr>
        <w:t>Auch im</w:t>
      </w:r>
      <w:r w:rsidR="006B64E1" w:rsidRPr="005B4CCB">
        <w:rPr>
          <w:rFonts w:cs="Times New Roman"/>
          <w:sz w:val="24"/>
          <w:szCs w:val="24"/>
        </w:rPr>
        <w:t xml:space="preserve"> Hinblick auf den ab 2026 Rechtsanspruch auf einen Ganztagesplatz haben wir uns stärker mit </w:t>
      </w:r>
      <w:proofErr w:type="gramStart"/>
      <w:r w:rsidR="006B64E1" w:rsidRPr="005B4CCB">
        <w:rPr>
          <w:rFonts w:cs="Times New Roman"/>
          <w:sz w:val="24"/>
          <w:szCs w:val="24"/>
        </w:rPr>
        <w:t xml:space="preserve">der </w:t>
      </w:r>
      <w:r w:rsidR="006B64E1" w:rsidRPr="005B4CCB">
        <w:rPr>
          <w:rFonts w:cs="Times New Roman"/>
          <w:b/>
          <w:sz w:val="24"/>
          <w:szCs w:val="24"/>
        </w:rPr>
        <w:t xml:space="preserve"> OGS</w:t>
      </w:r>
      <w:proofErr w:type="gramEnd"/>
      <w:r w:rsidR="006B64E1" w:rsidRPr="005B4CCB">
        <w:rPr>
          <w:rFonts w:cs="Times New Roman"/>
          <w:sz w:val="24"/>
          <w:szCs w:val="24"/>
        </w:rPr>
        <w:t xml:space="preserve"> verzahnt. Viele unserer Klassenräume sind </w:t>
      </w:r>
      <w:proofErr w:type="gramStart"/>
      <w:r w:rsidR="006B64E1" w:rsidRPr="005B4CCB">
        <w:rPr>
          <w:rFonts w:cs="Times New Roman"/>
          <w:sz w:val="24"/>
          <w:szCs w:val="24"/>
        </w:rPr>
        <w:t>mit flexiblen Mobiliar</w:t>
      </w:r>
      <w:proofErr w:type="gramEnd"/>
      <w:r w:rsidR="006B64E1" w:rsidRPr="005B4CCB">
        <w:rPr>
          <w:rFonts w:cs="Times New Roman"/>
          <w:sz w:val="24"/>
          <w:szCs w:val="24"/>
        </w:rPr>
        <w:t xml:space="preserve"> ausgestattet worden, damit sie auch am Nachmittag zum Spielen genutzt werden können. Die OGS ist damit auch im Schulgebäude räumlich integriert. </w:t>
      </w:r>
      <w:r w:rsidR="00DC5C3E">
        <w:rPr>
          <w:rFonts w:cs="Times New Roman"/>
          <w:sz w:val="24"/>
          <w:szCs w:val="24"/>
        </w:rPr>
        <w:t xml:space="preserve">Seit dem Schuljahr 2022/23 verstärken Erzieherinnen und Mitarbeiterinnen des Offenen Ganztages für einige Stunden den Unterricht. Elterngespräche werden bei Bedarf gemeinsam durchgeführt. Feste und Projekte werden, sofern möglich gemeinsam organisiert und gestaltet. </w:t>
      </w:r>
      <w:r w:rsidR="006B64E1" w:rsidRPr="005B4CCB">
        <w:rPr>
          <w:rFonts w:cs="Times New Roman"/>
          <w:sz w:val="24"/>
          <w:szCs w:val="24"/>
        </w:rPr>
        <w:t>Wir möchten diese Verzahnung</w:t>
      </w:r>
      <w:r w:rsidR="00DC5C3E">
        <w:rPr>
          <w:rFonts w:cs="Times New Roman"/>
          <w:sz w:val="24"/>
          <w:szCs w:val="24"/>
        </w:rPr>
        <w:t xml:space="preserve"> fortlaufend mit Vergrößerung des Offenen Ganztages</w:t>
      </w:r>
      <w:r w:rsidR="006B64E1" w:rsidRPr="005B4CCB">
        <w:rPr>
          <w:rFonts w:cs="Times New Roman"/>
          <w:sz w:val="24"/>
          <w:szCs w:val="24"/>
        </w:rPr>
        <w:t xml:space="preserve"> um weitere Module erweitern.</w:t>
      </w:r>
      <w:r w:rsidR="00DC5C3E">
        <w:rPr>
          <w:rFonts w:cs="Times New Roman"/>
          <w:sz w:val="24"/>
          <w:szCs w:val="24"/>
        </w:rPr>
        <w:t xml:space="preserve"> </w:t>
      </w:r>
    </w:p>
    <w:p w:rsidR="006B64E1" w:rsidRPr="005B4CCB" w:rsidRDefault="006B64E1" w:rsidP="006B64E1">
      <w:pPr>
        <w:spacing w:after="0"/>
        <w:rPr>
          <w:rFonts w:cs="Times New Roman"/>
          <w:sz w:val="24"/>
          <w:szCs w:val="24"/>
        </w:rPr>
      </w:pPr>
    </w:p>
    <w:p w:rsidR="007E6B1E" w:rsidRPr="00A61D36" w:rsidRDefault="007E6B1E" w:rsidP="007E6B1E">
      <w:pPr>
        <w:rPr>
          <w:sz w:val="24"/>
          <w:szCs w:val="24"/>
        </w:rPr>
      </w:pPr>
      <w:r w:rsidRPr="00A61D36">
        <w:rPr>
          <w:sz w:val="24"/>
          <w:szCs w:val="24"/>
        </w:rPr>
        <w:br w:type="page"/>
      </w:r>
    </w:p>
    <w:p w:rsidR="00D71A56" w:rsidRPr="003B075C" w:rsidRDefault="00D71A56" w:rsidP="003C49AC">
      <w:pPr>
        <w:pStyle w:val="berschrift1"/>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D840D"/>
        <w:jc w:val="center"/>
        <w:rPr>
          <w:sz w:val="36"/>
          <w:szCs w:val="36"/>
        </w:rPr>
      </w:pPr>
      <w:bookmarkStart w:id="8" w:name="_Toc152250162"/>
      <w:r w:rsidRPr="003B075C">
        <w:rPr>
          <w:sz w:val="36"/>
          <w:szCs w:val="36"/>
        </w:rPr>
        <w:lastRenderedPageBreak/>
        <w:t>Was wir erreichen wollen</w:t>
      </w:r>
      <w:bookmarkEnd w:id="8"/>
    </w:p>
    <w:p w:rsidR="00DD33B5" w:rsidRDefault="00DD33B5" w:rsidP="00CD03B8">
      <w:pPr>
        <w:spacing w:after="0"/>
        <w:rPr>
          <w:rFonts w:cs="Times New Roman"/>
          <w:sz w:val="24"/>
          <w:szCs w:val="24"/>
        </w:rPr>
      </w:pPr>
    </w:p>
    <w:p w:rsidR="00D71A56" w:rsidRPr="00124D01" w:rsidRDefault="00D71A56" w:rsidP="00A7695E">
      <w:pPr>
        <w:rPr>
          <w:rFonts w:cs="Times New Roman"/>
          <w:sz w:val="24"/>
          <w:szCs w:val="24"/>
        </w:rPr>
      </w:pPr>
      <w:r w:rsidRPr="00124D01">
        <w:rPr>
          <w:rFonts w:cs="Times New Roman"/>
          <w:sz w:val="24"/>
          <w:szCs w:val="24"/>
        </w:rPr>
        <w:t xml:space="preserve">Wir </w:t>
      </w:r>
      <w:r w:rsidR="00E354AA">
        <w:rPr>
          <w:rFonts w:cs="Times New Roman"/>
          <w:sz w:val="24"/>
          <w:szCs w:val="24"/>
        </w:rPr>
        <w:t>sind seit dem Schuljahr</w:t>
      </w:r>
      <w:r w:rsidR="00C12BDB">
        <w:rPr>
          <w:rFonts w:cs="Times New Roman"/>
          <w:sz w:val="24"/>
          <w:szCs w:val="24"/>
        </w:rPr>
        <w:t xml:space="preserve"> </w:t>
      </w:r>
      <w:r w:rsidR="00E354AA">
        <w:rPr>
          <w:rFonts w:cs="Times New Roman"/>
          <w:sz w:val="24"/>
          <w:szCs w:val="24"/>
        </w:rPr>
        <w:t>201</w:t>
      </w:r>
      <w:r w:rsidR="00004D3F">
        <w:rPr>
          <w:rFonts w:cs="Times New Roman"/>
          <w:sz w:val="24"/>
          <w:szCs w:val="24"/>
        </w:rPr>
        <w:t>5</w:t>
      </w:r>
      <w:r w:rsidR="00E354AA">
        <w:rPr>
          <w:rFonts w:cs="Times New Roman"/>
          <w:sz w:val="24"/>
          <w:szCs w:val="24"/>
        </w:rPr>
        <w:t>/1</w:t>
      </w:r>
      <w:r w:rsidR="00004D3F">
        <w:rPr>
          <w:rFonts w:cs="Times New Roman"/>
          <w:sz w:val="24"/>
          <w:szCs w:val="24"/>
        </w:rPr>
        <w:t>6</w:t>
      </w:r>
      <w:r w:rsidR="00E354AA">
        <w:rPr>
          <w:rFonts w:cs="Times New Roman"/>
          <w:sz w:val="24"/>
          <w:szCs w:val="24"/>
        </w:rPr>
        <w:t xml:space="preserve"> </w:t>
      </w:r>
      <w:r w:rsidRPr="00124D01">
        <w:rPr>
          <w:rFonts w:cs="Times New Roman"/>
          <w:b/>
          <w:sz w:val="24"/>
          <w:szCs w:val="24"/>
        </w:rPr>
        <w:t xml:space="preserve">Schule des Gemeinsamen </w:t>
      </w:r>
      <w:r w:rsidR="00A001AF">
        <w:rPr>
          <w:rFonts w:cs="Times New Roman"/>
          <w:b/>
          <w:sz w:val="24"/>
          <w:szCs w:val="24"/>
        </w:rPr>
        <w:t>Lernen</w:t>
      </w:r>
      <w:r w:rsidR="00D6321C">
        <w:rPr>
          <w:rFonts w:cs="Times New Roman"/>
          <w:b/>
          <w:sz w:val="24"/>
          <w:szCs w:val="24"/>
        </w:rPr>
        <w:t>s</w:t>
      </w:r>
      <w:r w:rsidR="005D7FDF">
        <w:rPr>
          <w:rFonts w:cs="Times New Roman"/>
          <w:b/>
          <w:sz w:val="24"/>
          <w:szCs w:val="24"/>
        </w:rPr>
        <w:t>.</w:t>
      </w:r>
      <w:r w:rsidR="00A001AF">
        <w:rPr>
          <w:rFonts w:cs="Times New Roman"/>
          <w:b/>
          <w:sz w:val="24"/>
          <w:szCs w:val="24"/>
        </w:rPr>
        <w:t xml:space="preserve"> </w:t>
      </w:r>
      <w:r w:rsidR="00AC7E4F" w:rsidRPr="004208E7">
        <w:rPr>
          <w:rFonts w:cs="Times New Roman"/>
          <w:sz w:val="24"/>
          <w:szCs w:val="24"/>
        </w:rPr>
        <w:t>Es ist uns wichtig</w:t>
      </w:r>
      <w:r w:rsidR="00C12BDB">
        <w:rPr>
          <w:rFonts w:cs="Times New Roman"/>
          <w:sz w:val="24"/>
          <w:szCs w:val="24"/>
        </w:rPr>
        <w:t xml:space="preserve">, </w:t>
      </w:r>
      <w:r w:rsidR="00AC7E4F" w:rsidRPr="004208E7">
        <w:rPr>
          <w:rFonts w:cs="Times New Roman"/>
          <w:sz w:val="24"/>
          <w:szCs w:val="24"/>
        </w:rPr>
        <w:t xml:space="preserve">auf der </w:t>
      </w:r>
      <w:r w:rsidR="004208E7" w:rsidRPr="004208E7">
        <w:rPr>
          <w:rFonts w:cs="Times New Roman"/>
          <w:sz w:val="24"/>
          <w:szCs w:val="24"/>
        </w:rPr>
        <w:t>G</w:t>
      </w:r>
      <w:r w:rsidR="00AC7E4F" w:rsidRPr="004208E7">
        <w:rPr>
          <w:rFonts w:cs="Times New Roman"/>
          <w:sz w:val="24"/>
          <w:szCs w:val="24"/>
        </w:rPr>
        <w:t xml:space="preserve">rundlage der Chancengleichheit die individuelle Förderung </w:t>
      </w:r>
      <w:r w:rsidR="004208E7" w:rsidRPr="004208E7">
        <w:rPr>
          <w:rFonts w:cs="Times New Roman"/>
          <w:sz w:val="24"/>
          <w:szCs w:val="24"/>
        </w:rPr>
        <w:t xml:space="preserve">für Menschen mit und ohne Behinderungen </w:t>
      </w:r>
      <w:r w:rsidR="00AC7E4F" w:rsidRPr="004208E7">
        <w:rPr>
          <w:rFonts w:cs="Times New Roman"/>
          <w:sz w:val="24"/>
          <w:szCs w:val="24"/>
        </w:rPr>
        <w:t xml:space="preserve">in den </w:t>
      </w:r>
      <w:r w:rsidR="004208E7" w:rsidRPr="004208E7">
        <w:rPr>
          <w:rFonts w:cs="Times New Roman"/>
          <w:sz w:val="24"/>
          <w:szCs w:val="24"/>
        </w:rPr>
        <w:t>M</w:t>
      </w:r>
      <w:r w:rsidR="00AC7E4F" w:rsidRPr="004208E7">
        <w:rPr>
          <w:rFonts w:cs="Times New Roman"/>
          <w:sz w:val="24"/>
          <w:szCs w:val="24"/>
        </w:rPr>
        <w:t>ittelpunkt unserer Unterrichtsarbeit zu stellen.</w:t>
      </w:r>
      <w:r w:rsidR="00AC7E4F">
        <w:rPr>
          <w:rFonts w:cs="Times New Roman"/>
          <w:b/>
          <w:sz w:val="24"/>
          <w:szCs w:val="24"/>
        </w:rPr>
        <w:t xml:space="preserve"> </w:t>
      </w:r>
      <w:r w:rsidRPr="00124D01">
        <w:rPr>
          <w:rFonts w:cs="Times New Roman"/>
          <w:sz w:val="24"/>
          <w:szCs w:val="24"/>
        </w:rPr>
        <w:t>In diesem wichtigen Bereich beabsichtigen wir</w:t>
      </w:r>
      <w:r w:rsidR="00C12BDB">
        <w:rPr>
          <w:rFonts w:cs="Times New Roman"/>
          <w:sz w:val="24"/>
          <w:szCs w:val="24"/>
        </w:rPr>
        <w:t>,</w:t>
      </w:r>
      <w:r w:rsidR="0052657E">
        <w:rPr>
          <w:rFonts w:cs="Times New Roman"/>
          <w:sz w:val="24"/>
          <w:szCs w:val="24"/>
        </w:rPr>
        <w:t xml:space="preserve"> uns</w:t>
      </w:r>
      <w:r w:rsidRPr="00124D01">
        <w:rPr>
          <w:rFonts w:cs="Times New Roman"/>
          <w:sz w:val="24"/>
          <w:szCs w:val="24"/>
        </w:rPr>
        <w:t xml:space="preserve"> </w:t>
      </w:r>
      <w:r w:rsidR="005D5DDD">
        <w:rPr>
          <w:rFonts w:cs="Times New Roman"/>
          <w:sz w:val="24"/>
          <w:szCs w:val="24"/>
        </w:rPr>
        <w:t xml:space="preserve">ständig </w:t>
      </w:r>
      <w:r w:rsidRPr="00124D01">
        <w:rPr>
          <w:rFonts w:cs="Times New Roman"/>
          <w:sz w:val="24"/>
          <w:szCs w:val="24"/>
        </w:rPr>
        <w:t>weiter zu qualifizieren.</w:t>
      </w:r>
    </w:p>
    <w:p w:rsidR="00D71A56" w:rsidRDefault="00D71A56" w:rsidP="00A7695E">
      <w:pPr>
        <w:spacing w:after="0"/>
        <w:rPr>
          <w:rFonts w:cs="Times New Roman"/>
          <w:sz w:val="24"/>
          <w:szCs w:val="24"/>
        </w:rPr>
      </w:pPr>
      <w:r w:rsidRPr="00124D01">
        <w:rPr>
          <w:rFonts w:cs="Times New Roman"/>
          <w:sz w:val="24"/>
          <w:szCs w:val="24"/>
        </w:rPr>
        <w:t xml:space="preserve">Um </w:t>
      </w:r>
      <w:r w:rsidRPr="00124D01">
        <w:rPr>
          <w:rFonts w:cs="Times New Roman"/>
          <w:b/>
          <w:sz w:val="24"/>
          <w:szCs w:val="24"/>
        </w:rPr>
        <w:t>Kindern mit Fluchterfahrungen</w:t>
      </w:r>
      <w:r w:rsidRPr="00124D01">
        <w:rPr>
          <w:rFonts w:cs="Times New Roman"/>
          <w:sz w:val="24"/>
          <w:szCs w:val="24"/>
        </w:rPr>
        <w:t xml:space="preserve"> das Leben und Lernen in einer deutschen Schule zu erleichtern, um sie bestmöglich zu fördern und sie schnell zu integrieren, besuchen die Kolleginnen verschiedenste Fortbildungen. Die Lehrkräfte setzen sich </w:t>
      </w:r>
      <w:r w:rsidR="0052657E">
        <w:rPr>
          <w:rFonts w:cs="Times New Roman"/>
          <w:sz w:val="24"/>
          <w:szCs w:val="24"/>
        </w:rPr>
        <w:t xml:space="preserve">mit </w:t>
      </w:r>
      <w:r w:rsidRPr="00124D01">
        <w:rPr>
          <w:rFonts w:cs="Times New Roman"/>
          <w:sz w:val="24"/>
          <w:szCs w:val="24"/>
        </w:rPr>
        <w:t>Thematiken wie Traumatisierung, der Überwindung von Sprachbarrieren oder der Suche nach geeigneten Fördermaterialen auseinander und versuchen</w:t>
      </w:r>
      <w:r w:rsidR="0052657E">
        <w:rPr>
          <w:rFonts w:cs="Times New Roman"/>
          <w:sz w:val="24"/>
          <w:szCs w:val="24"/>
        </w:rPr>
        <w:t>,</w:t>
      </w:r>
      <w:r w:rsidRPr="00124D01">
        <w:rPr>
          <w:rFonts w:cs="Times New Roman"/>
          <w:sz w:val="24"/>
          <w:szCs w:val="24"/>
        </w:rPr>
        <w:t xml:space="preserve"> d</w:t>
      </w:r>
      <w:r w:rsidR="005D5DDD">
        <w:rPr>
          <w:rFonts w:cs="Times New Roman"/>
          <w:sz w:val="24"/>
          <w:szCs w:val="24"/>
        </w:rPr>
        <w:t>iesen besonderen</w:t>
      </w:r>
      <w:r w:rsidRPr="00124D01">
        <w:rPr>
          <w:rFonts w:cs="Times New Roman"/>
          <w:sz w:val="24"/>
          <w:szCs w:val="24"/>
        </w:rPr>
        <w:t xml:space="preserve"> Anforderungen gerecht zu werden. </w:t>
      </w:r>
      <w:r w:rsidR="0015182A">
        <w:rPr>
          <w:rFonts w:cs="Times New Roman"/>
          <w:sz w:val="24"/>
          <w:szCs w:val="24"/>
        </w:rPr>
        <w:t>Seit dem Schuljahr 2022/2023 erhalten Kinder mit dem Sprachstand 0 eine gezielte Förderung in einer Sprachförderkleingruppe. Dafür konnte expliziert eine Lehrkraft eingestellt werden.</w:t>
      </w:r>
    </w:p>
    <w:p w:rsidR="008207A3" w:rsidRDefault="008207A3" w:rsidP="00A7695E">
      <w:pPr>
        <w:spacing w:after="0"/>
        <w:rPr>
          <w:rFonts w:cs="Times New Roman"/>
          <w:sz w:val="24"/>
          <w:szCs w:val="24"/>
        </w:rPr>
      </w:pPr>
    </w:p>
    <w:p w:rsidR="00B104A4" w:rsidRDefault="00D63E49" w:rsidP="00E90298">
      <w:pPr>
        <w:pStyle w:val="berschrift1"/>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99"/>
        <w:jc w:val="center"/>
        <w:rPr>
          <w:sz w:val="36"/>
          <w:szCs w:val="36"/>
        </w:rPr>
      </w:pPr>
      <w:bookmarkStart w:id="9" w:name="_Toc152250163"/>
      <w:r w:rsidRPr="003B075C">
        <w:rPr>
          <w:sz w:val="36"/>
          <w:szCs w:val="36"/>
        </w:rPr>
        <w:t>Wie wir unsere Ziele</w:t>
      </w:r>
      <w:r w:rsidR="000C326A" w:rsidRPr="003B075C">
        <w:rPr>
          <w:sz w:val="36"/>
          <w:szCs w:val="36"/>
        </w:rPr>
        <w:t xml:space="preserve"> erreichen</w:t>
      </w:r>
      <w:bookmarkEnd w:id="9"/>
    </w:p>
    <w:p w:rsidR="00E90298" w:rsidRPr="00E90298" w:rsidRDefault="00E90298" w:rsidP="00E90298">
      <w:pPr>
        <w:spacing w:after="0"/>
      </w:pPr>
    </w:p>
    <w:p w:rsidR="00FA3C65" w:rsidRDefault="00667A0E" w:rsidP="00A7695E">
      <w:pPr>
        <w:rPr>
          <w:rFonts w:cs="Times New Roman"/>
          <w:sz w:val="24"/>
          <w:szCs w:val="24"/>
        </w:rPr>
      </w:pPr>
      <w:r>
        <w:rPr>
          <w:rFonts w:cs="Times New Roman"/>
          <w:sz w:val="24"/>
          <w:szCs w:val="24"/>
        </w:rPr>
        <w:t xml:space="preserve">Die Schule verfügt über ein Fortbildungskonzept und ermittelt den Bedarf über Abfragen im Kollegium. </w:t>
      </w:r>
      <w:r w:rsidRPr="00667A0E">
        <w:rPr>
          <w:rFonts w:cs="Times New Roman"/>
          <w:sz w:val="24"/>
          <w:szCs w:val="24"/>
        </w:rPr>
        <w:t xml:space="preserve">Neben individuellen Fortbildungen einzelner </w:t>
      </w:r>
      <w:r w:rsidR="00004D3F">
        <w:rPr>
          <w:rFonts w:cs="Times New Roman"/>
          <w:sz w:val="24"/>
          <w:szCs w:val="24"/>
        </w:rPr>
        <w:t>Lehrkräfte</w:t>
      </w:r>
      <w:r w:rsidRPr="00667A0E">
        <w:rPr>
          <w:rFonts w:cs="Times New Roman"/>
          <w:sz w:val="24"/>
          <w:szCs w:val="24"/>
        </w:rPr>
        <w:t xml:space="preserve"> finden in jedem Jahr zwei ganztäg</w:t>
      </w:r>
      <w:r>
        <w:rPr>
          <w:rFonts w:cs="Times New Roman"/>
          <w:sz w:val="24"/>
          <w:szCs w:val="24"/>
        </w:rPr>
        <w:t xml:space="preserve">ige schulinterne Fortbildungen </w:t>
      </w:r>
      <w:r w:rsidRPr="00667A0E">
        <w:rPr>
          <w:rFonts w:cs="Times New Roman"/>
          <w:sz w:val="24"/>
          <w:szCs w:val="24"/>
        </w:rPr>
        <w:t xml:space="preserve">und weitere Fortbildungen für das gesamte Kollegium statt. </w:t>
      </w:r>
      <w:r>
        <w:rPr>
          <w:rFonts w:cs="Times New Roman"/>
          <w:sz w:val="24"/>
          <w:szCs w:val="24"/>
        </w:rPr>
        <w:t xml:space="preserve">Die Fortbildungen für das Lehrerkollegium werden langfristig (für zwei Schuljahre) im Konzept festgelegt. Bei der Planung </w:t>
      </w:r>
      <w:r w:rsidR="00D63E49" w:rsidRPr="00124D01">
        <w:rPr>
          <w:rFonts w:cs="Times New Roman"/>
          <w:sz w:val="24"/>
          <w:szCs w:val="24"/>
        </w:rPr>
        <w:t>steh</w:t>
      </w:r>
      <w:r>
        <w:rPr>
          <w:rFonts w:cs="Times New Roman"/>
          <w:sz w:val="24"/>
          <w:szCs w:val="24"/>
        </w:rPr>
        <w:t>t</w:t>
      </w:r>
      <w:r w:rsidR="00D63E49" w:rsidRPr="00124D01">
        <w:rPr>
          <w:rFonts w:cs="Times New Roman"/>
          <w:sz w:val="24"/>
          <w:szCs w:val="24"/>
        </w:rPr>
        <w:t xml:space="preserve"> </w:t>
      </w:r>
      <w:r>
        <w:rPr>
          <w:rFonts w:cs="Times New Roman"/>
          <w:sz w:val="24"/>
          <w:szCs w:val="24"/>
        </w:rPr>
        <w:t>uns das</w:t>
      </w:r>
      <w:r w:rsidR="00D63E49" w:rsidRPr="00124D01">
        <w:rPr>
          <w:rFonts w:cs="Times New Roman"/>
          <w:sz w:val="24"/>
          <w:szCs w:val="24"/>
        </w:rPr>
        <w:t xml:space="preserve"> </w:t>
      </w:r>
      <w:r w:rsidR="00D63E49" w:rsidRPr="00667A0E">
        <w:rPr>
          <w:rFonts w:cs="Times New Roman"/>
          <w:sz w:val="24"/>
          <w:szCs w:val="24"/>
        </w:rPr>
        <w:t xml:space="preserve">Kompetenzzentrum </w:t>
      </w:r>
      <w:r w:rsidR="00174ADE" w:rsidRPr="00667A0E">
        <w:rPr>
          <w:rFonts w:cs="Times New Roman"/>
          <w:sz w:val="24"/>
          <w:szCs w:val="24"/>
        </w:rPr>
        <w:t xml:space="preserve">des Kreises </w:t>
      </w:r>
      <w:r w:rsidR="00D63E49" w:rsidRPr="00667A0E">
        <w:rPr>
          <w:rFonts w:cs="Times New Roman"/>
          <w:sz w:val="24"/>
          <w:szCs w:val="24"/>
        </w:rPr>
        <w:t xml:space="preserve">Herford </w:t>
      </w:r>
      <w:r>
        <w:rPr>
          <w:rFonts w:cs="Times New Roman"/>
          <w:sz w:val="24"/>
          <w:szCs w:val="24"/>
        </w:rPr>
        <w:t xml:space="preserve">mit seinen Moderatoren zur Verfügung, die uns </w:t>
      </w:r>
      <w:r w:rsidR="00D63E49" w:rsidRPr="00667A0E">
        <w:rPr>
          <w:rFonts w:cs="Times New Roman"/>
          <w:sz w:val="24"/>
          <w:szCs w:val="24"/>
        </w:rPr>
        <w:t xml:space="preserve">zu anstehenden Themen fortbilden. </w:t>
      </w:r>
      <w:r w:rsidR="00174ADE" w:rsidRPr="00667A0E">
        <w:rPr>
          <w:rFonts w:cs="Times New Roman"/>
          <w:sz w:val="24"/>
          <w:szCs w:val="24"/>
        </w:rPr>
        <w:t xml:space="preserve">Die Erfahrungen aus den Fortbildungen werden in den regelmäßig stattfindenden Konferenzen an das Kollegium weitergegeben. Die </w:t>
      </w:r>
      <w:r w:rsidR="00D63E49" w:rsidRPr="00667A0E">
        <w:rPr>
          <w:rFonts w:cs="Times New Roman"/>
          <w:sz w:val="24"/>
          <w:szCs w:val="24"/>
        </w:rPr>
        <w:t xml:space="preserve">Steuergruppe </w:t>
      </w:r>
      <w:r w:rsidR="009B66DE">
        <w:rPr>
          <w:rFonts w:cs="Times New Roman"/>
          <w:sz w:val="24"/>
          <w:szCs w:val="24"/>
        </w:rPr>
        <w:t>informiert</w:t>
      </w:r>
      <w:r w:rsidR="00D63E49" w:rsidRPr="00667A0E">
        <w:rPr>
          <w:rFonts w:cs="Times New Roman"/>
          <w:sz w:val="24"/>
          <w:szCs w:val="24"/>
        </w:rPr>
        <w:t xml:space="preserve"> sich</w:t>
      </w:r>
      <w:r w:rsidR="00DF4025" w:rsidRPr="00667A0E">
        <w:rPr>
          <w:rFonts w:cs="Times New Roman"/>
          <w:sz w:val="24"/>
          <w:szCs w:val="24"/>
        </w:rPr>
        <w:t xml:space="preserve"> r</w:t>
      </w:r>
      <w:r w:rsidR="00D63E49" w:rsidRPr="00667A0E">
        <w:rPr>
          <w:rFonts w:cs="Times New Roman"/>
          <w:sz w:val="24"/>
          <w:szCs w:val="24"/>
        </w:rPr>
        <w:t>egelmäßig über die neu</w:t>
      </w:r>
      <w:r w:rsidR="009B66DE">
        <w:rPr>
          <w:rFonts w:cs="Times New Roman"/>
          <w:sz w:val="24"/>
          <w:szCs w:val="24"/>
        </w:rPr>
        <w:t>e</w:t>
      </w:r>
      <w:r w:rsidR="00D63E49" w:rsidRPr="00667A0E">
        <w:rPr>
          <w:rFonts w:cs="Times New Roman"/>
          <w:sz w:val="24"/>
          <w:szCs w:val="24"/>
        </w:rPr>
        <w:t>sten Entwicklungen un</w:t>
      </w:r>
      <w:r w:rsidR="009B66DE">
        <w:rPr>
          <w:rFonts w:cs="Times New Roman"/>
          <w:sz w:val="24"/>
          <w:szCs w:val="24"/>
        </w:rPr>
        <w:t>d informiert das Kollegium</w:t>
      </w:r>
      <w:r w:rsidR="00D63E49" w:rsidRPr="00667A0E">
        <w:rPr>
          <w:rFonts w:cs="Times New Roman"/>
          <w:sz w:val="24"/>
          <w:szCs w:val="24"/>
        </w:rPr>
        <w:t>.</w:t>
      </w:r>
      <w:r w:rsidR="00D63E49" w:rsidRPr="00667A0E">
        <w:rPr>
          <w:rFonts w:cs="Times New Roman"/>
          <w:sz w:val="24"/>
          <w:szCs w:val="24"/>
        </w:rPr>
        <w:tab/>
      </w:r>
    </w:p>
    <w:p w:rsidR="00D63E49" w:rsidRPr="003B075C" w:rsidRDefault="00D63E49" w:rsidP="00124874">
      <w:pPr>
        <w:pStyle w:val="berschrift1"/>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5050"/>
        <w:jc w:val="center"/>
        <w:rPr>
          <w:sz w:val="36"/>
          <w:szCs w:val="36"/>
        </w:rPr>
      </w:pPr>
      <w:bookmarkStart w:id="10" w:name="_Toc152250164"/>
      <w:r w:rsidRPr="003B075C">
        <w:rPr>
          <w:sz w:val="36"/>
          <w:szCs w:val="36"/>
        </w:rPr>
        <w:t xml:space="preserve">Wie wir </w:t>
      </w:r>
      <w:r w:rsidR="0038575F" w:rsidRPr="003B075C">
        <w:rPr>
          <w:sz w:val="36"/>
          <w:szCs w:val="36"/>
        </w:rPr>
        <w:t xml:space="preserve">unseren </w:t>
      </w:r>
      <w:r w:rsidRPr="003B075C">
        <w:rPr>
          <w:sz w:val="36"/>
          <w:szCs w:val="36"/>
        </w:rPr>
        <w:t>Fortschritt überprüfen</w:t>
      </w:r>
      <w:bookmarkEnd w:id="10"/>
    </w:p>
    <w:p w:rsidR="00FA3C65" w:rsidRDefault="00FA3C65" w:rsidP="00DC7DC4">
      <w:pPr>
        <w:spacing w:after="0" w:line="240" w:lineRule="auto"/>
        <w:rPr>
          <w:rFonts w:cs="Times New Roman"/>
          <w:sz w:val="24"/>
          <w:szCs w:val="24"/>
        </w:rPr>
      </w:pPr>
    </w:p>
    <w:p w:rsidR="00D63E49" w:rsidRDefault="00D63E49" w:rsidP="00A7695E">
      <w:pPr>
        <w:rPr>
          <w:rFonts w:cs="Times New Roman"/>
          <w:sz w:val="24"/>
          <w:szCs w:val="24"/>
        </w:rPr>
      </w:pPr>
      <w:r w:rsidRPr="00124D01">
        <w:rPr>
          <w:rFonts w:cs="Times New Roman"/>
          <w:sz w:val="24"/>
          <w:szCs w:val="24"/>
        </w:rPr>
        <w:t>Wir werden den Fortschritt regelmäßig überprüfen. Hierbei haben wir die Möglichkeit, Evaluation</w:t>
      </w:r>
      <w:r w:rsidR="00DD33B5">
        <w:rPr>
          <w:rFonts w:cs="Times New Roman"/>
          <w:sz w:val="24"/>
          <w:szCs w:val="24"/>
        </w:rPr>
        <w:t xml:space="preserve">en </w:t>
      </w:r>
      <w:r w:rsidRPr="00124D01">
        <w:rPr>
          <w:rFonts w:cs="Times New Roman"/>
          <w:sz w:val="24"/>
          <w:szCs w:val="24"/>
        </w:rPr>
        <w:t xml:space="preserve">durch die Schulleitung, die Steuergruppe, </w:t>
      </w:r>
      <w:r w:rsidR="00C12BDB">
        <w:rPr>
          <w:rFonts w:cs="Times New Roman"/>
          <w:sz w:val="24"/>
          <w:szCs w:val="24"/>
        </w:rPr>
        <w:t xml:space="preserve">die </w:t>
      </w:r>
      <w:r w:rsidRPr="00124D01">
        <w:rPr>
          <w:rFonts w:cs="Times New Roman"/>
          <w:sz w:val="24"/>
          <w:szCs w:val="24"/>
        </w:rPr>
        <w:t>Jahrgangsteams und</w:t>
      </w:r>
      <w:r w:rsidR="00C12BDB">
        <w:rPr>
          <w:rFonts w:cs="Times New Roman"/>
          <w:sz w:val="24"/>
          <w:szCs w:val="24"/>
        </w:rPr>
        <w:t xml:space="preserve"> die</w:t>
      </w:r>
      <w:r w:rsidRPr="00124D01">
        <w:rPr>
          <w:rFonts w:cs="Times New Roman"/>
          <w:sz w:val="24"/>
          <w:szCs w:val="24"/>
        </w:rPr>
        <w:t xml:space="preserve"> Evaluationsberater durchzuführen. Im Herbst des Schuljahres 2012/13 haben wir mit SEIS (Selbstevaluation in Schulen) zum zweiten Mal unsere Fortschritte evaluiert. Die Ergebnisse der Befragung wurden ausgewertet und notwendige Konsequenzen erarbeitet. Besonders hervorzuheben ist die große Zufriedenheit aller am Schulleben Beteiligter.</w:t>
      </w:r>
      <w:r w:rsidR="00CE263B">
        <w:rPr>
          <w:rFonts w:cs="Times New Roman"/>
          <w:sz w:val="24"/>
          <w:szCs w:val="24"/>
        </w:rPr>
        <w:t xml:space="preserve"> </w:t>
      </w:r>
      <w:r w:rsidR="00C915BC" w:rsidRPr="00124D01">
        <w:rPr>
          <w:rFonts w:cs="Times New Roman"/>
          <w:sz w:val="24"/>
          <w:szCs w:val="24"/>
        </w:rPr>
        <w:t xml:space="preserve"> Im Schuljahr 2014/15</w:t>
      </w:r>
      <w:r w:rsidR="00BE4DAB">
        <w:rPr>
          <w:rFonts w:cs="Times New Roman"/>
          <w:sz w:val="24"/>
          <w:szCs w:val="24"/>
        </w:rPr>
        <w:t xml:space="preserve"> und 2021/22</w:t>
      </w:r>
      <w:r w:rsidR="00C915BC" w:rsidRPr="00124D01">
        <w:rPr>
          <w:rFonts w:cs="Times New Roman"/>
          <w:sz w:val="24"/>
          <w:szCs w:val="24"/>
        </w:rPr>
        <w:t xml:space="preserve"> haben wir an der COPSOQ-Befragung (Gefährdungsbeurteilung psychosozialer Faktoren am Arbeitsplatz) teilgenommen. Maßnahmen aus der Evaluation wurden abgeleitet und umgesetzt. </w:t>
      </w:r>
      <w:r w:rsidR="00CE263B">
        <w:rPr>
          <w:rFonts w:cs="Times New Roman"/>
          <w:sz w:val="24"/>
          <w:szCs w:val="24"/>
        </w:rPr>
        <w:t xml:space="preserve"> Im Jahr 2018 hat die Schule die Qualitätsanalyse des Schulministeriums mit einem sehr erfreulichen Ergebnis durchlaufen</w:t>
      </w:r>
      <w:r w:rsidR="003F6218">
        <w:rPr>
          <w:rFonts w:cs="Times New Roman"/>
          <w:sz w:val="24"/>
          <w:szCs w:val="24"/>
        </w:rPr>
        <w:t>.</w:t>
      </w:r>
    </w:p>
    <w:p w:rsidR="006B64E1" w:rsidRDefault="006B64E1" w:rsidP="00A7695E">
      <w:pPr>
        <w:rPr>
          <w:rFonts w:cs="Times New Roman"/>
          <w:sz w:val="24"/>
          <w:szCs w:val="24"/>
        </w:rPr>
      </w:pPr>
    </w:p>
    <w:p w:rsidR="006B64E1" w:rsidRDefault="006B64E1" w:rsidP="00A7695E">
      <w:pPr>
        <w:rPr>
          <w:rFonts w:cs="Times New Roman"/>
          <w:sz w:val="24"/>
          <w:szCs w:val="24"/>
        </w:rPr>
      </w:pPr>
    </w:p>
    <w:p w:rsidR="00D63E49" w:rsidRPr="003B075C" w:rsidRDefault="00D63E49" w:rsidP="00124874">
      <w:pPr>
        <w:pStyle w:val="berschrift1"/>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9BBB59"/>
        <w:jc w:val="center"/>
        <w:rPr>
          <w:sz w:val="36"/>
          <w:szCs w:val="36"/>
        </w:rPr>
      </w:pPr>
      <w:bookmarkStart w:id="11" w:name="_Toc152250165"/>
      <w:r w:rsidRPr="003B075C">
        <w:rPr>
          <w:sz w:val="36"/>
          <w:szCs w:val="36"/>
        </w:rPr>
        <w:t>Woran wir in den letzten Schuljahren</w:t>
      </w:r>
      <w:r w:rsidR="00317848" w:rsidRPr="003B075C">
        <w:rPr>
          <w:sz w:val="36"/>
          <w:szCs w:val="36"/>
        </w:rPr>
        <w:t xml:space="preserve"> </w:t>
      </w:r>
      <w:r w:rsidR="00C12BDB">
        <w:rPr>
          <w:sz w:val="36"/>
          <w:szCs w:val="36"/>
        </w:rPr>
        <w:t>ge</w:t>
      </w:r>
      <w:r w:rsidR="00317848" w:rsidRPr="003B075C">
        <w:rPr>
          <w:sz w:val="36"/>
          <w:szCs w:val="36"/>
        </w:rPr>
        <w:t>arbeitet</w:t>
      </w:r>
      <w:r w:rsidR="00C12BDB">
        <w:rPr>
          <w:sz w:val="36"/>
          <w:szCs w:val="36"/>
        </w:rPr>
        <w:t xml:space="preserve"> haben</w:t>
      </w:r>
      <w:bookmarkEnd w:id="11"/>
    </w:p>
    <w:p w:rsidR="00703E4C" w:rsidRDefault="00703E4C" w:rsidP="00CD03B8">
      <w:pPr>
        <w:spacing w:after="120"/>
        <w:rPr>
          <w:rFonts w:cs="Times New Roman"/>
          <w:sz w:val="24"/>
          <w:szCs w:val="24"/>
        </w:rPr>
      </w:pPr>
    </w:p>
    <w:p w:rsidR="001E58F0" w:rsidRPr="00C460D6" w:rsidRDefault="001E58F0" w:rsidP="00CD03B8">
      <w:pPr>
        <w:spacing w:after="120"/>
        <w:rPr>
          <w:rFonts w:cs="Times New Roman"/>
          <w:sz w:val="24"/>
          <w:szCs w:val="24"/>
        </w:rPr>
      </w:pPr>
      <w:r>
        <w:rPr>
          <w:rFonts w:cs="Times New Roman"/>
          <w:sz w:val="24"/>
          <w:szCs w:val="24"/>
        </w:rPr>
        <w:t xml:space="preserve">Im Schuljahr 2016/17 haben wir für alle Jahrgänge </w:t>
      </w:r>
      <w:r w:rsidRPr="00D471AB">
        <w:rPr>
          <w:rFonts w:cs="Times New Roman"/>
          <w:b/>
          <w:sz w:val="24"/>
          <w:szCs w:val="24"/>
        </w:rPr>
        <w:t>Rasterzeugnisse</w:t>
      </w:r>
      <w:r>
        <w:rPr>
          <w:rFonts w:cs="Times New Roman"/>
          <w:sz w:val="24"/>
          <w:szCs w:val="24"/>
        </w:rPr>
        <w:t xml:space="preserve"> entwickelt. Diese wurden erstmalig zum zweiten Halbjahr </w:t>
      </w:r>
      <w:r w:rsidR="00D471AB">
        <w:rPr>
          <w:rFonts w:cs="Times New Roman"/>
          <w:sz w:val="24"/>
          <w:szCs w:val="24"/>
        </w:rPr>
        <w:t>eingesetzt. Sie sollen der leichteren Verständlichkeit dienen. Den Lehr</w:t>
      </w:r>
      <w:r w:rsidR="00703E4C">
        <w:rPr>
          <w:rFonts w:cs="Times New Roman"/>
          <w:sz w:val="24"/>
          <w:szCs w:val="24"/>
        </w:rPr>
        <w:t>kräften</w:t>
      </w:r>
      <w:r w:rsidR="00D471AB">
        <w:rPr>
          <w:rFonts w:cs="Times New Roman"/>
          <w:sz w:val="24"/>
          <w:szCs w:val="24"/>
        </w:rPr>
        <w:t xml:space="preserve"> ermöglichen sie, noch gezielter und differenzierter</w:t>
      </w:r>
      <w:r w:rsidR="00703E4C">
        <w:rPr>
          <w:rFonts w:cs="Times New Roman"/>
          <w:sz w:val="24"/>
          <w:szCs w:val="24"/>
        </w:rPr>
        <w:t xml:space="preserve"> </w:t>
      </w:r>
      <w:r w:rsidR="00D471AB">
        <w:rPr>
          <w:rFonts w:cs="Times New Roman"/>
          <w:sz w:val="24"/>
          <w:szCs w:val="24"/>
        </w:rPr>
        <w:t>die Leistungen in der täglichen Unterrichtsarbeit zu dokumentieren.</w:t>
      </w:r>
      <w:r w:rsidR="006D43F6">
        <w:rPr>
          <w:rFonts w:cs="Times New Roman"/>
          <w:sz w:val="24"/>
          <w:szCs w:val="24"/>
        </w:rPr>
        <w:t xml:space="preserve"> Im Schuljahr </w:t>
      </w:r>
      <w:r w:rsidR="006D43F6" w:rsidRPr="00C460D6">
        <w:rPr>
          <w:rFonts w:cs="Times New Roman"/>
          <w:sz w:val="24"/>
          <w:szCs w:val="24"/>
        </w:rPr>
        <w:t xml:space="preserve">2018/19 </w:t>
      </w:r>
      <w:r w:rsidR="0043699D">
        <w:rPr>
          <w:rFonts w:cs="Times New Roman"/>
          <w:sz w:val="24"/>
          <w:szCs w:val="24"/>
        </w:rPr>
        <w:t xml:space="preserve">und 2022/2023 </w:t>
      </w:r>
      <w:r w:rsidR="006D43F6" w:rsidRPr="00C460D6">
        <w:rPr>
          <w:rFonts w:cs="Times New Roman"/>
          <w:sz w:val="24"/>
          <w:szCs w:val="24"/>
        </w:rPr>
        <w:t>wurden die Beurteilungskr</w:t>
      </w:r>
      <w:r w:rsidR="0043699D">
        <w:rPr>
          <w:rFonts w:cs="Times New Roman"/>
          <w:sz w:val="24"/>
          <w:szCs w:val="24"/>
        </w:rPr>
        <w:t>iterien (Kompetenzen) evaluiert.</w:t>
      </w:r>
    </w:p>
    <w:p w:rsidR="005D5DDD" w:rsidRPr="005B4CCB" w:rsidRDefault="00E636A3" w:rsidP="005D5DDD">
      <w:pPr>
        <w:rPr>
          <w:rFonts w:cs="Times New Roman"/>
          <w:sz w:val="24"/>
          <w:szCs w:val="24"/>
        </w:rPr>
      </w:pPr>
      <w:r w:rsidRPr="005B4CCB">
        <w:rPr>
          <w:rFonts w:cs="Times New Roman"/>
          <w:sz w:val="24"/>
          <w:szCs w:val="24"/>
        </w:rPr>
        <w:t xml:space="preserve">Das Kollegium hat im Schuljahr 2017/18 ein neues </w:t>
      </w:r>
      <w:r w:rsidRPr="0043699D">
        <w:rPr>
          <w:rFonts w:cs="Times New Roman"/>
          <w:b/>
          <w:sz w:val="24"/>
          <w:szCs w:val="24"/>
        </w:rPr>
        <w:t>Leistungskonzept</w:t>
      </w:r>
      <w:r w:rsidRPr="005B4CCB">
        <w:rPr>
          <w:rFonts w:cs="Times New Roman"/>
          <w:sz w:val="24"/>
          <w:szCs w:val="24"/>
        </w:rPr>
        <w:t xml:space="preserve"> </w:t>
      </w:r>
      <w:r w:rsidR="006D43F6" w:rsidRPr="005B4CCB">
        <w:rPr>
          <w:rFonts w:cs="Times New Roman"/>
          <w:sz w:val="24"/>
          <w:szCs w:val="24"/>
        </w:rPr>
        <w:t>er</w:t>
      </w:r>
      <w:r w:rsidR="00060E94" w:rsidRPr="005B4CCB">
        <w:rPr>
          <w:rFonts w:cs="Times New Roman"/>
          <w:sz w:val="24"/>
          <w:szCs w:val="24"/>
        </w:rPr>
        <w:t>stellt</w:t>
      </w:r>
      <w:r w:rsidR="0043699D">
        <w:rPr>
          <w:rFonts w:cs="Times New Roman"/>
          <w:sz w:val="24"/>
          <w:szCs w:val="24"/>
        </w:rPr>
        <w:t>. Im Schuljahr 2023/</w:t>
      </w:r>
      <w:r w:rsidR="00024BF1">
        <w:rPr>
          <w:rFonts w:cs="Times New Roman"/>
          <w:sz w:val="24"/>
          <w:szCs w:val="24"/>
        </w:rPr>
        <w:t>24 wurden</w:t>
      </w:r>
      <w:r w:rsidR="0043699D">
        <w:rPr>
          <w:rFonts w:cs="Times New Roman"/>
          <w:sz w:val="24"/>
          <w:szCs w:val="24"/>
        </w:rPr>
        <w:t xml:space="preserve"> die Module des Leistungskonzeptes erneut überarbeitet.  Dieses</w:t>
      </w:r>
      <w:r w:rsidR="006D43F6" w:rsidRPr="005B4CCB">
        <w:rPr>
          <w:rFonts w:cs="Times New Roman"/>
          <w:sz w:val="24"/>
          <w:szCs w:val="24"/>
        </w:rPr>
        <w:t xml:space="preserve"> und alle weiteren Konzepte der Schule</w:t>
      </w:r>
      <w:r w:rsidR="0043699D">
        <w:rPr>
          <w:rFonts w:cs="Times New Roman"/>
          <w:sz w:val="24"/>
          <w:szCs w:val="24"/>
        </w:rPr>
        <w:t xml:space="preserve"> werden kontinuierlich</w:t>
      </w:r>
      <w:r w:rsidR="006D43F6" w:rsidRPr="005B4CCB">
        <w:rPr>
          <w:rFonts w:cs="Times New Roman"/>
          <w:sz w:val="24"/>
          <w:szCs w:val="24"/>
        </w:rPr>
        <w:t xml:space="preserve"> </w:t>
      </w:r>
      <w:r w:rsidR="0043699D">
        <w:rPr>
          <w:rFonts w:cs="Times New Roman"/>
          <w:sz w:val="24"/>
          <w:szCs w:val="24"/>
        </w:rPr>
        <w:t>evaluiert und danach der Schulkonferenz vorgelegt</w:t>
      </w:r>
      <w:r w:rsidR="006D43F6" w:rsidRPr="005B4CCB">
        <w:rPr>
          <w:rFonts w:cs="Times New Roman"/>
          <w:sz w:val="24"/>
          <w:szCs w:val="24"/>
        </w:rPr>
        <w:t xml:space="preserve">. </w:t>
      </w:r>
    </w:p>
    <w:p w:rsidR="005D5DDD" w:rsidRPr="002C3D6F" w:rsidRDefault="005D5DDD" w:rsidP="00E636A3">
      <w:pPr>
        <w:rPr>
          <w:rFonts w:cs="Times New Roman"/>
          <w:sz w:val="24"/>
          <w:szCs w:val="24"/>
        </w:rPr>
      </w:pPr>
      <w:r w:rsidRPr="00DF430C">
        <w:rPr>
          <w:rFonts w:cs="Times New Roman"/>
          <w:sz w:val="24"/>
          <w:szCs w:val="24"/>
        </w:rPr>
        <w:t xml:space="preserve">Seit dem Schuljahr 2019/20 verfügt die Schule über ein neues </w:t>
      </w:r>
      <w:r w:rsidRPr="0010146C">
        <w:rPr>
          <w:rFonts w:cs="Times New Roman"/>
          <w:b/>
          <w:sz w:val="24"/>
          <w:szCs w:val="24"/>
        </w:rPr>
        <w:t>Rechtschreibkonzept</w:t>
      </w:r>
      <w:r>
        <w:rPr>
          <w:rFonts w:cs="Times New Roman"/>
          <w:b/>
          <w:sz w:val="24"/>
          <w:szCs w:val="24"/>
        </w:rPr>
        <w:t xml:space="preserve">.  </w:t>
      </w:r>
      <w:r w:rsidRPr="00DF430C">
        <w:rPr>
          <w:rFonts w:cs="Times New Roman"/>
          <w:sz w:val="24"/>
          <w:szCs w:val="24"/>
        </w:rPr>
        <w:t>Das Kultusministerium gibt einen verbindlichen Grundwortschatz vor, der den Kindern bis zum Ende der Klasse 4 vermittelt werden soll. Das neue Rechtschreibkonzept stützt sich auf die</w:t>
      </w:r>
      <w:r w:rsidRPr="0010146C">
        <w:rPr>
          <w:rFonts w:cs="Times New Roman"/>
          <w:b/>
          <w:sz w:val="24"/>
          <w:szCs w:val="24"/>
        </w:rPr>
        <w:t xml:space="preserve"> </w:t>
      </w:r>
      <w:proofErr w:type="spellStart"/>
      <w:r w:rsidRPr="0010146C">
        <w:rPr>
          <w:rFonts w:cs="Times New Roman"/>
          <w:b/>
          <w:sz w:val="24"/>
          <w:szCs w:val="24"/>
        </w:rPr>
        <w:t>ReLv</w:t>
      </w:r>
      <w:proofErr w:type="spellEnd"/>
      <w:r w:rsidRPr="0010146C">
        <w:rPr>
          <w:rFonts w:cs="Times New Roman"/>
          <w:b/>
          <w:sz w:val="24"/>
          <w:szCs w:val="24"/>
        </w:rPr>
        <w:t xml:space="preserve"> –Methode </w:t>
      </w:r>
      <w:r w:rsidRPr="00DF430C">
        <w:rPr>
          <w:rFonts w:cs="Times New Roman"/>
          <w:sz w:val="24"/>
          <w:szCs w:val="24"/>
        </w:rPr>
        <w:t>(Rechtschreiben erforschen, Lesen verstehen</w:t>
      </w:r>
      <w:r w:rsidR="00B06889">
        <w:rPr>
          <w:rFonts w:cs="Times New Roman"/>
          <w:sz w:val="24"/>
          <w:szCs w:val="24"/>
        </w:rPr>
        <w:t>)</w:t>
      </w:r>
      <w:r w:rsidR="00172564">
        <w:rPr>
          <w:rFonts w:cs="Times New Roman"/>
          <w:sz w:val="24"/>
          <w:szCs w:val="24"/>
        </w:rPr>
        <w:t xml:space="preserve"> </w:t>
      </w:r>
      <w:r w:rsidR="00253024">
        <w:rPr>
          <w:rFonts w:cs="Times New Roman"/>
          <w:sz w:val="24"/>
          <w:szCs w:val="24"/>
        </w:rPr>
        <w:t xml:space="preserve">und </w:t>
      </w:r>
      <w:r w:rsidRPr="00DF430C">
        <w:rPr>
          <w:rFonts w:cs="Times New Roman"/>
          <w:sz w:val="24"/>
          <w:szCs w:val="24"/>
        </w:rPr>
        <w:t>legt die verbindlichen Grundlagen für den Unterricht und die Förderung fest. In diesem Zusammenhang wurde auch das</w:t>
      </w:r>
      <w:r w:rsidRPr="0010146C">
        <w:rPr>
          <w:rFonts w:cs="Times New Roman"/>
          <w:b/>
          <w:sz w:val="24"/>
          <w:szCs w:val="24"/>
        </w:rPr>
        <w:t xml:space="preserve"> Leistungskonzept im Bereich Rechtschreiben </w:t>
      </w:r>
      <w:r w:rsidRPr="005D5DDD">
        <w:rPr>
          <w:rFonts w:cs="Times New Roman"/>
          <w:sz w:val="24"/>
          <w:szCs w:val="24"/>
        </w:rPr>
        <w:t xml:space="preserve">überarbeitet. </w:t>
      </w:r>
    </w:p>
    <w:p w:rsidR="00BF4B6E" w:rsidRDefault="00BF4B6E" w:rsidP="00A7695E">
      <w:pPr>
        <w:rPr>
          <w:rFonts w:cs="Times New Roman"/>
          <w:sz w:val="24"/>
          <w:szCs w:val="24"/>
        </w:rPr>
      </w:pPr>
      <w:r>
        <w:rPr>
          <w:rFonts w:cs="Times New Roman"/>
          <w:sz w:val="24"/>
          <w:szCs w:val="24"/>
        </w:rPr>
        <w:t xml:space="preserve">Der </w:t>
      </w:r>
      <w:r w:rsidRPr="00D7565E">
        <w:rPr>
          <w:rFonts w:cs="Times New Roman"/>
          <w:b/>
          <w:sz w:val="24"/>
          <w:szCs w:val="24"/>
        </w:rPr>
        <w:t>Ausleihservice für Pausenspielg</w:t>
      </w:r>
      <w:r w:rsidR="00C12BDB" w:rsidRPr="00D7565E">
        <w:rPr>
          <w:rFonts w:cs="Times New Roman"/>
          <w:b/>
          <w:sz w:val="24"/>
          <w:szCs w:val="24"/>
        </w:rPr>
        <w:t>e</w:t>
      </w:r>
      <w:r w:rsidRPr="00D7565E">
        <w:rPr>
          <w:rFonts w:cs="Times New Roman"/>
          <w:b/>
          <w:sz w:val="24"/>
          <w:szCs w:val="24"/>
        </w:rPr>
        <w:t>räte</w:t>
      </w:r>
      <w:r>
        <w:rPr>
          <w:rFonts w:cs="Times New Roman"/>
          <w:sz w:val="24"/>
          <w:szCs w:val="24"/>
        </w:rPr>
        <w:t xml:space="preserve"> wurde </w:t>
      </w:r>
      <w:r w:rsidR="00C12BDB">
        <w:rPr>
          <w:rFonts w:cs="Times New Roman"/>
          <w:sz w:val="24"/>
          <w:szCs w:val="24"/>
        </w:rPr>
        <w:t>eingerichtet</w:t>
      </w:r>
      <w:r>
        <w:rPr>
          <w:rFonts w:cs="Times New Roman"/>
          <w:sz w:val="24"/>
          <w:szCs w:val="24"/>
        </w:rPr>
        <w:t xml:space="preserve">. Damit verbunden wurde die Spielzeugausleihgarage auf dem Schulhof </w:t>
      </w:r>
      <w:r w:rsidR="00C12BDB">
        <w:rPr>
          <w:rFonts w:cs="Times New Roman"/>
          <w:sz w:val="24"/>
          <w:szCs w:val="24"/>
        </w:rPr>
        <w:t>ausgestattet</w:t>
      </w:r>
      <w:r>
        <w:rPr>
          <w:rFonts w:cs="Times New Roman"/>
          <w:sz w:val="24"/>
          <w:szCs w:val="24"/>
        </w:rPr>
        <w:t xml:space="preserve">. Mittels einer Umfrage konnten alle Kinder über die Anschaffung der Pausenspielgeräte mitentscheiden. Ein </w:t>
      </w:r>
      <w:r w:rsidRPr="00BF4B6E">
        <w:rPr>
          <w:rFonts w:cs="Times New Roman"/>
          <w:b/>
          <w:sz w:val="24"/>
          <w:szCs w:val="24"/>
        </w:rPr>
        <w:t>Konzept</w:t>
      </w:r>
      <w:r>
        <w:rPr>
          <w:rFonts w:cs="Times New Roman"/>
          <w:sz w:val="24"/>
          <w:szCs w:val="24"/>
        </w:rPr>
        <w:t xml:space="preserve"> </w:t>
      </w:r>
      <w:r w:rsidRPr="00BF4B6E">
        <w:rPr>
          <w:rFonts w:cs="Times New Roman"/>
          <w:b/>
          <w:sz w:val="24"/>
          <w:szCs w:val="24"/>
        </w:rPr>
        <w:t>„Pau</w:t>
      </w:r>
      <w:r w:rsidR="002A638E">
        <w:rPr>
          <w:rFonts w:cs="Times New Roman"/>
          <w:b/>
          <w:sz w:val="24"/>
          <w:szCs w:val="24"/>
        </w:rPr>
        <w:t>s</w:t>
      </w:r>
      <w:r w:rsidRPr="00BF4B6E">
        <w:rPr>
          <w:rFonts w:cs="Times New Roman"/>
          <w:b/>
          <w:sz w:val="24"/>
          <w:szCs w:val="24"/>
        </w:rPr>
        <w:t xml:space="preserve">enspielgeräte“ </w:t>
      </w:r>
      <w:r w:rsidRPr="00BF4B6E">
        <w:rPr>
          <w:rFonts w:cs="Times New Roman"/>
          <w:sz w:val="24"/>
          <w:szCs w:val="24"/>
        </w:rPr>
        <w:t>wurde</w:t>
      </w:r>
      <w:r>
        <w:rPr>
          <w:rFonts w:cs="Times New Roman"/>
          <w:sz w:val="24"/>
          <w:szCs w:val="24"/>
        </w:rPr>
        <w:t xml:space="preserve"> geschrieben und beschreibt das Bewerbungsverfahren für den Ausleihservice, die Ausbildung der Kinder und die Durchführung in den Pausen.</w:t>
      </w:r>
      <w:r w:rsidR="00CE263B">
        <w:rPr>
          <w:rFonts w:cs="Times New Roman"/>
          <w:sz w:val="24"/>
          <w:szCs w:val="24"/>
        </w:rPr>
        <w:t xml:space="preserve"> Mit Unterstützung der Schulsozialarbeit wurde das Konzept </w:t>
      </w:r>
      <w:r w:rsidR="00CE263B" w:rsidRPr="00D7565E">
        <w:rPr>
          <w:rFonts w:cs="Times New Roman"/>
          <w:b/>
          <w:sz w:val="24"/>
          <w:szCs w:val="24"/>
        </w:rPr>
        <w:t>„Pausenhelfer</w:t>
      </w:r>
      <w:r w:rsidR="00D01729">
        <w:rPr>
          <w:rFonts w:cs="Times New Roman"/>
          <w:b/>
          <w:sz w:val="24"/>
          <w:szCs w:val="24"/>
        </w:rPr>
        <w:t xml:space="preserve"> und Pausenhelferinnen</w:t>
      </w:r>
      <w:r w:rsidR="00CE263B" w:rsidRPr="00D7565E">
        <w:rPr>
          <w:rFonts w:cs="Times New Roman"/>
          <w:b/>
          <w:sz w:val="24"/>
          <w:szCs w:val="24"/>
        </w:rPr>
        <w:t>“</w:t>
      </w:r>
      <w:r w:rsidR="00CE263B">
        <w:rPr>
          <w:rFonts w:cs="Times New Roman"/>
          <w:sz w:val="24"/>
          <w:szCs w:val="24"/>
        </w:rPr>
        <w:t xml:space="preserve"> fest im </w:t>
      </w:r>
      <w:r w:rsidR="00172564">
        <w:rPr>
          <w:rFonts w:cs="Times New Roman"/>
          <w:sz w:val="24"/>
          <w:szCs w:val="24"/>
        </w:rPr>
        <w:t>3.</w:t>
      </w:r>
      <w:r w:rsidR="00CE263B">
        <w:rPr>
          <w:rFonts w:cs="Times New Roman"/>
          <w:sz w:val="24"/>
          <w:szCs w:val="24"/>
        </w:rPr>
        <w:t xml:space="preserve"> Jahrgang etabliert.</w:t>
      </w:r>
    </w:p>
    <w:p w:rsidR="00BF4B6E" w:rsidRDefault="00BF4B6E" w:rsidP="00A7695E">
      <w:pPr>
        <w:rPr>
          <w:rFonts w:cs="Times New Roman"/>
          <w:sz w:val="24"/>
          <w:szCs w:val="24"/>
        </w:rPr>
      </w:pPr>
      <w:r>
        <w:rPr>
          <w:rFonts w:cs="Times New Roman"/>
          <w:sz w:val="24"/>
          <w:szCs w:val="24"/>
        </w:rPr>
        <w:t xml:space="preserve">Eine Mappe </w:t>
      </w:r>
      <w:r w:rsidRPr="002A638E">
        <w:rPr>
          <w:rFonts w:cs="Times New Roman"/>
          <w:b/>
          <w:sz w:val="24"/>
          <w:szCs w:val="24"/>
        </w:rPr>
        <w:t>„Information für neue Lehrkräfte</w:t>
      </w:r>
      <w:r w:rsidR="002A638E" w:rsidRPr="002A638E">
        <w:rPr>
          <w:rFonts w:cs="Times New Roman"/>
          <w:b/>
          <w:sz w:val="24"/>
          <w:szCs w:val="24"/>
        </w:rPr>
        <w:t>“</w:t>
      </w:r>
      <w:r w:rsidR="002A638E">
        <w:rPr>
          <w:rFonts w:cs="Times New Roman"/>
          <w:sz w:val="24"/>
          <w:szCs w:val="24"/>
        </w:rPr>
        <w:t xml:space="preserve"> wurde erarbeitet. Hier finden kurzfristig eingesetzte Vertretungslehrkräfte, aber auch neu in das Kollegium kommende </w:t>
      </w:r>
      <w:r w:rsidR="00004D3F">
        <w:rPr>
          <w:rFonts w:cs="Times New Roman"/>
          <w:sz w:val="24"/>
          <w:szCs w:val="24"/>
        </w:rPr>
        <w:t>Lehrkräfte</w:t>
      </w:r>
      <w:r w:rsidR="002A638E">
        <w:rPr>
          <w:rFonts w:cs="Times New Roman"/>
          <w:sz w:val="24"/>
          <w:szCs w:val="24"/>
        </w:rPr>
        <w:t xml:space="preserve"> auf einen Blick die wichtigsten Informationen, um sich zurechtzufinden.</w:t>
      </w:r>
    </w:p>
    <w:p w:rsidR="006B2CD6" w:rsidRDefault="006B2CD6" w:rsidP="006B2CD6">
      <w:pPr>
        <w:rPr>
          <w:rFonts w:cs="Times New Roman"/>
          <w:sz w:val="24"/>
          <w:szCs w:val="24"/>
        </w:rPr>
      </w:pPr>
      <w:r>
        <w:rPr>
          <w:rFonts w:cs="Times New Roman"/>
          <w:sz w:val="24"/>
          <w:szCs w:val="24"/>
        </w:rPr>
        <w:t xml:space="preserve">Das </w:t>
      </w:r>
      <w:r w:rsidRPr="006B7603">
        <w:rPr>
          <w:rFonts w:cs="Times New Roman"/>
          <w:b/>
          <w:sz w:val="24"/>
          <w:szCs w:val="24"/>
        </w:rPr>
        <w:t>Raumkonzept</w:t>
      </w:r>
      <w:r>
        <w:rPr>
          <w:rFonts w:cs="Times New Roman"/>
          <w:sz w:val="24"/>
          <w:szCs w:val="24"/>
        </w:rPr>
        <w:t xml:space="preserve"> unserer Schule wird sehr regelmäßig evaluiert und in Zusammenarbeit mit dem Schulträger optimiert. So wurden 2018 weitere </w:t>
      </w:r>
      <w:r w:rsidRPr="002C3D6F">
        <w:rPr>
          <w:rFonts w:cs="Times New Roman"/>
          <w:sz w:val="24"/>
          <w:szCs w:val="24"/>
        </w:rPr>
        <w:t xml:space="preserve">Differenzierungsräume </w:t>
      </w:r>
      <w:r>
        <w:rPr>
          <w:rFonts w:cs="Times New Roman"/>
          <w:sz w:val="24"/>
          <w:szCs w:val="24"/>
        </w:rPr>
        <w:t xml:space="preserve">geschaffen und die Schulflure wurden renoviert und mit brandschutzsicheren Bildträgern ausgestattet.  Im Herbst 2020 </w:t>
      </w:r>
      <w:r w:rsidR="002D59C6">
        <w:rPr>
          <w:rFonts w:cs="Times New Roman"/>
          <w:sz w:val="24"/>
          <w:szCs w:val="24"/>
        </w:rPr>
        <w:t>wurde ein weiterer Raum im Untergesch</w:t>
      </w:r>
      <w:r w:rsidR="00B6436E">
        <w:rPr>
          <w:rFonts w:cs="Times New Roman"/>
          <w:sz w:val="24"/>
          <w:szCs w:val="24"/>
        </w:rPr>
        <w:t>oss erneuert. Er dient nun als F</w:t>
      </w:r>
      <w:r w:rsidR="002D59C6">
        <w:rPr>
          <w:rFonts w:cs="Times New Roman"/>
          <w:sz w:val="24"/>
          <w:szCs w:val="24"/>
        </w:rPr>
        <w:t>ach- und Differenzierungsraum. In den Sommerferien 2021 wurde</w:t>
      </w:r>
      <w:r w:rsidR="009E7DD4">
        <w:rPr>
          <w:rFonts w:cs="Times New Roman"/>
          <w:sz w:val="24"/>
          <w:szCs w:val="24"/>
        </w:rPr>
        <w:t>n</w:t>
      </w:r>
      <w:r w:rsidR="002D59C6">
        <w:rPr>
          <w:rFonts w:cs="Times New Roman"/>
          <w:sz w:val="24"/>
          <w:szCs w:val="24"/>
        </w:rPr>
        <w:t xml:space="preserve"> alle Klassen- und Fachräume mit digitalen Tafeln ausgestattet.</w:t>
      </w:r>
      <w:r w:rsidR="002A58DA">
        <w:rPr>
          <w:rFonts w:cs="Times New Roman"/>
          <w:sz w:val="24"/>
          <w:szCs w:val="24"/>
        </w:rPr>
        <w:t xml:space="preserve"> In den </w:t>
      </w:r>
      <w:r w:rsidR="00A91396">
        <w:rPr>
          <w:rFonts w:cs="Times New Roman"/>
          <w:sz w:val="24"/>
          <w:szCs w:val="24"/>
        </w:rPr>
        <w:t>folgenden Jahren</w:t>
      </w:r>
      <w:r w:rsidR="002A58DA">
        <w:rPr>
          <w:rFonts w:cs="Times New Roman"/>
          <w:sz w:val="24"/>
          <w:szCs w:val="24"/>
        </w:rPr>
        <w:t xml:space="preserve"> wurden </w:t>
      </w:r>
      <w:r w:rsidR="00D01729">
        <w:rPr>
          <w:rFonts w:cs="Times New Roman"/>
          <w:sz w:val="24"/>
          <w:szCs w:val="24"/>
        </w:rPr>
        <w:t xml:space="preserve">alle </w:t>
      </w:r>
      <w:bookmarkStart w:id="12" w:name="_GoBack"/>
      <w:bookmarkEnd w:id="12"/>
      <w:r w:rsidR="002A58DA">
        <w:rPr>
          <w:rFonts w:cs="Times New Roman"/>
          <w:sz w:val="24"/>
          <w:szCs w:val="24"/>
        </w:rPr>
        <w:t>Klassenräume renoviert und mit neuen Möbeln ausgestattet.</w:t>
      </w:r>
    </w:p>
    <w:p w:rsidR="00024BF1" w:rsidRDefault="00024BF1" w:rsidP="006B2CD6">
      <w:pPr>
        <w:rPr>
          <w:rFonts w:cs="Times New Roman"/>
          <w:sz w:val="24"/>
          <w:szCs w:val="24"/>
        </w:rPr>
      </w:pPr>
      <w:r>
        <w:rPr>
          <w:rFonts w:cs="Times New Roman"/>
          <w:sz w:val="24"/>
          <w:szCs w:val="24"/>
        </w:rPr>
        <w:t>Auf den Schulfluren steht seit dem Schuljahr 2022/23 für jedes Kind ein Schrankfach zur Verfügung.</w:t>
      </w:r>
    </w:p>
    <w:p w:rsidR="00A91396" w:rsidRDefault="00D63E49" w:rsidP="00A7695E">
      <w:pPr>
        <w:rPr>
          <w:rFonts w:cs="Times New Roman"/>
          <w:sz w:val="24"/>
          <w:szCs w:val="24"/>
        </w:rPr>
      </w:pPr>
      <w:r w:rsidRPr="00124D01">
        <w:rPr>
          <w:rFonts w:cs="Times New Roman"/>
          <w:sz w:val="24"/>
          <w:szCs w:val="24"/>
        </w:rPr>
        <w:t xml:space="preserve">Das </w:t>
      </w:r>
      <w:r w:rsidRPr="009B66DE">
        <w:rPr>
          <w:rFonts w:cs="Times New Roman"/>
          <w:b/>
          <w:sz w:val="24"/>
          <w:szCs w:val="24"/>
        </w:rPr>
        <w:t>Krisenteam unserer Schule</w:t>
      </w:r>
      <w:r w:rsidRPr="00124D01">
        <w:rPr>
          <w:rFonts w:cs="Times New Roman"/>
          <w:sz w:val="24"/>
          <w:szCs w:val="24"/>
        </w:rPr>
        <w:t xml:space="preserve"> </w:t>
      </w:r>
      <w:r w:rsidR="005A461B">
        <w:rPr>
          <w:rFonts w:cs="Times New Roman"/>
          <w:sz w:val="24"/>
          <w:szCs w:val="24"/>
        </w:rPr>
        <w:t xml:space="preserve">nimmt </w:t>
      </w:r>
      <w:r w:rsidRPr="00124D01">
        <w:rPr>
          <w:rFonts w:cs="Times New Roman"/>
          <w:sz w:val="24"/>
          <w:szCs w:val="24"/>
        </w:rPr>
        <w:t xml:space="preserve">an regelmäßigen Sitzungen im Rahmen von Qualitätszirkelveranstaltungen der Stadt Löhne </w:t>
      </w:r>
      <w:r w:rsidR="006B2CD6">
        <w:rPr>
          <w:rFonts w:cs="Times New Roman"/>
          <w:sz w:val="24"/>
          <w:szCs w:val="24"/>
        </w:rPr>
        <w:t xml:space="preserve">und schulinternen Zusammenkünften </w:t>
      </w:r>
      <w:r w:rsidRPr="00124D01">
        <w:rPr>
          <w:rFonts w:cs="Times New Roman"/>
          <w:sz w:val="24"/>
          <w:szCs w:val="24"/>
        </w:rPr>
        <w:t xml:space="preserve">teil. </w:t>
      </w:r>
      <w:r w:rsidRPr="00124D01">
        <w:rPr>
          <w:rFonts w:cs="Times New Roman"/>
          <w:sz w:val="24"/>
          <w:szCs w:val="24"/>
        </w:rPr>
        <w:lastRenderedPageBreak/>
        <w:t>Schwerpunkte waren</w:t>
      </w:r>
      <w:r w:rsidR="0025345C">
        <w:rPr>
          <w:rFonts w:cs="Times New Roman"/>
          <w:sz w:val="24"/>
          <w:szCs w:val="24"/>
        </w:rPr>
        <w:t xml:space="preserve"> </w:t>
      </w:r>
      <w:r w:rsidR="0025345C" w:rsidRPr="009B66DE">
        <w:rPr>
          <w:rFonts w:cs="Times New Roman"/>
          <w:sz w:val="24"/>
          <w:szCs w:val="24"/>
        </w:rPr>
        <w:t xml:space="preserve">Umgang mit Krisen, </w:t>
      </w:r>
      <w:r w:rsidRPr="009B66DE">
        <w:rPr>
          <w:rFonts w:cs="Times New Roman"/>
          <w:sz w:val="24"/>
          <w:szCs w:val="24"/>
        </w:rPr>
        <w:t>die Sensibilisierung der Lehrkräfte für die Themen Kindeswohlgefährdung</w:t>
      </w:r>
      <w:r w:rsidR="009B66DE">
        <w:rPr>
          <w:rFonts w:cs="Times New Roman"/>
          <w:sz w:val="24"/>
          <w:szCs w:val="24"/>
        </w:rPr>
        <w:t>,</w:t>
      </w:r>
      <w:r w:rsidRPr="009B66DE">
        <w:rPr>
          <w:rFonts w:cs="Times New Roman"/>
          <w:sz w:val="24"/>
          <w:szCs w:val="24"/>
        </w:rPr>
        <w:t xml:space="preserve"> </w:t>
      </w:r>
      <w:r w:rsidR="009B66DE">
        <w:rPr>
          <w:rFonts w:cs="Times New Roman"/>
          <w:sz w:val="24"/>
          <w:szCs w:val="24"/>
        </w:rPr>
        <w:t>T</w:t>
      </w:r>
      <w:r w:rsidRPr="009B66DE">
        <w:rPr>
          <w:rFonts w:cs="Times New Roman"/>
          <w:sz w:val="24"/>
          <w:szCs w:val="24"/>
        </w:rPr>
        <w:t>raumatisierung von Kindern</w:t>
      </w:r>
      <w:r w:rsidR="009B66DE">
        <w:rPr>
          <w:rFonts w:cs="Times New Roman"/>
          <w:sz w:val="24"/>
          <w:szCs w:val="24"/>
        </w:rPr>
        <w:t xml:space="preserve"> und </w:t>
      </w:r>
      <w:r w:rsidR="0025345C" w:rsidRPr="009B66DE">
        <w:rPr>
          <w:rFonts w:cs="Times New Roman"/>
          <w:sz w:val="24"/>
          <w:szCs w:val="24"/>
        </w:rPr>
        <w:t>digitale Medien und deren Gefahren.</w:t>
      </w:r>
      <w:r w:rsidRPr="009B66DE">
        <w:rPr>
          <w:rFonts w:cs="Times New Roman"/>
          <w:sz w:val="24"/>
          <w:szCs w:val="24"/>
        </w:rPr>
        <w:t xml:space="preserve"> </w:t>
      </w:r>
      <w:r w:rsidR="00A91396">
        <w:rPr>
          <w:rFonts w:cs="Times New Roman"/>
          <w:sz w:val="24"/>
          <w:szCs w:val="24"/>
        </w:rPr>
        <w:t>B</w:t>
      </w:r>
      <w:r w:rsidR="0025345C" w:rsidRPr="009B66DE">
        <w:rPr>
          <w:rFonts w:cs="Times New Roman"/>
          <w:sz w:val="24"/>
          <w:szCs w:val="24"/>
        </w:rPr>
        <w:t xml:space="preserve">ereits im Schuljahr </w:t>
      </w:r>
      <w:r w:rsidRPr="009B66DE">
        <w:rPr>
          <w:rFonts w:cs="Times New Roman"/>
          <w:sz w:val="24"/>
          <w:szCs w:val="24"/>
        </w:rPr>
        <w:t>2015/2016 w</w:t>
      </w:r>
      <w:r w:rsidR="00373E60" w:rsidRPr="009B66DE">
        <w:rPr>
          <w:rFonts w:cs="Times New Roman"/>
          <w:sz w:val="24"/>
          <w:szCs w:val="24"/>
        </w:rPr>
        <w:t>u</w:t>
      </w:r>
      <w:r w:rsidRPr="009B66DE">
        <w:rPr>
          <w:rFonts w:cs="Times New Roman"/>
          <w:sz w:val="24"/>
          <w:szCs w:val="24"/>
        </w:rPr>
        <w:t>rd</w:t>
      </w:r>
      <w:r w:rsidR="00373E60" w:rsidRPr="009B66DE">
        <w:rPr>
          <w:rFonts w:cs="Times New Roman"/>
          <w:sz w:val="24"/>
          <w:szCs w:val="24"/>
        </w:rPr>
        <w:t>e</w:t>
      </w:r>
      <w:r w:rsidRPr="009B66DE">
        <w:rPr>
          <w:rFonts w:cs="Times New Roman"/>
          <w:sz w:val="24"/>
          <w:szCs w:val="24"/>
        </w:rPr>
        <w:t xml:space="preserve"> der </w:t>
      </w:r>
      <w:r w:rsidR="006B64E1">
        <w:rPr>
          <w:rFonts w:cs="Times New Roman"/>
          <w:sz w:val="24"/>
          <w:szCs w:val="24"/>
        </w:rPr>
        <w:t>erste</w:t>
      </w:r>
      <w:r w:rsidRPr="009B66DE">
        <w:rPr>
          <w:rFonts w:cs="Times New Roman"/>
          <w:sz w:val="24"/>
          <w:szCs w:val="24"/>
        </w:rPr>
        <w:t xml:space="preserve"> Notfallordner der Bezirksregierung </w:t>
      </w:r>
      <w:r w:rsidR="00373E60" w:rsidRPr="009B66DE">
        <w:rPr>
          <w:rFonts w:cs="Times New Roman"/>
          <w:sz w:val="24"/>
          <w:szCs w:val="24"/>
        </w:rPr>
        <w:t xml:space="preserve">Detmold </w:t>
      </w:r>
      <w:r w:rsidR="00373E60" w:rsidRPr="005B4CCB">
        <w:rPr>
          <w:rFonts w:cs="Times New Roman"/>
          <w:sz w:val="24"/>
          <w:szCs w:val="24"/>
        </w:rPr>
        <w:t xml:space="preserve">eingeführt, </w:t>
      </w:r>
      <w:r w:rsidRPr="005B4CCB">
        <w:rPr>
          <w:rFonts w:cs="Times New Roman"/>
          <w:sz w:val="24"/>
          <w:szCs w:val="24"/>
        </w:rPr>
        <w:t>de</w:t>
      </w:r>
      <w:r w:rsidR="00373E60" w:rsidRPr="005B4CCB">
        <w:rPr>
          <w:rFonts w:cs="Times New Roman"/>
          <w:sz w:val="24"/>
          <w:szCs w:val="24"/>
        </w:rPr>
        <w:t>r den</w:t>
      </w:r>
      <w:r w:rsidRPr="005B4CCB">
        <w:rPr>
          <w:rFonts w:cs="Times New Roman"/>
          <w:sz w:val="24"/>
          <w:szCs w:val="24"/>
        </w:rPr>
        <w:t xml:space="preserve"> handlungssicheren Umgang mit Krisen und Notfällen erleichtern</w:t>
      </w:r>
      <w:r w:rsidR="00373E60" w:rsidRPr="005B4CCB">
        <w:rPr>
          <w:rFonts w:cs="Times New Roman"/>
          <w:sz w:val="24"/>
          <w:szCs w:val="24"/>
        </w:rPr>
        <w:t xml:space="preserve"> soll</w:t>
      </w:r>
      <w:r w:rsidRPr="005B4CCB">
        <w:rPr>
          <w:rFonts w:cs="Times New Roman"/>
          <w:sz w:val="24"/>
          <w:szCs w:val="24"/>
        </w:rPr>
        <w:t>.</w:t>
      </w:r>
      <w:r w:rsidR="006B64E1" w:rsidRPr="005B4CCB">
        <w:rPr>
          <w:rFonts w:cs="Times New Roman"/>
          <w:sz w:val="24"/>
          <w:szCs w:val="24"/>
        </w:rPr>
        <w:t xml:space="preserve"> </w:t>
      </w:r>
      <w:r w:rsidR="00180094">
        <w:rPr>
          <w:rFonts w:cs="Times New Roman"/>
          <w:sz w:val="24"/>
          <w:szCs w:val="24"/>
        </w:rPr>
        <w:t>Eine Neuauflage wurde den Schulen 2023 zur Verfügung gestellt.</w:t>
      </w:r>
      <w:r w:rsidR="00A91396">
        <w:rPr>
          <w:rFonts w:cs="Times New Roman"/>
          <w:sz w:val="24"/>
          <w:szCs w:val="24"/>
        </w:rPr>
        <w:t xml:space="preserve"> Im Schuljahr 2024/25 wurde mit dem gesamten Schul-Team ein Schutzkonzept erarbeitet. </w:t>
      </w:r>
    </w:p>
    <w:p w:rsidR="005B4CCB" w:rsidRPr="005B4CCB" w:rsidRDefault="005B4CCB" w:rsidP="00A7695E">
      <w:pPr>
        <w:rPr>
          <w:rFonts w:cs="Times New Roman"/>
          <w:sz w:val="24"/>
          <w:szCs w:val="24"/>
        </w:rPr>
      </w:pPr>
    </w:p>
    <w:p w:rsidR="00D63E49" w:rsidRPr="003B075C" w:rsidRDefault="00E636A3" w:rsidP="00124874">
      <w:pPr>
        <w:pStyle w:val="berschrift1"/>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00CCFF"/>
        <w:jc w:val="center"/>
        <w:rPr>
          <w:sz w:val="36"/>
          <w:szCs w:val="36"/>
        </w:rPr>
      </w:pPr>
      <w:bookmarkStart w:id="13" w:name="_Toc152250166"/>
      <w:r>
        <w:rPr>
          <w:sz w:val="36"/>
          <w:szCs w:val="36"/>
        </w:rPr>
        <w:t>W</w:t>
      </w:r>
      <w:r w:rsidR="00D63E49" w:rsidRPr="003B075C">
        <w:rPr>
          <w:sz w:val="36"/>
          <w:szCs w:val="36"/>
        </w:rPr>
        <w:t xml:space="preserve">oran wir </w:t>
      </w:r>
      <w:r w:rsidR="00FE211A">
        <w:rPr>
          <w:sz w:val="36"/>
          <w:szCs w:val="36"/>
        </w:rPr>
        <w:t>in den letzten Jahren</w:t>
      </w:r>
      <w:r w:rsidR="0025345C">
        <w:rPr>
          <w:sz w:val="36"/>
          <w:szCs w:val="36"/>
        </w:rPr>
        <w:t xml:space="preserve"> </w:t>
      </w:r>
      <w:r w:rsidR="00E33EFB">
        <w:rPr>
          <w:sz w:val="36"/>
          <w:szCs w:val="36"/>
        </w:rPr>
        <w:t>gearbeitet haben</w:t>
      </w:r>
      <w:bookmarkEnd w:id="13"/>
    </w:p>
    <w:p w:rsidR="00754B1C" w:rsidRDefault="00754B1C" w:rsidP="00CD03B8">
      <w:pPr>
        <w:spacing w:after="0"/>
        <w:jc w:val="both"/>
        <w:rPr>
          <w:rFonts w:cs="Times New Roman"/>
          <w:sz w:val="24"/>
          <w:szCs w:val="24"/>
        </w:rPr>
      </w:pPr>
    </w:p>
    <w:p w:rsidR="00AE7CD6" w:rsidRDefault="00E33EFB" w:rsidP="00E57D80">
      <w:pPr>
        <w:rPr>
          <w:rFonts w:cs="Times New Roman"/>
          <w:sz w:val="24"/>
          <w:szCs w:val="24"/>
        </w:rPr>
      </w:pPr>
      <w:r>
        <w:rPr>
          <w:rFonts w:cs="Times New Roman"/>
          <w:sz w:val="24"/>
          <w:szCs w:val="24"/>
        </w:rPr>
        <w:t>Das Kollegium hat</w:t>
      </w:r>
      <w:r w:rsidR="00D63E49" w:rsidRPr="00124D01">
        <w:rPr>
          <w:rFonts w:cs="Times New Roman"/>
          <w:sz w:val="24"/>
          <w:szCs w:val="24"/>
        </w:rPr>
        <w:t xml:space="preserve"> </w:t>
      </w:r>
      <w:r w:rsidR="009E574E">
        <w:rPr>
          <w:rFonts w:cs="Times New Roman"/>
          <w:sz w:val="24"/>
          <w:szCs w:val="24"/>
        </w:rPr>
        <w:t>sich weiterhin</w:t>
      </w:r>
      <w:r w:rsidR="00D63E49" w:rsidRPr="00124D01">
        <w:rPr>
          <w:rFonts w:cs="Times New Roman"/>
          <w:sz w:val="24"/>
          <w:szCs w:val="24"/>
        </w:rPr>
        <w:t xml:space="preserve"> im Bereich </w:t>
      </w:r>
      <w:r w:rsidR="00D63E49" w:rsidRPr="00124D01">
        <w:rPr>
          <w:rFonts w:cs="Times New Roman"/>
          <w:b/>
          <w:sz w:val="24"/>
          <w:szCs w:val="24"/>
        </w:rPr>
        <w:t>„Gemeinsames Lernen“</w:t>
      </w:r>
      <w:r w:rsidR="00D7565E">
        <w:rPr>
          <w:rFonts w:cs="Times New Roman"/>
          <w:b/>
          <w:sz w:val="24"/>
          <w:szCs w:val="24"/>
        </w:rPr>
        <w:t xml:space="preserve"> </w:t>
      </w:r>
      <w:r w:rsidR="00D7565E" w:rsidRPr="00060E94">
        <w:rPr>
          <w:rFonts w:cs="Times New Roman"/>
          <w:sz w:val="24"/>
          <w:szCs w:val="24"/>
        </w:rPr>
        <w:t xml:space="preserve">und </w:t>
      </w:r>
      <w:r w:rsidR="005D5DDD">
        <w:rPr>
          <w:rFonts w:cs="Times New Roman"/>
          <w:sz w:val="24"/>
          <w:szCs w:val="24"/>
        </w:rPr>
        <w:t xml:space="preserve">besonders </w:t>
      </w:r>
      <w:r w:rsidR="00D7565E" w:rsidRPr="00060E94">
        <w:rPr>
          <w:rFonts w:cs="Times New Roman"/>
          <w:sz w:val="24"/>
          <w:szCs w:val="24"/>
        </w:rPr>
        <w:t>im</w:t>
      </w:r>
      <w:r w:rsidR="00D7565E">
        <w:rPr>
          <w:rFonts w:cs="Times New Roman"/>
          <w:b/>
          <w:sz w:val="24"/>
          <w:szCs w:val="24"/>
        </w:rPr>
        <w:t xml:space="preserve"> </w:t>
      </w:r>
      <w:r w:rsidR="00D7565E" w:rsidRPr="00060E94">
        <w:rPr>
          <w:rFonts w:cs="Times New Roman"/>
          <w:sz w:val="24"/>
          <w:szCs w:val="24"/>
        </w:rPr>
        <w:t>Bereich</w:t>
      </w:r>
      <w:r w:rsidR="00D7565E">
        <w:rPr>
          <w:rFonts w:cs="Times New Roman"/>
          <w:b/>
          <w:sz w:val="24"/>
          <w:szCs w:val="24"/>
        </w:rPr>
        <w:t xml:space="preserve"> „Digitale Medien – Einsatz von </w:t>
      </w:r>
      <w:r w:rsidR="007C0D6D">
        <w:rPr>
          <w:rFonts w:cs="Times New Roman"/>
          <w:b/>
          <w:sz w:val="24"/>
          <w:szCs w:val="24"/>
        </w:rPr>
        <w:t>i</w:t>
      </w:r>
      <w:r w:rsidR="00AC6B7D">
        <w:rPr>
          <w:rFonts w:cs="Times New Roman"/>
          <w:b/>
          <w:sz w:val="24"/>
          <w:szCs w:val="24"/>
        </w:rPr>
        <w:t>Pads</w:t>
      </w:r>
      <w:r w:rsidR="00D7565E">
        <w:rPr>
          <w:rFonts w:cs="Times New Roman"/>
          <w:b/>
          <w:sz w:val="24"/>
          <w:szCs w:val="24"/>
        </w:rPr>
        <w:t xml:space="preserve"> in der Grundschule“</w:t>
      </w:r>
      <w:r w:rsidR="005F16E6">
        <w:rPr>
          <w:rFonts w:cs="Times New Roman"/>
          <w:b/>
          <w:sz w:val="24"/>
          <w:szCs w:val="24"/>
        </w:rPr>
        <w:t xml:space="preserve"> </w:t>
      </w:r>
      <w:r w:rsidR="00D63E49" w:rsidRPr="00124D01">
        <w:rPr>
          <w:rFonts w:cs="Times New Roman"/>
          <w:sz w:val="24"/>
          <w:szCs w:val="24"/>
        </w:rPr>
        <w:t>fort</w:t>
      </w:r>
      <w:r>
        <w:rPr>
          <w:rFonts w:cs="Times New Roman"/>
          <w:sz w:val="24"/>
          <w:szCs w:val="24"/>
        </w:rPr>
        <w:t>gebildet</w:t>
      </w:r>
      <w:r w:rsidR="00D63E49" w:rsidRPr="00124D01">
        <w:rPr>
          <w:rFonts w:cs="Times New Roman"/>
          <w:sz w:val="24"/>
          <w:szCs w:val="24"/>
        </w:rPr>
        <w:t>.</w:t>
      </w:r>
      <w:r w:rsidR="0025345C">
        <w:rPr>
          <w:rFonts w:cs="Times New Roman"/>
          <w:sz w:val="24"/>
          <w:szCs w:val="24"/>
        </w:rPr>
        <w:t xml:space="preserve"> </w:t>
      </w:r>
      <w:r w:rsidR="0010146C">
        <w:rPr>
          <w:rFonts w:cs="Times New Roman"/>
          <w:sz w:val="24"/>
          <w:szCs w:val="24"/>
        </w:rPr>
        <w:t xml:space="preserve">Besonderer Schwerpunkt </w:t>
      </w:r>
      <w:r>
        <w:rPr>
          <w:rFonts w:cs="Times New Roman"/>
          <w:sz w:val="24"/>
          <w:szCs w:val="24"/>
        </w:rPr>
        <w:t xml:space="preserve">lag </w:t>
      </w:r>
      <w:r w:rsidR="0010146C">
        <w:rPr>
          <w:rFonts w:cs="Times New Roman"/>
          <w:sz w:val="24"/>
          <w:szCs w:val="24"/>
        </w:rPr>
        <w:t xml:space="preserve">auf dem Einsatz von Medien als Werkzeug zum </w:t>
      </w:r>
      <w:r w:rsidR="0010146C" w:rsidRPr="0010146C">
        <w:rPr>
          <w:rFonts w:cs="Times New Roman"/>
          <w:b/>
          <w:sz w:val="24"/>
          <w:szCs w:val="24"/>
        </w:rPr>
        <w:t>„Lernen auf Distanz“</w:t>
      </w:r>
      <w:r w:rsidR="0010146C">
        <w:rPr>
          <w:rFonts w:cs="Times New Roman"/>
          <w:sz w:val="24"/>
          <w:szCs w:val="24"/>
        </w:rPr>
        <w:t xml:space="preserve"> und der neuen Kommunikationsplattform </w:t>
      </w:r>
      <w:proofErr w:type="spellStart"/>
      <w:r w:rsidR="0010146C">
        <w:rPr>
          <w:rFonts w:cs="Times New Roman"/>
          <w:sz w:val="24"/>
          <w:szCs w:val="24"/>
        </w:rPr>
        <w:t>IServ</w:t>
      </w:r>
      <w:proofErr w:type="spellEnd"/>
      <w:r w:rsidR="0010146C">
        <w:rPr>
          <w:rFonts w:cs="Times New Roman"/>
          <w:sz w:val="24"/>
          <w:szCs w:val="24"/>
        </w:rPr>
        <w:t xml:space="preserve">. Diese wurde im Sommer 2020 von der Stadt Löhne für unsere </w:t>
      </w:r>
      <w:r w:rsidR="005D5DDD">
        <w:rPr>
          <w:rFonts w:cs="Times New Roman"/>
          <w:sz w:val="24"/>
          <w:szCs w:val="24"/>
        </w:rPr>
        <w:t xml:space="preserve">Schule </w:t>
      </w:r>
      <w:r w:rsidR="0010146C">
        <w:rPr>
          <w:rFonts w:cs="Times New Roman"/>
          <w:sz w:val="24"/>
          <w:szCs w:val="24"/>
        </w:rPr>
        <w:t xml:space="preserve">installiert. Durch entsprechende Fortbildungen </w:t>
      </w:r>
      <w:r>
        <w:rPr>
          <w:rFonts w:cs="Times New Roman"/>
          <w:sz w:val="24"/>
          <w:szCs w:val="24"/>
        </w:rPr>
        <w:t>hat s</w:t>
      </w:r>
      <w:r w:rsidR="0010146C">
        <w:rPr>
          <w:rFonts w:cs="Times New Roman"/>
          <w:sz w:val="24"/>
          <w:szCs w:val="24"/>
        </w:rPr>
        <w:t xml:space="preserve">ich </w:t>
      </w:r>
      <w:r>
        <w:rPr>
          <w:rFonts w:cs="Times New Roman"/>
          <w:sz w:val="24"/>
          <w:szCs w:val="24"/>
        </w:rPr>
        <w:t>das Kollegium darauf vorbereitet</w:t>
      </w:r>
      <w:r w:rsidR="0010146C">
        <w:rPr>
          <w:rFonts w:cs="Times New Roman"/>
          <w:sz w:val="24"/>
          <w:szCs w:val="24"/>
        </w:rPr>
        <w:t xml:space="preserve">, dass Unterricht bzw. Aufgaben digital auch für die Kinder zuhause angeboten werden können. </w:t>
      </w:r>
      <w:r>
        <w:rPr>
          <w:rFonts w:cs="Times New Roman"/>
          <w:sz w:val="24"/>
          <w:szCs w:val="24"/>
        </w:rPr>
        <w:t>D</w:t>
      </w:r>
      <w:r w:rsidR="006B2CD6">
        <w:rPr>
          <w:rFonts w:cs="Times New Roman"/>
          <w:sz w:val="24"/>
          <w:szCs w:val="24"/>
        </w:rPr>
        <w:t xml:space="preserve">as Kollegium </w:t>
      </w:r>
      <w:r>
        <w:rPr>
          <w:rFonts w:cs="Times New Roman"/>
          <w:sz w:val="24"/>
          <w:szCs w:val="24"/>
        </w:rPr>
        <w:t xml:space="preserve">hat </w:t>
      </w:r>
      <w:r w:rsidR="006B2CD6">
        <w:rPr>
          <w:rFonts w:cs="Times New Roman"/>
          <w:sz w:val="24"/>
          <w:szCs w:val="24"/>
        </w:rPr>
        <w:t xml:space="preserve">ein entsprechendes </w:t>
      </w:r>
      <w:r w:rsidR="006B2CD6" w:rsidRPr="006B2CD6">
        <w:rPr>
          <w:rFonts w:cs="Times New Roman"/>
          <w:b/>
          <w:sz w:val="24"/>
          <w:szCs w:val="24"/>
        </w:rPr>
        <w:t>Konzept „Lernen auf Distanz“</w:t>
      </w:r>
      <w:r w:rsidR="006B2CD6">
        <w:rPr>
          <w:rFonts w:cs="Times New Roman"/>
          <w:sz w:val="24"/>
          <w:szCs w:val="24"/>
        </w:rPr>
        <w:t xml:space="preserve"> erarbeite</w:t>
      </w:r>
      <w:r>
        <w:rPr>
          <w:rFonts w:cs="Times New Roman"/>
          <w:sz w:val="24"/>
          <w:szCs w:val="24"/>
        </w:rPr>
        <w:t>t</w:t>
      </w:r>
      <w:r w:rsidR="006B2CD6">
        <w:rPr>
          <w:rFonts w:cs="Times New Roman"/>
          <w:sz w:val="24"/>
          <w:szCs w:val="24"/>
        </w:rPr>
        <w:t xml:space="preserve">. </w:t>
      </w:r>
    </w:p>
    <w:p w:rsidR="007B26EC" w:rsidRDefault="007B26EC" w:rsidP="007B26EC">
      <w:pPr>
        <w:rPr>
          <w:rFonts w:cs="Times New Roman"/>
          <w:sz w:val="24"/>
          <w:szCs w:val="24"/>
        </w:rPr>
      </w:pPr>
      <w:r w:rsidRPr="00A61D36">
        <w:rPr>
          <w:rFonts w:cs="Times New Roman"/>
          <w:sz w:val="24"/>
          <w:szCs w:val="24"/>
        </w:rPr>
        <w:t>Seit Juni</w:t>
      </w:r>
      <w:r>
        <w:rPr>
          <w:rFonts w:cs="Times New Roman"/>
          <w:b/>
          <w:sz w:val="24"/>
          <w:szCs w:val="24"/>
        </w:rPr>
        <w:t xml:space="preserve"> </w:t>
      </w:r>
      <w:r w:rsidRPr="00A61D36">
        <w:rPr>
          <w:rFonts w:cs="Times New Roman"/>
          <w:sz w:val="24"/>
          <w:szCs w:val="24"/>
        </w:rPr>
        <w:t>2019</w:t>
      </w:r>
      <w:r>
        <w:rPr>
          <w:rFonts w:cs="Times New Roman"/>
          <w:sz w:val="24"/>
          <w:szCs w:val="24"/>
        </w:rPr>
        <w:t xml:space="preserve"> verfügt die Schule über ein neues Medienkonzept, das im Anschluss an die Pilotphase mit den </w:t>
      </w:r>
      <w:r w:rsidR="003B4856">
        <w:rPr>
          <w:rFonts w:cs="Times New Roman"/>
          <w:sz w:val="24"/>
          <w:szCs w:val="24"/>
        </w:rPr>
        <w:t>iPads</w:t>
      </w:r>
      <w:r>
        <w:rPr>
          <w:rFonts w:cs="Times New Roman"/>
          <w:sz w:val="24"/>
          <w:szCs w:val="24"/>
        </w:rPr>
        <w:t xml:space="preserve"> verfasst </w:t>
      </w:r>
      <w:r w:rsidR="002A58DA">
        <w:rPr>
          <w:rFonts w:cs="Times New Roman"/>
          <w:sz w:val="24"/>
          <w:szCs w:val="24"/>
        </w:rPr>
        <w:t>wurde</w:t>
      </w:r>
      <w:r>
        <w:rPr>
          <w:rFonts w:cs="Times New Roman"/>
          <w:sz w:val="24"/>
          <w:szCs w:val="24"/>
        </w:rPr>
        <w:t>. Gleichzeitig wurde ein abschließender Bericht geschrieben, dieser wurde für den Schulträger d</w:t>
      </w:r>
      <w:r w:rsidR="006B2CD6">
        <w:rPr>
          <w:rFonts w:cs="Times New Roman"/>
          <w:sz w:val="24"/>
          <w:szCs w:val="24"/>
        </w:rPr>
        <w:t>er</w:t>
      </w:r>
      <w:r w:rsidR="00864EB5">
        <w:rPr>
          <w:rFonts w:cs="Times New Roman"/>
          <w:sz w:val="24"/>
          <w:szCs w:val="24"/>
        </w:rPr>
        <w:t xml:space="preserve"> Stadt Löhne </w:t>
      </w:r>
      <w:r>
        <w:rPr>
          <w:rFonts w:cs="Times New Roman"/>
          <w:sz w:val="24"/>
          <w:szCs w:val="24"/>
        </w:rPr>
        <w:t>erstellt und soll als Grundlage für die Weiterarbeit an anderen Grundschulen in der Stadt Löhne dienen.</w:t>
      </w:r>
      <w:r w:rsidRPr="002C3D6F">
        <w:rPr>
          <w:rFonts w:cs="Times New Roman"/>
          <w:sz w:val="24"/>
          <w:szCs w:val="24"/>
        </w:rPr>
        <w:t xml:space="preserve"> </w:t>
      </w:r>
      <w:r w:rsidR="006B2CD6">
        <w:rPr>
          <w:rFonts w:cs="Times New Roman"/>
          <w:sz w:val="24"/>
          <w:szCs w:val="24"/>
        </w:rPr>
        <w:t xml:space="preserve">Das </w:t>
      </w:r>
      <w:r w:rsidR="006B2CD6" w:rsidRPr="006B2CD6">
        <w:rPr>
          <w:rFonts w:cs="Times New Roman"/>
          <w:b/>
          <w:sz w:val="24"/>
          <w:szCs w:val="24"/>
        </w:rPr>
        <w:t>Medienkonzept</w:t>
      </w:r>
      <w:r w:rsidR="006B2CD6">
        <w:rPr>
          <w:rFonts w:cs="Times New Roman"/>
          <w:sz w:val="24"/>
          <w:szCs w:val="24"/>
        </w:rPr>
        <w:t xml:space="preserve"> w</w:t>
      </w:r>
      <w:r w:rsidR="002A58DA">
        <w:rPr>
          <w:rFonts w:cs="Times New Roman"/>
          <w:sz w:val="24"/>
          <w:szCs w:val="24"/>
        </w:rPr>
        <w:t>urde in 2021</w:t>
      </w:r>
      <w:r w:rsidR="006B2CD6">
        <w:rPr>
          <w:rFonts w:cs="Times New Roman"/>
          <w:sz w:val="24"/>
          <w:szCs w:val="24"/>
        </w:rPr>
        <w:t xml:space="preserve"> </w:t>
      </w:r>
      <w:r w:rsidR="00A91396">
        <w:rPr>
          <w:rFonts w:cs="Times New Roman"/>
          <w:sz w:val="24"/>
          <w:szCs w:val="24"/>
        </w:rPr>
        <w:t xml:space="preserve">und 2024 </w:t>
      </w:r>
      <w:r w:rsidR="006B2CD6">
        <w:rPr>
          <w:rFonts w:cs="Times New Roman"/>
          <w:sz w:val="24"/>
          <w:szCs w:val="24"/>
        </w:rPr>
        <w:t>erneut überarbeitet und den neuen Entwicklungen angepasst. Hierbei werden insbesondere auch die bislang v</w:t>
      </w:r>
      <w:r w:rsidR="007D67D3">
        <w:rPr>
          <w:rFonts w:cs="Times New Roman"/>
          <w:sz w:val="24"/>
          <w:szCs w:val="24"/>
        </w:rPr>
        <w:t>erwendeten Apps evaluiert</w:t>
      </w:r>
      <w:r w:rsidR="006B2CD6">
        <w:rPr>
          <w:rFonts w:cs="Times New Roman"/>
          <w:sz w:val="24"/>
          <w:szCs w:val="24"/>
        </w:rPr>
        <w:t>.</w:t>
      </w:r>
    </w:p>
    <w:p w:rsidR="00060969" w:rsidRPr="002C3D6F" w:rsidRDefault="00060969" w:rsidP="007B26EC">
      <w:pPr>
        <w:rPr>
          <w:rFonts w:cs="Times New Roman"/>
          <w:sz w:val="24"/>
          <w:szCs w:val="24"/>
        </w:rPr>
      </w:pPr>
      <w:r>
        <w:rPr>
          <w:rFonts w:cs="Times New Roman"/>
          <w:sz w:val="24"/>
          <w:szCs w:val="24"/>
        </w:rPr>
        <w:t xml:space="preserve">Wir </w:t>
      </w:r>
      <w:r w:rsidR="00C56AC3">
        <w:rPr>
          <w:rFonts w:cs="Times New Roman"/>
          <w:sz w:val="24"/>
          <w:szCs w:val="24"/>
        </w:rPr>
        <w:t>haben</w:t>
      </w:r>
      <w:r>
        <w:rPr>
          <w:rFonts w:cs="Times New Roman"/>
          <w:sz w:val="24"/>
          <w:szCs w:val="24"/>
        </w:rPr>
        <w:t xml:space="preserve"> im Schuljahr 2020/21 das </w:t>
      </w:r>
      <w:r w:rsidRPr="00060969">
        <w:rPr>
          <w:rFonts w:cs="Times New Roman"/>
          <w:b/>
          <w:sz w:val="24"/>
          <w:szCs w:val="24"/>
        </w:rPr>
        <w:t xml:space="preserve">Projekt </w:t>
      </w:r>
      <w:r>
        <w:rPr>
          <w:rFonts w:cs="Times New Roman"/>
          <w:b/>
          <w:sz w:val="24"/>
          <w:szCs w:val="24"/>
        </w:rPr>
        <w:t xml:space="preserve">Schülerbücherei </w:t>
      </w:r>
      <w:r w:rsidRPr="00060969">
        <w:rPr>
          <w:rFonts w:cs="Times New Roman"/>
          <w:b/>
          <w:sz w:val="24"/>
          <w:szCs w:val="24"/>
        </w:rPr>
        <w:t>„Lesen macht Spaß- Ich will ein Bücherwurm werden“</w:t>
      </w:r>
      <w:r>
        <w:rPr>
          <w:rFonts w:cs="Times New Roman"/>
          <w:sz w:val="24"/>
          <w:szCs w:val="24"/>
        </w:rPr>
        <w:t xml:space="preserve"> </w:t>
      </w:r>
      <w:r w:rsidR="002A58DA">
        <w:rPr>
          <w:rFonts w:cs="Times New Roman"/>
          <w:sz w:val="24"/>
          <w:szCs w:val="24"/>
        </w:rPr>
        <w:t xml:space="preserve">beendet. </w:t>
      </w:r>
      <w:r>
        <w:rPr>
          <w:rFonts w:cs="Times New Roman"/>
          <w:sz w:val="24"/>
          <w:szCs w:val="24"/>
        </w:rPr>
        <w:t xml:space="preserve">Unser ehemaliger </w:t>
      </w:r>
      <w:proofErr w:type="spellStart"/>
      <w:r>
        <w:rPr>
          <w:rFonts w:cs="Times New Roman"/>
          <w:sz w:val="24"/>
          <w:szCs w:val="24"/>
        </w:rPr>
        <w:t>Leseclub</w:t>
      </w:r>
      <w:proofErr w:type="spellEnd"/>
      <w:r>
        <w:rPr>
          <w:rFonts w:cs="Times New Roman"/>
          <w:sz w:val="24"/>
          <w:szCs w:val="24"/>
        </w:rPr>
        <w:t xml:space="preserve"> wurde zu einer richtigen Bücherei erweitert. Über 1000 Bücher für jedes Lesealter, Hörspiele, Literatur in verschiedenen Sprachen und eine anregende Atmosphäre laden die Kinder zum Lesen von Büchern ein. Mit einem Scanner und Barcodes wurden alle Bücher digital erfasst und können nun auch an Schüler</w:t>
      </w:r>
      <w:r w:rsidR="002A58DA">
        <w:rPr>
          <w:rFonts w:cs="Times New Roman"/>
          <w:sz w:val="24"/>
          <w:szCs w:val="24"/>
        </w:rPr>
        <w:t xml:space="preserve"> und Schülerinnen</w:t>
      </w:r>
      <w:r>
        <w:rPr>
          <w:rFonts w:cs="Times New Roman"/>
          <w:sz w:val="24"/>
          <w:szCs w:val="24"/>
        </w:rPr>
        <w:t xml:space="preserve"> verliehen werden. </w:t>
      </w:r>
      <w:r w:rsidR="004244EE">
        <w:rPr>
          <w:rFonts w:cs="Times New Roman"/>
          <w:sz w:val="24"/>
          <w:szCs w:val="24"/>
        </w:rPr>
        <w:t>Das</w:t>
      </w:r>
      <w:r w:rsidR="00FA7770">
        <w:rPr>
          <w:rFonts w:cs="Times New Roman"/>
          <w:sz w:val="24"/>
          <w:szCs w:val="24"/>
        </w:rPr>
        <w:t xml:space="preserve"> </w:t>
      </w:r>
      <w:r w:rsidR="00FA7770" w:rsidRPr="00FA7770">
        <w:rPr>
          <w:rFonts w:cs="Times New Roman"/>
          <w:b/>
          <w:sz w:val="24"/>
          <w:szCs w:val="24"/>
        </w:rPr>
        <w:t>Konzept</w:t>
      </w:r>
      <w:r w:rsidR="00FA7770">
        <w:rPr>
          <w:rFonts w:cs="Times New Roman"/>
          <w:sz w:val="24"/>
          <w:szCs w:val="24"/>
        </w:rPr>
        <w:t xml:space="preserve">, dass die Besuche durch unsere Schulkinder, Ausleih- und Rückgabezeiten sowie eine Nutzungsordnung beinhaltet, </w:t>
      </w:r>
      <w:r w:rsidR="004244EE">
        <w:rPr>
          <w:rFonts w:cs="Times New Roman"/>
          <w:sz w:val="24"/>
          <w:szCs w:val="24"/>
        </w:rPr>
        <w:t>wurde erstellt.</w:t>
      </w:r>
    </w:p>
    <w:p w:rsidR="00634A6C" w:rsidRPr="005B4CCB" w:rsidRDefault="00796542" w:rsidP="00652C1F">
      <w:pPr>
        <w:rPr>
          <w:rFonts w:cs="Times New Roman"/>
          <w:b/>
          <w:sz w:val="24"/>
          <w:szCs w:val="24"/>
        </w:rPr>
      </w:pPr>
      <w:r>
        <w:rPr>
          <w:rFonts w:cs="Times New Roman"/>
          <w:sz w:val="24"/>
          <w:szCs w:val="24"/>
        </w:rPr>
        <w:t>E</w:t>
      </w:r>
      <w:r w:rsidR="00652C1F" w:rsidRPr="00124D01">
        <w:rPr>
          <w:rFonts w:cs="Times New Roman"/>
          <w:sz w:val="24"/>
          <w:szCs w:val="24"/>
        </w:rPr>
        <w:t xml:space="preserve">in weiterer Arbeitsbereich ist die </w:t>
      </w:r>
      <w:r w:rsidR="00652C1F">
        <w:rPr>
          <w:rFonts w:cs="Times New Roman"/>
          <w:sz w:val="24"/>
          <w:szCs w:val="24"/>
        </w:rPr>
        <w:t>Aktualisierung der</w:t>
      </w:r>
      <w:r w:rsidR="00652C1F" w:rsidRPr="00124D01">
        <w:rPr>
          <w:rFonts w:cs="Times New Roman"/>
          <w:b/>
          <w:sz w:val="24"/>
          <w:szCs w:val="24"/>
        </w:rPr>
        <w:t xml:space="preserve"> Homepage</w:t>
      </w:r>
      <w:r w:rsidR="00652C1F" w:rsidRPr="00124D01">
        <w:rPr>
          <w:rFonts w:cs="Times New Roman"/>
          <w:sz w:val="24"/>
          <w:szCs w:val="24"/>
        </w:rPr>
        <w:t xml:space="preserve"> für die Grundschule Gohfeld</w:t>
      </w:r>
      <w:r w:rsidR="006C70BF">
        <w:rPr>
          <w:rFonts w:cs="Times New Roman"/>
          <w:sz w:val="24"/>
          <w:szCs w:val="24"/>
        </w:rPr>
        <w:t>, di</w:t>
      </w:r>
      <w:r w:rsidR="0059628F">
        <w:rPr>
          <w:rFonts w:cs="Times New Roman"/>
          <w:sz w:val="24"/>
          <w:szCs w:val="24"/>
        </w:rPr>
        <w:t xml:space="preserve">e </w:t>
      </w:r>
      <w:r w:rsidR="0059628F" w:rsidRPr="0059628F">
        <w:rPr>
          <w:rFonts w:cs="Times New Roman"/>
          <w:b/>
          <w:sz w:val="24"/>
          <w:szCs w:val="24"/>
        </w:rPr>
        <w:t>Fortschreibung des Schulprogramms</w:t>
      </w:r>
      <w:r w:rsidR="006C70BF">
        <w:rPr>
          <w:rFonts w:cs="Times New Roman"/>
          <w:b/>
          <w:sz w:val="24"/>
          <w:szCs w:val="24"/>
        </w:rPr>
        <w:t xml:space="preserve"> </w:t>
      </w:r>
      <w:r w:rsidR="006C70BF" w:rsidRPr="005B4CCB">
        <w:rPr>
          <w:rFonts w:cs="Times New Roman"/>
          <w:b/>
          <w:sz w:val="24"/>
          <w:szCs w:val="24"/>
        </w:rPr>
        <w:t xml:space="preserve">und </w:t>
      </w:r>
      <w:r w:rsidR="005B4CCB" w:rsidRPr="005B4CCB">
        <w:rPr>
          <w:rFonts w:cs="Times New Roman"/>
          <w:b/>
          <w:sz w:val="24"/>
          <w:szCs w:val="24"/>
        </w:rPr>
        <w:t>die weitere Verzahnung mit der OGS</w:t>
      </w:r>
    </w:p>
    <w:p w:rsidR="009464B4" w:rsidRDefault="00A0422B" w:rsidP="007E6B1E">
      <w:pPr>
        <w:rPr>
          <w:rFonts w:cs="Times New Roman"/>
          <w:sz w:val="24"/>
          <w:szCs w:val="24"/>
        </w:rPr>
      </w:pPr>
      <w:r>
        <w:rPr>
          <w:rFonts w:cs="Times New Roman"/>
          <w:sz w:val="24"/>
          <w:szCs w:val="24"/>
        </w:rPr>
        <w:t>Da mit 2026 jedes Grundschulkind e</w:t>
      </w:r>
      <w:r w:rsidR="007B703E">
        <w:rPr>
          <w:rFonts w:cs="Times New Roman"/>
          <w:sz w:val="24"/>
          <w:szCs w:val="24"/>
        </w:rPr>
        <w:t>in</w:t>
      </w:r>
      <w:r w:rsidR="00F502AC">
        <w:rPr>
          <w:rFonts w:cs="Times New Roman"/>
          <w:sz w:val="24"/>
          <w:szCs w:val="24"/>
        </w:rPr>
        <w:t>en Rechtsanspruch auf einen G</w:t>
      </w:r>
      <w:r>
        <w:rPr>
          <w:rFonts w:cs="Times New Roman"/>
          <w:sz w:val="24"/>
          <w:szCs w:val="24"/>
        </w:rPr>
        <w:t>anztagesplatz haben wird (staffelweise Einführung jahrgangsmäßig bis 2030), haben wir</w:t>
      </w:r>
      <w:r w:rsidR="00DD0B32">
        <w:rPr>
          <w:rFonts w:cs="Times New Roman"/>
          <w:sz w:val="24"/>
          <w:szCs w:val="24"/>
        </w:rPr>
        <w:t xml:space="preserve"> begonnen</w:t>
      </w:r>
      <w:r>
        <w:rPr>
          <w:rFonts w:cs="Times New Roman"/>
          <w:sz w:val="24"/>
          <w:szCs w:val="24"/>
        </w:rPr>
        <w:t>,</w:t>
      </w:r>
      <w:r w:rsidR="00DD0B32">
        <w:rPr>
          <w:rFonts w:cs="Times New Roman"/>
          <w:sz w:val="24"/>
          <w:szCs w:val="24"/>
        </w:rPr>
        <w:t xml:space="preserve"> </w:t>
      </w:r>
      <w:r w:rsidR="000E21D9">
        <w:rPr>
          <w:rFonts w:cs="Times New Roman"/>
          <w:sz w:val="24"/>
          <w:szCs w:val="24"/>
        </w:rPr>
        <w:t>Schule</w:t>
      </w:r>
      <w:r w:rsidR="00E00705">
        <w:rPr>
          <w:rFonts w:cs="Times New Roman"/>
          <w:sz w:val="24"/>
          <w:szCs w:val="24"/>
        </w:rPr>
        <w:t xml:space="preserve"> und Offenen Ganztag</w:t>
      </w:r>
      <w:r w:rsidR="000E21D9">
        <w:rPr>
          <w:rFonts w:cs="Times New Roman"/>
          <w:sz w:val="24"/>
          <w:szCs w:val="24"/>
        </w:rPr>
        <w:t xml:space="preserve"> zu verzahnen</w:t>
      </w:r>
      <w:r w:rsidR="00AF059D">
        <w:rPr>
          <w:rFonts w:cs="Times New Roman"/>
          <w:sz w:val="24"/>
          <w:szCs w:val="24"/>
        </w:rPr>
        <w:t>. In</w:t>
      </w:r>
      <w:r w:rsidR="000E21D9">
        <w:rPr>
          <w:rFonts w:cs="Times New Roman"/>
          <w:sz w:val="24"/>
          <w:szCs w:val="24"/>
        </w:rPr>
        <w:t xml:space="preserve"> Gesamtkonferenzen</w:t>
      </w:r>
      <w:r w:rsidR="00AF059D">
        <w:rPr>
          <w:rFonts w:cs="Times New Roman"/>
          <w:sz w:val="24"/>
          <w:szCs w:val="24"/>
        </w:rPr>
        <w:t xml:space="preserve"> wurde </w:t>
      </w:r>
      <w:r w:rsidR="00E00705">
        <w:rPr>
          <w:rFonts w:cs="Times New Roman"/>
          <w:sz w:val="24"/>
          <w:szCs w:val="24"/>
        </w:rPr>
        <w:t xml:space="preserve">entschieden, welche </w:t>
      </w:r>
      <w:r w:rsidR="00930859">
        <w:rPr>
          <w:rFonts w:cs="Times New Roman"/>
          <w:sz w:val="24"/>
          <w:szCs w:val="24"/>
        </w:rPr>
        <w:t>V</w:t>
      </w:r>
      <w:r w:rsidR="00E00705">
        <w:rPr>
          <w:rFonts w:cs="Times New Roman"/>
          <w:sz w:val="24"/>
          <w:szCs w:val="24"/>
        </w:rPr>
        <w:t xml:space="preserve">erzahnungsmodule beibehalten werden sollen und welche unter den jetzigen </w:t>
      </w:r>
      <w:r w:rsidR="00930859">
        <w:rPr>
          <w:rFonts w:cs="Times New Roman"/>
          <w:sz w:val="24"/>
          <w:szCs w:val="24"/>
        </w:rPr>
        <w:t>Rahmenbedingungen installiert werden können.</w:t>
      </w:r>
      <w:r w:rsidR="000E21D9">
        <w:rPr>
          <w:rFonts w:cs="Times New Roman"/>
          <w:sz w:val="24"/>
          <w:szCs w:val="24"/>
        </w:rPr>
        <w:t xml:space="preserve"> </w:t>
      </w:r>
      <w:r w:rsidR="00180094">
        <w:rPr>
          <w:rFonts w:cs="Times New Roman"/>
          <w:sz w:val="24"/>
          <w:szCs w:val="24"/>
        </w:rPr>
        <w:t>Mit Vergrößerung der OGS können weitere gemeinsame Module durchgeführt werden.</w:t>
      </w:r>
    </w:p>
    <w:p w:rsidR="00E91C25" w:rsidRDefault="00E91C25" w:rsidP="00C82665">
      <w:pPr>
        <w:spacing w:after="0"/>
        <w:rPr>
          <w:rFonts w:cs="Times New Roman"/>
          <w:sz w:val="24"/>
          <w:szCs w:val="24"/>
        </w:rPr>
      </w:pPr>
    </w:p>
    <w:p w:rsidR="00CC3094" w:rsidRPr="003B075C" w:rsidRDefault="00834E6D" w:rsidP="00322E0E">
      <w:pPr>
        <w:pStyle w:val="berschrift1"/>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BD4B4"/>
        <w:jc w:val="center"/>
        <w:rPr>
          <w:sz w:val="36"/>
          <w:szCs w:val="36"/>
        </w:rPr>
      </w:pPr>
      <w:bookmarkStart w:id="14" w:name="_Toc152250168"/>
      <w:r w:rsidRPr="003B075C">
        <w:rPr>
          <w:sz w:val="36"/>
          <w:szCs w:val="36"/>
        </w:rPr>
        <w:t>Was wir langfristig erreichen wollen</w:t>
      </w:r>
      <w:bookmarkEnd w:id="14"/>
    </w:p>
    <w:p w:rsidR="002C3D6F" w:rsidRPr="002C3D6F" w:rsidRDefault="002C3D6F" w:rsidP="002C3D6F">
      <w:pPr>
        <w:spacing w:after="360" w:line="240" w:lineRule="auto"/>
        <w:rPr>
          <w:rFonts w:cs="Times New Roman"/>
          <w:sz w:val="16"/>
          <w:szCs w:val="16"/>
        </w:rPr>
      </w:pPr>
    </w:p>
    <w:p w:rsidR="00D60A0F" w:rsidRDefault="006B7603" w:rsidP="00D60A0F">
      <w:pPr>
        <w:spacing w:after="0" w:line="240" w:lineRule="auto"/>
        <w:rPr>
          <w:rFonts w:cs="Times New Roman"/>
          <w:sz w:val="24"/>
          <w:szCs w:val="24"/>
        </w:rPr>
      </w:pPr>
      <w:r>
        <w:rPr>
          <w:rFonts w:cs="Times New Roman"/>
          <w:sz w:val="24"/>
          <w:szCs w:val="24"/>
        </w:rPr>
        <w:t>Wir nehmen die uns gestellten Aufgaben sehr ernst und alle Personen, die an unserer Schule arbeiten</w:t>
      </w:r>
      <w:r w:rsidR="00AC43D7">
        <w:rPr>
          <w:rFonts w:cs="Times New Roman"/>
          <w:sz w:val="24"/>
          <w:szCs w:val="24"/>
        </w:rPr>
        <w:t xml:space="preserve">, </w:t>
      </w:r>
      <w:r>
        <w:rPr>
          <w:rFonts w:cs="Times New Roman"/>
          <w:sz w:val="24"/>
          <w:szCs w:val="24"/>
        </w:rPr>
        <w:t xml:space="preserve">sind an den schulischen Entwicklungsprozessen beteiligt. </w:t>
      </w:r>
    </w:p>
    <w:p w:rsidR="00D60A0F" w:rsidRDefault="006B7603" w:rsidP="00D60A0F">
      <w:pPr>
        <w:spacing w:after="0" w:line="240" w:lineRule="auto"/>
        <w:rPr>
          <w:rFonts w:cs="Times New Roman"/>
          <w:sz w:val="24"/>
          <w:szCs w:val="24"/>
        </w:rPr>
      </w:pPr>
      <w:r>
        <w:rPr>
          <w:rFonts w:cs="Times New Roman"/>
          <w:sz w:val="24"/>
          <w:szCs w:val="24"/>
        </w:rPr>
        <w:t>Durch unser</w:t>
      </w:r>
      <w:r w:rsidR="0037685F">
        <w:rPr>
          <w:rFonts w:cs="Times New Roman"/>
          <w:sz w:val="24"/>
          <w:szCs w:val="24"/>
        </w:rPr>
        <w:t xml:space="preserve">e </w:t>
      </w:r>
      <w:r w:rsidR="002C3D6F">
        <w:rPr>
          <w:rFonts w:cs="Times New Roman"/>
          <w:sz w:val="24"/>
          <w:szCs w:val="24"/>
        </w:rPr>
        <w:t>sehr gute</w:t>
      </w:r>
      <w:r w:rsidR="0037685F">
        <w:rPr>
          <w:rFonts w:cs="Times New Roman"/>
          <w:sz w:val="24"/>
          <w:szCs w:val="24"/>
        </w:rPr>
        <w:t xml:space="preserve"> Teamarbeit stehen </w:t>
      </w:r>
      <w:r>
        <w:rPr>
          <w:rFonts w:cs="Times New Roman"/>
          <w:sz w:val="24"/>
          <w:szCs w:val="24"/>
        </w:rPr>
        <w:t>wir in einem ständigen Austausch</w:t>
      </w:r>
      <w:r w:rsidR="0037685F">
        <w:rPr>
          <w:rFonts w:cs="Times New Roman"/>
          <w:sz w:val="24"/>
          <w:szCs w:val="24"/>
        </w:rPr>
        <w:t xml:space="preserve"> </w:t>
      </w:r>
      <w:r>
        <w:rPr>
          <w:rFonts w:cs="Times New Roman"/>
          <w:sz w:val="24"/>
          <w:szCs w:val="24"/>
        </w:rPr>
        <w:t>und können viele Dinge direkt besprechen und verändern.</w:t>
      </w:r>
    </w:p>
    <w:p w:rsidR="00D60A0F" w:rsidRDefault="006B7603" w:rsidP="00D60A0F">
      <w:pPr>
        <w:spacing w:after="0"/>
        <w:rPr>
          <w:rFonts w:cs="Times New Roman"/>
          <w:sz w:val="24"/>
          <w:szCs w:val="24"/>
        </w:rPr>
      </w:pPr>
      <w:r>
        <w:rPr>
          <w:rFonts w:cs="Times New Roman"/>
          <w:sz w:val="24"/>
          <w:szCs w:val="24"/>
        </w:rPr>
        <w:t>Wir alle möchten weiterhin</w:t>
      </w:r>
      <w:r w:rsidR="005E5C97">
        <w:rPr>
          <w:rFonts w:cs="Times New Roman"/>
          <w:sz w:val="24"/>
          <w:szCs w:val="24"/>
        </w:rPr>
        <w:t xml:space="preserve"> unseren Schülerinnen</w:t>
      </w:r>
      <w:r>
        <w:rPr>
          <w:rFonts w:cs="Times New Roman"/>
          <w:sz w:val="24"/>
          <w:szCs w:val="24"/>
        </w:rPr>
        <w:t xml:space="preserve"> und Schülern ein</w:t>
      </w:r>
      <w:r w:rsidR="005E5C97">
        <w:rPr>
          <w:rFonts w:cs="Times New Roman"/>
          <w:sz w:val="24"/>
          <w:szCs w:val="24"/>
        </w:rPr>
        <w:t>e</w:t>
      </w:r>
      <w:r>
        <w:rPr>
          <w:rFonts w:cs="Times New Roman"/>
          <w:sz w:val="24"/>
          <w:szCs w:val="24"/>
        </w:rPr>
        <w:t xml:space="preserve"> schöne und lehrreiche Grundschulzeit ermöglichen.</w:t>
      </w:r>
    </w:p>
    <w:p w:rsidR="00D60A0F" w:rsidRDefault="005E5C97" w:rsidP="00D60A0F">
      <w:pPr>
        <w:spacing w:after="0"/>
        <w:rPr>
          <w:rFonts w:cs="Times New Roman"/>
          <w:sz w:val="24"/>
          <w:szCs w:val="24"/>
        </w:rPr>
      </w:pPr>
      <w:r>
        <w:rPr>
          <w:rFonts w:cs="Times New Roman"/>
          <w:sz w:val="24"/>
          <w:szCs w:val="24"/>
        </w:rPr>
        <w:t>Gespräche auf Augenhö</w:t>
      </w:r>
      <w:r w:rsidR="0037685F">
        <w:rPr>
          <w:rFonts w:cs="Times New Roman"/>
          <w:sz w:val="24"/>
          <w:szCs w:val="24"/>
        </w:rPr>
        <w:t>h</w:t>
      </w:r>
      <w:r>
        <w:rPr>
          <w:rFonts w:cs="Times New Roman"/>
          <w:sz w:val="24"/>
          <w:szCs w:val="24"/>
        </w:rPr>
        <w:t xml:space="preserve">e mit den Eltern sind uns </w:t>
      </w:r>
      <w:r w:rsidR="00D60A0F">
        <w:rPr>
          <w:rFonts w:cs="Times New Roman"/>
          <w:sz w:val="24"/>
          <w:szCs w:val="24"/>
        </w:rPr>
        <w:t xml:space="preserve">weiterhin </w:t>
      </w:r>
      <w:r>
        <w:rPr>
          <w:rFonts w:cs="Times New Roman"/>
          <w:sz w:val="24"/>
          <w:szCs w:val="24"/>
        </w:rPr>
        <w:t>wichtig</w:t>
      </w:r>
      <w:r w:rsidR="0037685F">
        <w:rPr>
          <w:rFonts w:cs="Times New Roman"/>
          <w:sz w:val="24"/>
          <w:szCs w:val="24"/>
        </w:rPr>
        <w:t>.</w:t>
      </w:r>
    </w:p>
    <w:p w:rsidR="00652C1F" w:rsidRDefault="0037685F" w:rsidP="00D60A0F">
      <w:pPr>
        <w:spacing w:after="0"/>
        <w:rPr>
          <w:rFonts w:cs="Times New Roman"/>
          <w:sz w:val="24"/>
          <w:szCs w:val="24"/>
        </w:rPr>
      </w:pPr>
      <w:r>
        <w:rPr>
          <w:rFonts w:cs="Times New Roman"/>
          <w:sz w:val="24"/>
          <w:szCs w:val="24"/>
        </w:rPr>
        <w:t>D</w:t>
      </w:r>
      <w:r w:rsidR="005E5C97">
        <w:rPr>
          <w:rFonts w:cs="Times New Roman"/>
          <w:sz w:val="24"/>
          <w:szCs w:val="24"/>
        </w:rPr>
        <w:t xml:space="preserve">urch unsere </w:t>
      </w:r>
      <w:r>
        <w:rPr>
          <w:rFonts w:cs="Times New Roman"/>
          <w:sz w:val="24"/>
          <w:szCs w:val="24"/>
        </w:rPr>
        <w:t xml:space="preserve">intensive </w:t>
      </w:r>
      <w:r w:rsidR="005E5C97">
        <w:rPr>
          <w:rFonts w:cs="Times New Roman"/>
          <w:sz w:val="24"/>
          <w:szCs w:val="24"/>
        </w:rPr>
        <w:t>Beratungskultur</w:t>
      </w:r>
      <w:r>
        <w:rPr>
          <w:rFonts w:cs="Times New Roman"/>
          <w:sz w:val="24"/>
          <w:szCs w:val="24"/>
        </w:rPr>
        <w:t xml:space="preserve"> und durch</w:t>
      </w:r>
      <w:r w:rsidR="005E5C97">
        <w:rPr>
          <w:rFonts w:cs="Times New Roman"/>
          <w:sz w:val="24"/>
          <w:szCs w:val="24"/>
        </w:rPr>
        <w:t xml:space="preserve"> vielfältige </w:t>
      </w:r>
      <w:r w:rsidR="008207A3">
        <w:rPr>
          <w:rFonts w:cs="Times New Roman"/>
          <w:sz w:val="24"/>
          <w:szCs w:val="24"/>
        </w:rPr>
        <w:t>K</w:t>
      </w:r>
      <w:r w:rsidR="005E5C97">
        <w:rPr>
          <w:rFonts w:cs="Times New Roman"/>
          <w:sz w:val="24"/>
          <w:szCs w:val="24"/>
        </w:rPr>
        <w:t>ooperationspartner</w:t>
      </w:r>
      <w:r w:rsidR="002A58DA">
        <w:rPr>
          <w:rFonts w:cs="Times New Roman"/>
          <w:sz w:val="24"/>
          <w:szCs w:val="24"/>
        </w:rPr>
        <w:t xml:space="preserve"> und Kooperationspartner</w:t>
      </w:r>
      <w:r w:rsidR="008207A3">
        <w:rPr>
          <w:rFonts w:cs="Times New Roman"/>
          <w:sz w:val="24"/>
          <w:szCs w:val="24"/>
        </w:rPr>
        <w:t>innen</w:t>
      </w:r>
      <w:r w:rsidR="005E5C97">
        <w:rPr>
          <w:rFonts w:cs="Times New Roman"/>
          <w:sz w:val="24"/>
          <w:szCs w:val="24"/>
        </w:rPr>
        <w:t xml:space="preserve"> </w:t>
      </w:r>
      <w:r w:rsidR="00652C1F">
        <w:rPr>
          <w:rFonts w:cs="Times New Roman"/>
          <w:sz w:val="24"/>
          <w:szCs w:val="24"/>
        </w:rPr>
        <w:t xml:space="preserve">soll es </w:t>
      </w:r>
      <w:r w:rsidR="005E5C97">
        <w:rPr>
          <w:rFonts w:cs="Times New Roman"/>
          <w:sz w:val="24"/>
          <w:szCs w:val="24"/>
        </w:rPr>
        <w:t>geling</w:t>
      </w:r>
      <w:r w:rsidR="00652C1F">
        <w:rPr>
          <w:rFonts w:cs="Times New Roman"/>
          <w:sz w:val="24"/>
          <w:szCs w:val="24"/>
        </w:rPr>
        <w:t>en</w:t>
      </w:r>
      <w:r w:rsidR="005E5C97">
        <w:rPr>
          <w:rFonts w:cs="Times New Roman"/>
          <w:sz w:val="24"/>
          <w:szCs w:val="24"/>
        </w:rPr>
        <w:t>, den uns anvertrauten</w:t>
      </w:r>
      <w:r w:rsidR="00FA2294">
        <w:rPr>
          <w:rFonts w:cs="Times New Roman"/>
          <w:sz w:val="24"/>
          <w:szCs w:val="24"/>
        </w:rPr>
        <w:t xml:space="preserve"> Kindern eine gute</w:t>
      </w:r>
      <w:r w:rsidR="00652C1F">
        <w:rPr>
          <w:rFonts w:cs="Times New Roman"/>
          <w:sz w:val="24"/>
          <w:szCs w:val="24"/>
        </w:rPr>
        <w:t xml:space="preserve"> Schull</w:t>
      </w:r>
      <w:r w:rsidR="00FA2294">
        <w:rPr>
          <w:rFonts w:cs="Times New Roman"/>
          <w:sz w:val="24"/>
          <w:szCs w:val="24"/>
        </w:rPr>
        <w:t>aufbahn</w:t>
      </w:r>
      <w:r w:rsidR="005E5C97">
        <w:rPr>
          <w:rFonts w:cs="Times New Roman"/>
          <w:sz w:val="24"/>
          <w:szCs w:val="24"/>
        </w:rPr>
        <w:t xml:space="preserve"> zu ermöglichen.</w:t>
      </w:r>
      <w:r>
        <w:rPr>
          <w:rFonts w:cs="Times New Roman"/>
          <w:sz w:val="24"/>
          <w:szCs w:val="24"/>
        </w:rPr>
        <w:t xml:space="preserve"> </w:t>
      </w:r>
    </w:p>
    <w:p w:rsidR="00D60A0F" w:rsidRDefault="00D60A0F" w:rsidP="00D60A0F">
      <w:pPr>
        <w:spacing w:after="0" w:line="240" w:lineRule="auto"/>
        <w:rPr>
          <w:rFonts w:cs="Times New Roman"/>
          <w:sz w:val="24"/>
          <w:szCs w:val="24"/>
        </w:rPr>
      </w:pPr>
      <w:r w:rsidRPr="00D60A0F">
        <w:rPr>
          <w:rFonts w:cs="Times New Roman"/>
          <w:sz w:val="24"/>
          <w:szCs w:val="24"/>
        </w:rPr>
        <w:t xml:space="preserve">Schulentwicklung unterliegt einem ständigen Wandel. </w:t>
      </w:r>
    </w:p>
    <w:p w:rsidR="00D60A0F" w:rsidRPr="00D60A0F" w:rsidRDefault="00D60A0F" w:rsidP="00D60A0F">
      <w:pPr>
        <w:spacing w:after="0" w:line="240" w:lineRule="auto"/>
        <w:rPr>
          <w:rFonts w:cs="Times New Roman"/>
          <w:sz w:val="24"/>
          <w:szCs w:val="24"/>
        </w:rPr>
      </w:pPr>
      <w:r w:rsidRPr="00D60A0F">
        <w:rPr>
          <w:rFonts w:cs="Times New Roman"/>
          <w:sz w:val="24"/>
          <w:szCs w:val="24"/>
        </w:rPr>
        <w:t>Das multiprofessionelle Team der Grundschule Gohfeld wird sich weiterhin den Anforderungen und Herausforderungen stellen und versuchen sein Bestes zu geben</w:t>
      </w:r>
      <w:r>
        <w:rPr>
          <w:rFonts w:cs="Times New Roman"/>
          <w:sz w:val="24"/>
          <w:szCs w:val="24"/>
        </w:rPr>
        <w:t>.</w:t>
      </w:r>
    </w:p>
    <w:p w:rsidR="00D60A0F" w:rsidRDefault="00C26800" w:rsidP="006B7603">
      <w:pPr>
        <w:spacing w:after="360"/>
        <w:rPr>
          <w:rFonts w:cs="Times New Roman"/>
          <w:sz w:val="24"/>
          <w:szCs w:val="24"/>
        </w:rPr>
        <w:sectPr w:rsidR="00D60A0F" w:rsidSect="00EC3A84">
          <w:headerReference w:type="default" r:id="rId10"/>
          <w:footerReference w:type="default" r:id="rId11"/>
          <w:footerReference w:type="first" r:id="rId12"/>
          <w:pgSz w:w="11906" w:h="16838" w:code="9"/>
          <w:pgMar w:top="680" w:right="707" w:bottom="964" w:left="1304" w:header="680" w:footer="680" w:gutter="0"/>
          <w:pgBorders w:zOrder="back" w:display="notFirstPage" w:offsetFrom="page">
            <w:top w:val="single" w:sz="4" w:space="24" w:color="auto"/>
            <w:left w:val="single" w:sz="4" w:space="24" w:color="auto"/>
            <w:bottom w:val="single" w:sz="4" w:space="24" w:color="auto"/>
            <w:right w:val="single" w:sz="4" w:space="24" w:color="auto"/>
          </w:pgBorders>
          <w:pgNumType w:start="1"/>
          <w:cols w:space="708"/>
          <w:titlePg/>
          <w:docGrid w:linePitch="360"/>
        </w:sectPr>
      </w:pPr>
      <w:r>
        <w:rPr>
          <w:rFonts w:cs="Times New Roman"/>
          <w:noProof/>
          <w:sz w:val="24"/>
          <w:szCs w:val="24"/>
        </w:rPr>
        <mc:AlternateContent>
          <mc:Choice Requires="wps">
            <w:drawing>
              <wp:anchor distT="0" distB="0" distL="114300" distR="114300" simplePos="0" relativeHeight="251661312" behindDoc="1" locked="0" layoutInCell="1" allowOverlap="1">
                <wp:simplePos x="0" y="0"/>
                <wp:positionH relativeFrom="column">
                  <wp:posOffset>-167005</wp:posOffset>
                </wp:positionH>
                <wp:positionV relativeFrom="paragraph">
                  <wp:posOffset>687070</wp:posOffset>
                </wp:positionV>
                <wp:extent cx="6365240" cy="878205"/>
                <wp:effectExtent l="13335" t="6985" r="12700" b="10160"/>
                <wp:wrapTight wrapText="bothSides">
                  <wp:wrapPolygon edited="0">
                    <wp:start x="-32" y="-125"/>
                    <wp:lineTo x="-32" y="21475"/>
                    <wp:lineTo x="21632" y="21475"/>
                    <wp:lineTo x="21632" y="-125"/>
                    <wp:lineTo x="-32" y="-125"/>
                  </wp:wrapPolygon>
                </wp:wrapTight>
                <wp:docPr id="48"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5240" cy="878205"/>
                        </a:xfrm>
                        <a:prstGeom prst="rect">
                          <a:avLst/>
                        </a:prstGeom>
                        <a:solidFill>
                          <a:srgbClr val="FBD4B4"/>
                        </a:solidFill>
                        <a:ln w="9525">
                          <a:solidFill>
                            <a:srgbClr val="000000"/>
                          </a:solidFill>
                          <a:miter lim="800000"/>
                          <a:headEnd/>
                          <a:tailEnd/>
                        </a:ln>
                      </wps:spPr>
                      <wps:txbx>
                        <w:txbxContent>
                          <w:p w:rsidR="00D01729" w:rsidRDefault="00D01729" w:rsidP="00D60A0F">
                            <w:pPr>
                              <w:spacing w:after="0"/>
                              <w:rPr>
                                <w:rFonts w:cs="Times New Roman"/>
                                <w:b/>
                                <w:sz w:val="24"/>
                                <w:szCs w:val="24"/>
                              </w:rPr>
                            </w:pPr>
                            <w:r>
                              <w:rPr>
                                <w:rFonts w:cs="Times New Roman"/>
                                <w:b/>
                                <w:sz w:val="24"/>
                                <w:szCs w:val="24"/>
                              </w:rPr>
                              <w:t xml:space="preserve">In der nachfolgenden Darstellung sehen Sie die Konzepte als Ergebnis unserer Schulentwicklungsarbeit. Diese werden regelmäßig evaluiert und überarbeitet. </w:t>
                            </w:r>
                          </w:p>
                          <w:p w:rsidR="00D01729" w:rsidRDefault="00D01729" w:rsidP="00D60A0F">
                            <w:pPr>
                              <w:spacing w:after="0"/>
                              <w:rPr>
                                <w:rFonts w:cs="Times New Roman"/>
                                <w:b/>
                                <w:sz w:val="24"/>
                                <w:szCs w:val="24"/>
                              </w:rPr>
                            </w:pPr>
                            <w:r>
                              <w:rPr>
                                <w:rFonts w:cs="Times New Roman"/>
                                <w:b/>
                                <w:sz w:val="24"/>
                                <w:szCs w:val="24"/>
                              </w:rPr>
                              <w:t>Wenn Sie mehr zu den Inhalten unserer Konzepte erfahren wollen, sprechen Sie uns bitte an.</w:t>
                            </w:r>
                          </w:p>
                          <w:p w:rsidR="00D01729" w:rsidRDefault="00D01729" w:rsidP="00D60A0F">
                            <w:pPr>
                              <w:spacing w:after="360"/>
                              <w:rPr>
                                <w:rFonts w:cs="Times New Roman"/>
                                <w:b/>
                                <w:sz w:val="24"/>
                                <w:szCs w:val="24"/>
                              </w:rPr>
                            </w:pPr>
                          </w:p>
                          <w:p w:rsidR="00D01729" w:rsidRPr="00652C1F" w:rsidRDefault="00D01729" w:rsidP="00D60A0F">
                            <w:pPr>
                              <w:spacing w:after="360"/>
                              <w:rPr>
                                <w:rFonts w:cs="Times New Roman"/>
                                <w:b/>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31" type="#_x0000_t202" style="position:absolute;margin-left:-13.15pt;margin-top:54.1pt;width:501.2pt;height:69.1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" fillcolor="#fbd4b4">
                <v:textbox>
                  <w:txbxContent>
                    <w:p w:rsidR="00D01729" w:rsidRDefault="00D01729" w:rsidP="00D60A0F">
                      <w:pPr>
                        <w:spacing w:after="0"/>
                        <w:rPr>
                          <w:rFonts w:cs="Times New Roman"/>
                          <w:b/>
                          <w:sz w:val="24"/>
                          <w:szCs w:val="24"/>
                        </w:rPr>
                      </w:pPr>
                      <w:r>
                        <w:rPr>
                          <w:rFonts w:cs="Times New Roman"/>
                          <w:b/>
                          <w:sz w:val="24"/>
                          <w:szCs w:val="24"/>
                        </w:rPr>
                        <w:t xml:space="preserve">In der nachfolgenden Darstellung sehen Sie die Konzepte als Ergebnis unserer Schulentwicklungsarbeit. Diese werden regelmäßig evaluiert und überarbeitet. </w:t>
                      </w:r>
                    </w:p>
                    <w:p w:rsidR="00D01729" w:rsidRDefault="00D01729" w:rsidP="00D60A0F">
                      <w:pPr>
                        <w:spacing w:after="0"/>
                        <w:rPr>
                          <w:rFonts w:cs="Times New Roman"/>
                          <w:b/>
                          <w:sz w:val="24"/>
                          <w:szCs w:val="24"/>
                        </w:rPr>
                      </w:pPr>
                      <w:r>
                        <w:rPr>
                          <w:rFonts w:cs="Times New Roman"/>
                          <w:b/>
                          <w:sz w:val="24"/>
                          <w:szCs w:val="24"/>
                        </w:rPr>
                        <w:t>Wenn Sie mehr zu den Inhalten unserer Konzepte erfahren wollen, sprechen Sie uns bitte an.</w:t>
                      </w:r>
                    </w:p>
                    <w:p w:rsidR="00D01729" w:rsidRDefault="00D01729" w:rsidP="00D60A0F">
                      <w:pPr>
                        <w:spacing w:after="360"/>
                        <w:rPr>
                          <w:rFonts w:cs="Times New Roman"/>
                          <w:b/>
                          <w:sz w:val="24"/>
                          <w:szCs w:val="24"/>
                        </w:rPr>
                      </w:pPr>
                    </w:p>
                    <w:p w:rsidR="00D01729" w:rsidRPr="00652C1F" w:rsidRDefault="00D01729" w:rsidP="00D60A0F">
                      <w:pPr>
                        <w:spacing w:after="360"/>
                        <w:rPr>
                          <w:rFonts w:cs="Times New Roman"/>
                          <w:b/>
                          <w:sz w:val="24"/>
                          <w:szCs w:val="24"/>
                        </w:rPr>
                      </w:pPr>
                    </w:p>
                  </w:txbxContent>
                </v:textbox>
                <w10:wrap type="tight"/>
              </v:shape>
            </w:pict>
          </mc:Fallback>
        </mc:AlternateContent>
      </w:r>
    </w:p>
    <w:p w:rsidR="00302A72" w:rsidRDefault="00C26800" w:rsidP="006B7603">
      <w:pPr>
        <w:spacing w:after="360"/>
        <w:rPr>
          <w:rFonts w:cs="Times New Roman"/>
          <w:noProof/>
          <w:sz w:val="24"/>
          <w:szCs w:val="24"/>
        </w:rPr>
      </w:pPr>
      <w:r>
        <w:rPr>
          <w:rFonts w:cs="Times New Roman"/>
          <w:noProof/>
          <w:sz w:val="24"/>
          <w:szCs w:val="24"/>
        </w:rPr>
        <w:lastRenderedPageBreak/>
        <mc:AlternateContent>
          <mc:Choice Requires="wpg">
            <w:drawing>
              <wp:anchor distT="0" distB="0" distL="114300" distR="114300" simplePos="0" relativeHeight="251652096" behindDoc="0" locked="0" layoutInCell="1" allowOverlap="1">
                <wp:simplePos x="0" y="0"/>
                <wp:positionH relativeFrom="column">
                  <wp:posOffset>-233680</wp:posOffset>
                </wp:positionH>
                <wp:positionV relativeFrom="paragraph">
                  <wp:posOffset>2540</wp:posOffset>
                </wp:positionV>
                <wp:extent cx="6423660" cy="8746490"/>
                <wp:effectExtent l="0" t="0" r="0" b="0"/>
                <wp:wrapTight wrapText="bothSides">
                  <wp:wrapPolygon edited="0">
                    <wp:start x="16463" y="0"/>
                    <wp:lineTo x="0" y="94"/>
                    <wp:lineTo x="0" y="21547"/>
                    <wp:lineTo x="21523" y="21547"/>
                    <wp:lineTo x="21523" y="94"/>
                    <wp:lineTo x="20754" y="0"/>
                    <wp:lineTo x="16463" y="0"/>
                  </wp:wrapPolygon>
                </wp:wrapTight>
                <wp:docPr id="45" name="Gruppieren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23660" cy="8746490"/>
                          <a:chOff x="0" y="0"/>
                          <a:chExt cx="6423660" cy="8746490"/>
                        </a:xfrm>
                      </wpg:grpSpPr>
                      <pic:pic xmlns:pic="http://schemas.openxmlformats.org/drawingml/2006/picture">
                        <pic:nvPicPr>
                          <pic:cNvPr id="46" name="Grafik 5"/>
                          <pic:cNvPicPr>
                            <a:picLocks noChangeAspect="1"/>
                          </pic:cNvPicPr>
                        </pic:nvPicPr>
                        <pic:blipFill rotWithShape="1">
                          <a:blip r:embed="rId13"/>
                          <a:srcRect l="33104" t="16878" r="34284" b="4612"/>
                          <a:stretch/>
                        </pic:blipFill>
                        <pic:spPr bwMode="auto">
                          <a:xfrm>
                            <a:off x="0" y="53340"/>
                            <a:ext cx="6423660" cy="8693150"/>
                          </a:xfrm>
                          <a:prstGeom prst="rect">
                            <a:avLst/>
                          </a:prstGeom>
                          <a:ln>
                            <a:noFill/>
                          </a:ln>
                        </pic:spPr>
                      </pic:pic>
                      <pic:pic xmlns:pic="http://schemas.openxmlformats.org/drawingml/2006/picture">
                        <pic:nvPicPr>
                          <pic:cNvPr id="47" name="Grafik 6"/>
                          <pic:cNvPicPr>
                            <a:picLocks noChangeAspect="1"/>
                          </pic:cNvPicPr>
                        </pic:nvPicPr>
                        <pic:blipFill rotWithShape="1">
                          <a:blip r:embed="rId14"/>
                          <a:srcRect l="28797" t="21221" r="61481" b="70465"/>
                          <a:stretch/>
                        </pic:blipFill>
                        <pic:spPr bwMode="auto">
                          <a:xfrm>
                            <a:off x="4930140" y="0"/>
                            <a:ext cx="1219835" cy="586740"/>
                          </a:xfrm>
                          <a:prstGeom prst="rect">
                            <a:avLst/>
                          </a:prstGeom>
                          <a:ln>
                            <a:noFill/>
                          </a:ln>
                        </pic:spPr>
                      </pic:pic>
                    </wpg:wgp>
                  </a:graphicData>
                </a:graphic>
                <wp14:sizeRelH relativeFrom="page">
                  <wp14:pctWidth>0</wp14:pctWidth>
                </wp14:sizeRelH>
                <wp14:sizeRelV relativeFrom="page">
                  <wp14:pctHeight>0</wp14:pctHeight>
                </wp14:sizeRelV>
              </wp:anchor>
            </w:drawing>
          </mc:Choice>
          <mc:Fallback>
            <w:pict>
              <v:group w14:anchorId="29AD3C19" id="Gruppieren 15" o:spid="_x0000_s1026" style="position:absolute;margin-left:-18.4pt;margin-top:.2pt;width:505.8pt;height:688.7pt;z-index:251652096" coordsize="64236,874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 o:spid="_x0000_s1027" type="#_x0000_t75" style="position:absolute;top:533;width:64236;height:86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">
                  <v:imagedata r:id="rId15" o:title="" croptop="11061f" cropbottom="3023f" cropleft="21695f" cropright="22468f"/>
                </v:shape>
                <v:shape id="Grafik 6" o:spid="_x0000_s1028" type="#_x0000_t75" style="position:absolute;left:49301;width:12198;height:5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">
                  <v:imagedata r:id="rId16" o:title="" croptop="13907f" cropbottom="46180f" cropleft="18872f" cropright="40292f"/>
                </v:shape>
                <w10:wrap type="tight"/>
              </v:group>
            </w:pict>
          </mc:Fallback>
        </mc:AlternateContent>
      </w:r>
      <w:r>
        <w:rPr>
          <w:rFonts w:cs="Times New Roman"/>
          <w:noProof/>
          <w:sz w:val="24"/>
          <w:szCs w:val="24"/>
        </w:rPr>
        <mc:AlternateContent>
          <mc:Choice Requires="wps">
            <w:drawing>
              <wp:anchor distT="0" distB="0" distL="114300" distR="114300" simplePos="0" relativeHeight="251660288" behindDoc="0" locked="0" layoutInCell="1" allowOverlap="1">
                <wp:simplePos x="0" y="0"/>
                <wp:positionH relativeFrom="column">
                  <wp:posOffset>5906135</wp:posOffset>
                </wp:positionH>
                <wp:positionV relativeFrom="paragraph">
                  <wp:posOffset>3119755</wp:posOffset>
                </wp:positionV>
                <wp:extent cx="483235" cy="73660"/>
                <wp:effectExtent l="0" t="209550" r="0" b="193040"/>
                <wp:wrapNone/>
                <wp:docPr id="4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83235" cy="73660"/>
                        </a:xfrm>
                        <a:prstGeom prst="rect">
                          <a:avLst/>
                        </a:prstGeom>
                        <a:solidFill>
                          <a:srgbClr val="FFFFFF"/>
                        </a:solidFill>
                        <a:ln w="9525">
                          <a:noFill/>
                          <a:miter lim="800000"/>
                          <a:headEnd/>
                          <a:tailEnd/>
                        </a:ln>
                      </wps:spPr>
                      <wps:txbx>
                        <w:txbxContent>
                          <w:p w:rsidR="00D01729" w:rsidRDefault="00D0172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465.05pt;margin-top:245.65pt;width:38.05pt;height:5.8pt;rotation:9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" stroked="f">
                <v:textbox>
                  <w:txbxContent>
                    <w:p w:rsidR="00D01729" w:rsidRDefault="00D01729"/>
                  </w:txbxContent>
                </v:textbox>
              </v:shape>
            </w:pict>
          </mc:Fallback>
        </mc:AlternateContent>
      </w:r>
    </w:p>
    <w:p w:rsidR="00DE6822" w:rsidRDefault="00DE6822" w:rsidP="00E91C25">
      <w:pPr>
        <w:tabs>
          <w:tab w:val="left" w:pos="960"/>
        </w:tabs>
        <w:jc w:val="center"/>
        <w:rPr>
          <w:rFonts w:cs="Times New Roman"/>
          <w:sz w:val="24"/>
          <w:szCs w:val="24"/>
        </w:rPr>
      </w:pPr>
    </w:p>
    <w:tbl>
      <w:tblPr>
        <w:tblStyle w:val="Tabellenraster"/>
        <w:tblW w:w="0" w:type="auto"/>
        <w:tblLook w:val="04A0" w:firstRow="1" w:lastRow="0" w:firstColumn="1" w:lastColumn="0" w:noHBand="0" w:noVBand="1"/>
      </w:tblPr>
      <w:tblGrid>
        <w:gridCol w:w="9346"/>
      </w:tblGrid>
      <w:tr w:rsidR="00D60A0F" w:rsidRPr="007C2E0E" w:rsidTr="00D60A0F">
        <w:trPr>
          <w:trHeight w:val="450"/>
        </w:trPr>
        <w:tc>
          <w:tcPr>
            <w:tcW w:w="9891" w:type="dxa"/>
            <w:shd w:val="clear" w:color="auto" w:fill="FFFF00"/>
          </w:tcPr>
          <w:p w:rsidR="00D60A0F" w:rsidRPr="007C2E0E" w:rsidRDefault="00D60A0F" w:rsidP="00920522">
            <w:pPr>
              <w:tabs>
                <w:tab w:val="left" w:pos="960"/>
                <w:tab w:val="left" w:pos="1825"/>
              </w:tabs>
              <w:rPr>
                <w:rFonts w:cstheme="minorHAnsi"/>
                <w:b/>
                <w:sz w:val="28"/>
                <w:szCs w:val="24"/>
              </w:rPr>
            </w:pPr>
            <w:r w:rsidRPr="007C2E0E">
              <w:rPr>
                <w:rFonts w:cstheme="minorHAnsi"/>
                <w:sz w:val="28"/>
                <w:szCs w:val="24"/>
              </w:rPr>
              <w:tab/>
            </w:r>
            <w:r w:rsidRPr="007C2E0E">
              <w:rPr>
                <w:rFonts w:cstheme="minorHAnsi"/>
                <w:b/>
                <w:sz w:val="28"/>
                <w:szCs w:val="24"/>
              </w:rPr>
              <w:t xml:space="preserve"> </w:t>
            </w:r>
            <w:r w:rsidRPr="007C2E0E">
              <w:rPr>
                <w:rFonts w:cstheme="minorHAnsi"/>
                <w:b/>
                <w:sz w:val="40"/>
                <w:szCs w:val="24"/>
              </w:rPr>
              <w:t xml:space="preserve"> Leistungskonzept</w:t>
            </w:r>
            <w:r w:rsidR="00920522">
              <w:rPr>
                <w:rFonts w:cstheme="minorHAnsi"/>
                <w:b/>
                <w:sz w:val="40"/>
                <w:szCs w:val="24"/>
              </w:rPr>
              <w:t xml:space="preserve"> – Stand September 2024</w:t>
            </w:r>
          </w:p>
        </w:tc>
      </w:tr>
    </w:tbl>
    <w:p w:rsidR="00D30597" w:rsidRPr="007C2E0E" w:rsidRDefault="00D30597" w:rsidP="00BD002D">
      <w:pPr>
        <w:pStyle w:val="Listenabsatz"/>
        <w:keepNext/>
        <w:keepLines/>
        <w:numPr>
          <w:ilvl w:val="0"/>
          <w:numId w:val="55"/>
        </w:numPr>
        <w:spacing w:line="240" w:lineRule="auto"/>
        <w:outlineLvl w:val="0"/>
        <w:rPr>
          <w:rFonts w:eastAsia="Times New Roman" w:cstheme="minorHAnsi"/>
          <w:b/>
          <w:bCs/>
          <w:sz w:val="24"/>
          <w:szCs w:val="24"/>
        </w:rPr>
      </w:pPr>
      <w:bookmarkStart w:id="15" w:name="_Toc152250169"/>
      <w:r w:rsidRPr="007C2E0E">
        <w:rPr>
          <w:rFonts w:eastAsia="Times New Roman" w:cstheme="minorHAnsi"/>
          <w:b/>
          <w:bCs/>
          <w:sz w:val="24"/>
          <w:szCs w:val="24"/>
        </w:rPr>
        <w:t>Einleitung</w:t>
      </w:r>
      <w:bookmarkEnd w:id="15"/>
    </w:p>
    <w:p w:rsidR="00D30597" w:rsidRPr="007C2E0E" w:rsidRDefault="00D30597" w:rsidP="00D30597">
      <w:pPr>
        <w:spacing w:line="240" w:lineRule="auto"/>
        <w:jc w:val="both"/>
        <w:rPr>
          <w:rFonts w:eastAsia="Times New Roman" w:cstheme="minorHAnsi"/>
          <w:sz w:val="24"/>
          <w:szCs w:val="24"/>
        </w:rPr>
      </w:pPr>
      <w:r w:rsidRPr="007C2E0E">
        <w:rPr>
          <w:rFonts w:eastAsia="Times New Roman" w:cstheme="minorHAnsi"/>
          <w:sz w:val="24"/>
          <w:szCs w:val="24"/>
        </w:rPr>
        <w:t>Das Kollegium der Evangelischen Grundschule Gohfeld hat sich im Rahmen einer schulinternen Fortbildung am 23.01.2023 getroffen und das bestehende Leistungskonzept evaluiert. Die hier schriftlich fixierten Inhalte sind verbindlich, werden regelmäßig evaluiert und fortgeschrieben.</w:t>
      </w:r>
    </w:p>
    <w:p w:rsidR="00D30597" w:rsidRPr="007C2E0E" w:rsidRDefault="00D30597" w:rsidP="00D30597">
      <w:pPr>
        <w:jc w:val="both"/>
        <w:rPr>
          <w:rFonts w:cstheme="minorHAnsi"/>
          <w:sz w:val="24"/>
          <w:szCs w:val="24"/>
        </w:rPr>
      </w:pPr>
      <w:r w:rsidRPr="007C2E0E">
        <w:rPr>
          <w:rFonts w:eastAsia="Times New Roman" w:cstheme="minorHAnsi"/>
          <w:sz w:val="24"/>
          <w:szCs w:val="24"/>
        </w:rPr>
        <w:t>Das Kollegium</w:t>
      </w:r>
      <w:r w:rsidRPr="007C2E0E">
        <w:rPr>
          <w:rFonts w:cstheme="minorHAnsi"/>
          <w:sz w:val="24"/>
          <w:szCs w:val="24"/>
        </w:rPr>
        <w:t xml:space="preserve"> orien</w:t>
      </w:r>
      <w:r w:rsidRPr="007C2E0E">
        <w:rPr>
          <w:rFonts w:cstheme="minorHAnsi"/>
          <w:sz w:val="24"/>
          <w:szCs w:val="24"/>
        </w:rPr>
        <w:softHyphen/>
        <w:t>tiert sich an den in den Lehrplänen für die Primarstufe in Nordrhein-Westfalen 2021. Diese bilden somit die Grundlage der pädagogischen Arbeit an unserer Schule. Wir vergeben ab dem 1. Schuljahr kompetenzorientierte Ankreuzzeugnisse und ab dem 1. Halbjahr der 3. Klasse kompetenzorientierte Ankreuzzeugnisse mit Noten. Im 4. Schuljahr erhalten die Schülerinnen und Schüler im 1. Halbjahr ein reines Notenzeugnis. Dieses beinhaltet zusätzlich eine begründete Empfehlung für den Übergang in eine weiterführende Schule.</w:t>
      </w:r>
    </w:p>
    <w:p w:rsidR="00D30597" w:rsidRPr="007C2E0E" w:rsidRDefault="00D30597" w:rsidP="00D30597">
      <w:pPr>
        <w:jc w:val="both"/>
        <w:rPr>
          <w:rFonts w:cstheme="minorHAnsi"/>
          <w:sz w:val="24"/>
          <w:szCs w:val="24"/>
        </w:rPr>
      </w:pPr>
      <w:r w:rsidRPr="007C2E0E">
        <w:rPr>
          <w:rFonts w:cstheme="minorHAnsi"/>
          <w:sz w:val="24"/>
          <w:szCs w:val="24"/>
        </w:rPr>
        <w:t>Für eine faire Leistungsbewertung ist uns Folgendes wichtig:</w:t>
      </w:r>
    </w:p>
    <w:p w:rsidR="00D30597" w:rsidRPr="007C2E0E" w:rsidRDefault="00D30597" w:rsidP="0023317A">
      <w:pPr>
        <w:numPr>
          <w:ilvl w:val="0"/>
          <w:numId w:val="11"/>
        </w:numPr>
        <w:contextualSpacing/>
        <w:jc w:val="both"/>
        <w:rPr>
          <w:rFonts w:cstheme="minorHAnsi"/>
          <w:sz w:val="24"/>
          <w:szCs w:val="24"/>
        </w:rPr>
      </w:pPr>
      <w:r w:rsidRPr="007C2E0E">
        <w:rPr>
          <w:rFonts w:cstheme="minorHAnsi"/>
          <w:sz w:val="24"/>
          <w:szCs w:val="24"/>
        </w:rPr>
        <w:t>Wertschätzung der individuellen Leistungen</w:t>
      </w:r>
    </w:p>
    <w:p w:rsidR="00D30597" w:rsidRPr="007C2E0E" w:rsidRDefault="00D30597" w:rsidP="0023317A">
      <w:pPr>
        <w:numPr>
          <w:ilvl w:val="0"/>
          <w:numId w:val="11"/>
        </w:numPr>
        <w:contextualSpacing/>
        <w:jc w:val="both"/>
        <w:rPr>
          <w:rFonts w:cstheme="minorHAnsi"/>
          <w:sz w:val="24"/>
          <w:szCs w:val="24"/>
        </w:rPr>
      </w:pPr>
      <w:r w:rsidRPr="007C2E0E">
        <w:rPr>
          <w:rFonts w:cstheme="minorHAnsi"/>
          <w:sz w:val="24"/>
          <w:szCs w:val="24"/>
        </w:rPr>
        <w:t>Transparenz</w:t>
      </w:r>
    </w:p>
    <w:p w:rsidR="00D30597" w:rsidRPr="007C2E0E" w:rsidRDefault="00D30597" w:rsidP="0023317A">
      <w:pPr>
        <w:numPr>
          <w:ilvl w:val="0"/>
          <w:numId w:val="11"/>
        </w:numPr>
        <w:contextualSpacing/>
        <w:jc w:val="both"/>
        <w:rPr>
          <w:rFonts w:cstheme="minorHAnsi"/>
          <w:sz w:val="24"/>
          <w:szCs w:val="24"/>
        </w:rPr>
      </w:pPr>
      <w:r w:rsidRPr="007C2E0E">
        <w:rPr>
          <w:rFonts w:cstheme="minorHAnsi"/>
          <w:sz w:val="24"/>
          <w:szCs w:val="24"/>
        </w:rPr>
        <w:t>Objektivität</w:t>
      </w:r>
    </w:p>
    <w:p w:rsidR="00D30597" w:rsidRPr="007C2E0E" w:rsidRDefault="00D30597" w:rsidP="0023317A">
      <w:pPr>
        <w:numPr>
          <w:ilvl w:val="0"/>
          <w:numId w:val="11"/>
        </w:numPr>
        <w:contextualSpacing/>
        <w:jc w:val="both"/>
        <w:rPr>
          <w:rFonts w:cstheme="minorHAnsi"/>
          <w:sz w:val="24"/>
          <w:szCs w:val="24"/>
        </w:rPr>
      </w:pPr>
      <w:r w:rsidRPr="007C2E0E">
        <w:rPr>
          <w:rFonts w:cstheme="minorHAnsi"/>
          <w:sz w:val="24"/>
          <w:szCs w:val="24"/>
        </w:rPr>
        <w:t>Chancengleichheit</w:t>
      </w:r>
    </w:p>
    <w:p w:rsidR="00D30597" w:rsidRPr="007C2E0E" w:rsidRDefault="00D30597" w:rsidP="0023317A">
      <w:pPr>
        <w:numPr>
          <w:ilvl w:val="0"/>
          <w:numId w:val="11"/>
        </w:numPr>
        <w:contextualSpacing/>
        <w:jc w:val="both"/>
        <w:rPr>
          <w:rFonts w:cstheme="minorHAnsi"/>
          <w:sz w:val="24"/>
          <w:szCs w:val="24"/>
        </w:rPr>
      </w:pPr>
      <w:r w:rsidRPr="007C2E0E">
        <w:rPr>
          <w:rFonts w:cstheme="minorHAnsi"/>
          <w:sz w:val="24"/>
          <w:szCs w:val="24"/>
        </w:rPr>
        <w:t>Schülerorientierung</w:t>
      </w:r>
    </w:p>
    <w:p w:rsidR="00D30597" w:rsidRPr="007C2E0E" w:rsidRDefault="00D30597" w:rsidP="0023317A">
      <w:pPr>
        <w:numPr>
          <w:ilvl w:val="0"/>
          <w:numId w:val="11"/>
        </w:numPr>
        <w:contextualSpacing/>
        <w:jc w:val="both"/>
        <w:rPr>
          <w:rFonts w:cstheme="minorHAnsi"/>
          <w:sz w:val="24"/>
          <w:szCs w:val="24"/>
        </w:rPr>
      </w:pPr>
      <w:r w:rsidRPr="007C2E0E">
        <w:rPr>
          <w:rFonts w:cstheme="minorHAnsi"/>
          <w:sz w:val="24"/>
          <w:szCs w:val="24"/>
        </w:rPr>
        <w:t>Prozessorientierung</w:t>
      </w:r>
    </w:p>
    <w:p w:rsidR="00D30597" w:rsidRPr="007C2E0E" w:rsidRDefault="00D30597" w:rsidP="0023317A">
      <w:pPr>
        <w:numPr>
          <w:ilvl w:val="0"/>
          <w:numId w:val="11"/>
        </w:numPr>
        <w:contextualSpacing/>
        <w:jc w:val="both"/>
        <w:rPr>
          <w:rFonts w:cstheme="minorHAnsi"/>
          <w:sz w:val="24"/>
          <w:szCs w:val="24"/>
        </w:rPr>
      </w:pPr>
      <w:r w:rsidRPr="007C2E0E">
        <w:rPr>
          <w:rFonts w:cstheme="minorHAnsi"/>
          <w:sz w:val="24"/>
          <w:szCs w:val="24"/>
        </w:rPr>
        <w:t>Kompetenzorientierung</w:t>
      </w:r>
    </w:p>
    <w:p w:rsidR="00D30597" w:rsidRPr="007C2E0E" w:rsidRDefault="00D30597" w:rsidP="0023317A">
      <w:pPr>
        <w:numPr>
          <w:ilvl w:val="0"/>
          <w:numId w:val="11"/>
        </w:numPr>
        <w:contextualSpacing/>
        <w:jc w:val="both"/>
        <w:rPr>
          <w:rFonts w:cstheme="minorHAnsi"/>
          <w:sz w:val="24"/>
          <w:szCs w:val="24"/>
        </w:rPr>
      </w:pPr>
      <w:r w:rsidRPr="007C2E0E">
        <w:rPr>
          <w:rFonts w:cstheme="minorHAnsi"/>
          <w:sz w:val="24"/>
          <w:szCs w:val="24"/>
        </w:rPr>
        <w:t>Vorbereitung auf die Zukunft</w:t>
      </w:r>
    </w:p>
    <w:p w:rsidR="00D30597" w:rsidRPr="007C2E0E" w:rsidRDefault="00D30597" w:rsidP="0023317A">
      <w:pPr>
        <w:numPr>
          <w:ilvl w:val="0"/>
          <w:numId w:val="11"/>
        </w:numPr>
        <w:contextualSpacing/>
        <w:jc w:val="both"/>
        <w:rPr>
          <w:rFonts w:cstheme="minorHAnsi"/>
          <w:sz w:val="24"/>
          <w:szCs w:val="24"/>
        </w:rPr>
      </w:pPr>
      <w:r w:rsidRPr="007C2E0E">
        <w:rPr>
          <w:rFonts w:cstheme="minorHAnsi"/>
          <w:sz w:val="24"/>
          <w:szCs w:val="24"/>
        </w:rPr>
        <w:t>Absprachen über einheitliche Bewertungskriterien und einheitliche Benotungstabellen, einheitliche Gewichtung von benoteten schriftlichen Leistungen und sonstigen (mündlichen, praktischen und schriftlichen) Leistungen</w:t>
      </w:r>
    </w:p>
    <w:p w:rsidR="00D30597" w:rsidRPr="007C2E0E" w:rsidRDefault="00D30597" w:rsidP="00D30597">
      <w:pPr>
        <w:rPr>
          <w:rFonts w:cstheme="minorHAnsi"/>
          <w:sz w:val="24"/>
          <w:szCs w:val="24"/>
        </w:rPr>
      </w:pPr>
      <w:r w:rsidRPr="007C2E0E">
        <w:rPr>
          <w:rFonts w:cstheme="minorHAnsi"/>
          <w:sz w:val="24"/>
          <w:szCs w:val="24"/>
        </w:rPr>
        <w:t xml:space="preserve">Leistungsbewertung muss so gerecht, objektiv und transparent wie möglich sein. </w:t>
      </w:r>
    </w:p>
    <w:p w:rsidR="00D30597" w:rsidRPr="007C2E0E" w:rsidRDefault="00D30597" w:rsidP="00D30597">
      <w:pPr>
        <w:jc w:val="both"/>
        <w:rPr>
          <w:rFonts w:cstheme="minorHAnsi"/>
          <w:b/>
          <w:sz w:val="24"/>
          <w:szCs w:val="24"/>
        </w:rPr>
      </w:pPr>
      <w:r w:rsidRPr="007C2E0E">
        <w:rPr>
          <w:rFonts w:cstheme="minorHAnsi"/>
          <w:b/>
          <w:sz w:val="24"/>
          <w:szCs w:val="24"/>
        </w:rPr>
        <w:t>Transparenz</w:t>
      </w:r>
    </w:p>
    <w:p w:rsidR="00D30597" w:rsidRDefault="00D30597" w:rsidP="00D30597">
      <w:pPr>
        <w:jc w:val="both"/>
        <w:rPr>
          <w:rFonts w:cstheme="minorHAnsi"/>
          <w:sz w:val="24"/>
          <w:szCs w:val="24"/>
        </w:rPr>
      </w:pPr>
      <w:r w:rsidRPr="007C2E0E">
        <w:rPr>
          <w:rFonts w:cstheme="minorHAnsi"/>
          <w:sz w:val="24"/>
          <w:szCs w:val="24"/>
        </w:rPr>
        <w:t>Leistungsbewertung soll bewirken, dass die Schülerinnen und Schüler wissen, wo sie stehen. Alle Kriterien der Leistungsbewertung müssen für die Schülerinnen und Schüler, für deren Eltern, für die Kolleginnen nachvollziehbar sein. Die</w:t>
      </w:r>
      <w:r w:rsidRPr="007C2E0E">
        <w:rPr>
          <w:rFonts w:ascii="Comic Sans MS" w:hAnsi="Comic Sans MS" w:cs="Arial"/>
          <w:sz w:val="24"/>
          <w:szCs w:val="24"/>
        </w:rPr>
        <w:t xml:space="preserve"> </w:t>
      </w:r>
      <w:r w:rsidRPr="007C2E0E">
        <w:rPr>
          <w:rFonts w:cstheme="minorHAnsi"/>
          <w:sz w:val="24"/>
          <w:szCs w:val="24"/>
        </w:rPr>
        <w:t xml:space="preserve">Schülerinnen und Schüler müssen wissen, wofür sie sich anstrengen. Dafür führen wir intensive Elterngespräche und geben den Schülerinnen und Schülern regelmäßige Rückmeldungen. Dazu kommt, dass die Rückmeldungen verständlich und nachvollziehbar sind, so dass die Schülerinnen und Schüler die Kommentare oder Noten verstehen können. </w:t>
      </w:r>
    </w:p>
    <w:p w:rsidR="007C2E0E" w:rsidRDefault="007C2E0E" w:rsidP="00D30597">
      <w:pPr>
        <w:jc w:val="both"/>
        <w:rPr>
          <w:rFonts w:cstheme="minorHAnsi"/>
          <w:sz w:val="24"/>
          <w:szCs w:val="24"/>
        </w:rPr>
      </w:pPr>
    </w:p>
    <w:p w:rsidR="007C2E0E" w:rsidRPr="007C2E0E" w:rsidRDefault="007C2E0E" w:rsidP="00D30597">
      <w:pPr>
        <w:jc w:val="both"/>
        <w:rPr>
          <w:rFonts w:cstheme="minorHAnsi"/>
          <w:sz w:val="24"/>
          <w:szCs w:val="24"/>
        </w:rPr>
      </w:pPr>
    </w:p>
    <w:p w:rsidR="00D30597" w:rsidRPr="007C2E0E" w:rsidRDefault="00D30597" w:rsidP="00D30597">
      <w:pPr>
        <w:jc w:val="both"/>
        <w:rPr>
          <w:rFonts w:cstheme="minorHAnsi"/>
          <w:b/>
          <w:sz w:val="24"/>
          <w:szCs w:val="24"/>
        </w:rPr>
      </w:pPr>
      <w:r w:rsidRPr="007C2E0E">
        <w:rPr>
          <w:rFonts w:cstheme="minorHAnsi"/>
          <w:b/>
          <w:sz w:val="24"/>
          <w:szCs w:val="24"/>
        </w:rPr>
        <w:lastRenderedPageBreak/>
        <w:t>Einheitlichkeit</w:t>
      </w:r>
    </w:p>
    <w:p w:rsidR="00D30597" w:rsidRPr="007C2E0E" w:rsidRDefault="00D30597" w:rsidP="00D30597">
      <w:pPr>
        <w:jc w:val="both"/>
        <w:rPr>
          <w:rFonts w:cstheme="minorHAnsi"/>
          <w:sz w:val="24"/>
          <w:szCs w:val="24"/>
        </w:rPr>
      </w:pPr>
      <w:r w:rsidRPr="007C2E0E">
        <w:rPr>
          <w:rFonts w:cstheme="minorHAnsi"/>
          <w:sz w:val="24"/>
          <w:szCs w:val="24"/>
        </w:rPr>
        <w:t>Wir verstehen unsere Schule und unsere Konzepte als pädagogische Einheit. Wir vermitteln die gleichen Inhalte, treffen Absprachen und halten uns an die Absprachen. Die Gewichtung der Leistungen erfolgt einheitlich, wie in den Leistungskonzepten der einzelnen Fächer nachgelesen werden kann. Einheitlichkeit bedeutet gleichzeitig, dass wir die Vielschichtigkeit der Leistung berücksichtigen, damit jede Schülerin und jeder Schüler unabhängig von der individuellen Lernausgangslage Leistungen erbringen kann. Als Leistung werden nicht nur Ergebnisse, sondern auch Anstrengungen und Lernfortschritte bewertet. Auch in Gruppen erbrachte Leistungen sind zu berücksichtigen.</w:t>
      </w:r>
    </w:p>
    <w:p w:rsidR="00D30597" w:rsidRPr="007C2E0E" w:rsidRDefault="00D30597" w:rsidP="00D30597">
      <w:pPr>
        <w:jc w:val="both"/>
        <w:rPr>
          <w:rFonts w:cstheme="minorHAnsi"/>
          <w:b/>
          <w:sz w:val="24"/>
          <w:szCs w:val="24"/>
        </w:rPr>
      </w:pPr>
      <w:r w:rsidRPr="007C2E0E">
        <w:rPr>
          <w:rFonts w:cstheme="minorHAnsi"/>
          <w:b/>
          <w:sz w:val="24"/>
          <w:szCs w:val="24"/>
        </w:rPr>
        <w:t>Pädagogischer Leistungsbegriff</w:t>
      </w:r>
    </w:p>
    <w:p w:rsidR="00D30597" w:rsidRPr="007C2E0E" w:rsidRDefault="00D30597" w:rsidP="00D30597">
      <w:pPr>
        <w:autoSpaceDE w:val="0"/>
        <w:autoSpaceDN w:val="0"/>
        <w:adjustRightInd w:val="0"/>
        <w:spacing w:after="0"/>
        <w:jc w:val="both"/>
        <w:rPr>
          <w:rFonts w:cstheme="minorHAnsi"/>
          <w:color w:val="000000"/>
          <w:sz w:val="24"/>
          <w:szCs w:val="24"/>
        </w:rPr>
      </w:pPr>
      <w:r w:rsidRPr="007C2E0E">
        <w:rPr>
          <w:rFonts w:cstheme="minorHAnsi"/>
          <w:color w:val="000000"/>
          <w:sz w:val="24"/>
          <w:szCs w:val="24"/>
        </w:rPr>
        <w:t xml:space="preserve">Unser </w:t>
      </w:r>
      <w:r w:rsidRPr="007C2E0E">
        <w:rPr>
          <w:rFonts w:cstheme="minorHAnsi"/>
          <w:bCs/>
          <w:color w:val="000000"/>
          <w:sz w:val="24"/>
          <w:szCs w:val="24"/>
        </w:rPr>
        <w:t>pädagogischer Leistungsbegriff</w:t>
      </w:r>
      <w:r w:rsidRPr="007C2E0E">
        <w:rPr>
          <w:rFonts w:cstheme="minorHAnsi"/>
          <w:b/>
          <w:bCs/>
          <w:color w:val="000000"/>
          <w:sz w:val="24"/>
          <w:szCs w:val="24"/>
        </w:rPr>
        <w:t xml:space="preserve"> </w:t>
      </w:r>
      <w:r w:rsidRPr="007C2E0E">
        <w:rPr>
          <w:rFonts w:cstheme="minorHAnsi"/>
          <w:color w:val="000000"/>
          <w:sz w:val="24"/>
          <w:szCs w:val="24"/>
        </w:rPr>
        <w:t xml:space="preserve">orientiert sich am einzelnen Kind: Wir haben den individuellen Lern- und Entwicklungsprozess der einzelnen Schülerinnen und Schüler im Blick. Jeder und jedem soll aufgezeigt werden, in welchen Bereichen sie oder er sich verbessern und steigern kann. </w:t>
      </w:r>
    </w:p>
    <w:p w:rsidR="00D30597" w:rsidRPr="007C2E0E" w:rsidRDefault="00D30597" w:rsidP="00D30597">
      <w:pPr>
        <w:autoSpaceDE w:val="0"/>
        <w:autoSpaceDN w:val="0"/>
        <w:adjustRightInd w:val="0"/>
        <w:spacing w:after="0"/>
        <w:jc w:val="both"/>
        <w:rPr>
          <w:rFonts w:cstheme="minorHAnsi"/>
          <w:color w:val="000000"/>
          <w:sz w:val="24"/>
          <w:szCs w:val="24"/>
        </w:rPr>
      </w:pPr>
    </w:p>
    <w:p w:rsidR="00D30597" w:rsidRPr="007C2E0E" w:rsidRDefault="00D30597" w:rsidP="00D30597">
      <w:pPr>
        <w:autoSpaceDE w:val="0"/>
        <w:autoSpaceDN w:val="0"/>
        <w:adjustRightInd w:val="0"/>
        <w:spacing w:after="0"/>
        <w:rPr>
          <w:rFonts w:cstheme="minorHAnsi"/>
          <w:color w:val="000000"/>
          <w:sz w:val="24"/>
          <w:szCs w:val="24"/>
        </w:rPr>
      </w:pPr>
      <w:r w:rsidRPr="007C2E0E">
        <w:rPr>
          <w:rFonts w:cstheme="minorHAnsi"/>
          <w:color w:val="000000"/>
          <w:sz w:val="24"/>
          <w:szCs w:val="24"/>
        </w:rPr>
        <w:t>Unsere Schülerinnen und Schüler sollen</w:t>
      </w:r>
    </w:p>
    <w:p w:rsidR="00D30597" w:rsidRPr="007C2E0E" w:rsidRDefault="00D30597" w:rsidP="0023317A">
      <w:pPr>
        <w:numPr>
          <w:ilvl w:val="1"/>
          <w:numId w:val="10"/>
        </w:numPr>
        <w:autoSpaceDE w:val="0"/>
        <w:autoSpaceDN w:val="0"/>
        <w:adjustRightInd w:val="0"/>
        <w:spacing w:after="30"/>
        <w:ind w:left="709"/>
        <w:rPr>
          <w:rFonts w:cstheme="minorHAnsi"/>
          <w:color w:val="000000"/>
          <w:sz w:val="24"/>
          <w:szCs w:val="24"/>
        </w:rPr>
      </w:pPr>
      <w:r w:rsidRPr="007C2E0E">
        <w:rPr>
          <w:rFonts w:cstheme="minorHAnsi"/>
          <w:color w:val="000000"/>
          <w:sz w:val="24"/>
          <w:szCs w:val="24"/>
        </w:rPr>
        <w:t>für ihre persönliche Zukunft lernen</w:t>
      </w:r>
    </w:p>
    <w:p w:rsidR="00D30597" w:rsidRPr="007C2E0E" w:rsidRDefault="00D30597" w:rsidP="0023317A">
      <w:pPr>
        <w:numPr>
          <w:ilvl w:val="1"/>
          <w:numId w:val="10"/>
        </w:numPr>
        <w:autoSpaceDE w:val="0"/>
        <w:autoSpaceDN w:val="0"/>
        <w:adjustRightInd w:val="0"/>
        <w:spacing w:after="30"/>
        <w:ind w:left="709"/>
        <w:rPr>
          <w:rFonts w:cstheme="minorHAnsi"/>
          <w:color w:val="000000"/>
          <w:sz w:val="24"/>
          <w:szCs w:val="24"/>
        </w:rPr>
      </w:pPr>
      <w:r w:rsidRPr="007C2E0E">
        <w:rPr>
          <w:rFonts w:cstheme="minorHAnsi"/>
          <w:color w:val="000000"/>
          <w:sz w:val="24"/>
          <w:szCs w:val="24"/>
        </w:rPr>
        <w:t>lernen, sich realistisch einzuschätzen: Was kann ich schon gut? Woran kann ich noch weiterarbeiten?</w:t>
      </w:r>
    </w:p>
    <w:p w:rsidR="00D30597" w:rsidRPr="007C2E0E" w:rsidRDefault="00D30597" w:rsidP="0023317A">
      <w:pPr>
        <w:numPr>
          <w:ilvl w:val="1"/>
          <w:numId w:val="10"/>
        </w:numPr>
        <w:autoSpaceDE w:val="0"/>
        <w:autoSpaceDN w:val="0"/>
        <w:adjustRightInd w:val="0"/>
        <w:spacing w:after="30"/>
        <w:ind w:left="709"/>
        <w:rPr>
          <w:rFonts w:cstheme="minorHAnsi"/>
          <w:color w:val="000000"/>
          <w:sz w:val="24"/>
          <w:szCs w:val="24"/>
        </w:rPr>
      </w:pPr>
      <w:r w:rsidRPr="007C2E0E">
        <w:rPr>
          <w:rFonts w:cstheme="minorHAnsi"/>
          <w:color w:val="000000"/>
          <w:sz w:val="24"/>
          <w:szCs w:val="24"/>
        </w:rPr>
        <w:t xml:space="preserve">sich ihrer Stärken bewusstwerden und entsprechende Anerkennung bekommen. </w:t>
      </w:r>
    </w:p>
    <w:p w:rsidR="00D30597" w:rsidRPr="007C2E0E" w:rsidRDefault="00D30597" w:rsidP="0023317A">
      <w:pPr>
        <w:numPr>
          <w:ilvl w:val="1"/>
          <w:numId w:val="10"/>
        </w:numPr>
        <w:autoSpaceDE w:val="0"/>
        <w:autoSpaceDN w:val="0"/>
        <w:adjustRightInd w:val="0"/>
        <w:spacing w:after="30"/>
        <w:ind w:left="709"/>
        <w:rPr>
          <w:rFonts w:cstheme="minorHAnsi"/>
          <w:color w:val="000000"/>
          <w:sz w:val="24"/>
          <w:szCs w:val="24"/>
        </w:rPr>
      </w:pPr>
      <w:r w:rsidRPr="007C2E0E">
        <w:rPr>
          <w:rFonts w:cstheme="minorHAnsi"/>
          <w:color w:val="000000"/>
          <w:sz w:val="24"/>
          <w:szCs w:val="24"/>
        </w:rPr>
        <w:t>aus Fehlern lernen</w:t>
      </w:r>
    </w:p>
    <w:p w:rsidR="00D30597" w:rsidRPr="007C2E0E" w:rsidRDefault="00D30597" w:rsidP="0023317A">
      <w:pPr>
        <w:numPr>
          <w:ilvl w:val="1"/>
          <w:numId w:val="10"/>
        </w:numPr>
        <w:autoSpaceDE w:val="0"/>
        <w:autoSpaceDN w:val="0"/>
        <w:adjustRightInd w:val="0"/>
        <w:spacing w:after="30"/>
        <w:ind w:left="709"/>
        <w:rPr>
          <w:rFonts w:cstheme="minorHAnsi"/>
          <w:color w:val="000000"/>
          <w:sz w:val="24"/>
          <w:szCs w:val="24"/>
        </w:rPr>
      </w:pPr>
      <w:r w:rsidRPr="007C2E0E">
        <w:rPr>
          <w:rFonts w:cstheme="minorHAnsi"/>
          <w:color w:val="000000"/>
          <w:sz w:val="24"/>
          <w:szCs w:val="24"/>
        </w:rPr>
        <w:t xml:space="preserve">selbstständiges, zielorientiertes Lernen </w:t>
      </w:r>
      <w:proofErr w:type="spellStart"/>
      <w:r w:rsidRPr="007C2E0E">
        <w:rPr>
          <w:rFonts w:cstheme="minorHAnsi"/>
          <w:color w:val="000000"/>
          <w:sz w:val="24"/>
          <w:szCs w:val="24"/>
        </w:rPr>
        <w:t>lernen</w:t>
      </w:r>
      <w:proofErr w:type="spellEnd"/>
      <w:r w:rsidRPr="007C2E0E">
        <w:rPr>
          <w:rFonts w:cstheme="minorHAnsi"/>
          <w:color w:val="000000"/>
          <w:sz w:val="24"/>
          <w:szCs w:val="24"/>
        </w:rPr>
        <w:t xml:space="preserve"> </w:t>
      </w:r>
    </w:p>
    <w:p w:rsidR="00D30597" w:rsidRPr="007C2E0E" w:rsidRDefault="00D30597" w:rsidP="0023317A">
      <w:pPr>
        <w:numPr>
          <w:ilvl w:val="1"/>
          <w:numId w:val="10"/>
        </w:numPr>
        <w:autoSpaceDE w:val="0"/>
        <w:autoSpaceDN w:val="0"/>
        <w:adjustRightInd w:val="0"/>
        <w:spacing w:after="30"/>
        <w:ind w:left="709"/>
        <w:rPr>
          <w:rFonts w:cstheme="minorHAnsi"/>
          <w:color w:val="000000"/>
          <w:sz w:val="24"/>
          <w:szCs w:val="24"/>
        </w:rPr>
      </w:pPr>
      <w:r w:rsidRPr="007C2E0E">
        <w:rPr>
          <w:rFonts w:cstheme="minorHAnsi"/>
          <w:color w:val="000000"/>
          <w:sz w:val="24"/>
          <w:szCs w:val="24"/>
        </w:rPr>
        <w:t>ihr Selbstbewusstsein ausbauen und weiterentwickeln</w:t>
      </w:r>
    </w:p>
    <w:p w:rsidR="00D30597" w:rsidRPr="007C2E0E" w:rsidRDefault="00D30597" w:rsidP="0023317A">
      <w:pPr>
        <w:numPr>
          <w:ilvl w:val="1"/>
          <w:numId w:val="10"/>
        </w:numPr>
        <w:autoSpaceDE w:val="0"/>
        <w:autoSpaceDN w:val="0"/>
        <w:adjustRightInd w:val="0"/>
        <w:spacing w:after="30"/>
        <w:ind w:left="709"/>
        <w:rPr>
          <w:rFonts w:cstheme="minorHAnsi"/>
          <w:color w:val="000000"/>
          <w:sz w:val="24"/>
          <w:szCs w:val="24"/>
        </w:rPr>
      </w:pPr>
      <w:r w:rsidRPr="007C2E0E">
        <w:rPr>
          <w:rFonts w:cstheme="minorHAnsi"/>
          <w:color w:val="000000"/>
          <w:sz w:val="24"/>
          <w:szCs w:val="24"/>
        </w:rPr>
        <w:t>sich zu weiteren Leistungen angespornt fühlen</w:t>
      </w:r>
    </w:p>
    <w:p w:rsidR="00BD002D" w:rsidRPr="007C2E0E" w:rsidRDefault="00BD002D" w:rsidP="00F04E0F">
      <w:pPr>
        <w:rPr>
          <w:rFonts w:cstheme="minorHAnsi"/>
          <w:b/>
          <w:sz w:val="24"/>
          <w:szCs w:val="24"/>
        </w:rPr>
      </w:pPr>
    </w:p>
    <w:p w:rsidR="00F04E0F" w:rsidRPr="007C2E0E" w:rsidRDefault="00F04E0F" w:rsidP="00F04E0F">
      <w:pPr>
        <w:rPr>
          <w:rFonts w:cstheme="minorHAnsi"/>
          <w:b/>
          <w:sz w:val="24"/>
          <w:szCs w:val="24"/>
        </w:rPr>
      </w:pPr>
      <w:r w:rsidRPr="007C2E0E">
        <w:rPr>
          <w:rFonts w:cstheme="minorHAnsi"/>
          <w:b/>
          <w:sz w:val="24"/>
          <w:szCs w:val="24"/>
        </w:rPr>
        <w:t>Motivation</w:t>
      </w:r>
    </w:p>
    <w:p w:rsidR="00F04E0F" w:rsidRPr="007C2E0E" w:rsidRDefault="00F04E0F" w:rsidP="00F04E0F">
      <w:pPr>
        <w:jc w:val="both"/>
        <w:rPr>
          <w:rFonts w:cstheme="minorHAnsi"/>
          <w:sz w:val="24"/>
          <w:szCs w:val="24"/>
        </w:rPr>
      </w:pPr>
      <w:r w:rsidRPr="007C2E0E">
        <w:rPr>
          <w:rFonts w:cstheme="minorHAnsi"/>
          <w:sz w:val="24"/>
          <w:szCs w:val="24"/>
        </w:rPr>
        <w:t>Wir wollen unsere Schülerinnen und Schüler weder über- noch unterfordern. Wir wollen sie motivieren, an ihre persönlichen Grenzen zu gehen. Sie sollen gerne lernen. Das schaffen sie, wenn sie merken, dass sich Einsatz und Engagement lohnen. Sie sollen lernen, dass Anstrengungen zu Erfolgen führen. Bei uns werden alle gefördert und gefordert.</w:t>
      </w:r>
    </w:p>
    <w:p w:rsidR="00F04E0F" w:rsidRPr="007C2E0E" w:rsidRDefault="00F04E0F" w:rsidP="00F04E0F">
      <w:pPr>
        <w:autoSpaceDE w:val="0"/>
        <w:autoSpaceDN w:val="0"/>
        <w:adjustRightInd w:val="0"/>
        <w:spacing w:after="0"/>
        <w:rPr>
          <w:rFonts w:cstheme="minorHAnsi"/>
          <w:b/>
          <w:bCs/>
          <w:color w:val="000000"/>
          <w:sz w:val="24"/>
          <w:szCs w:val="24"/>
        </w:rPr>
      </w:pPr>
    </w:p>
    <w:p w:rsidR="00F04E0F" w:rsidRPr="007C2E0E" w:rsidRDefault="00F04E0F" w:rsidP="00F04E0F">
      <w:pPr>
        <w:autoSpaceDE w:val="0"/>
        <w:autoSpaceDN w:val="0"/>
        <w:adjustRightInd w:val="0"/>
        <w:spacing w:after="0"/>
        <w:rPr>
          <w:rFonts w:cstheme="minorHAnsi"/>
          <w:color w:val="000000"/>
          <w:sz w:val="24"/>
          <w:szCs w:val="24"/>
        </w:rPr>
      </w:pPr>
      <w:r w:rsidRPr="007C2E0E">
        <w:rPr>
          <w:rFonts w:cstheme="minorHAnsi"/>
          <w:b/>
          <w:bCs/>
          <w:color w:val="000000"/>
          <w:sz w:val="24"/>
          <w:szCs w:val="24"/>
        </w:rPr>
        <w:t xml:space="preserve">Was wir als „Leistung“ bezeichnen </w:t>
      </w:r>
    </w:p>
    <w:p w:rsidR="00F04E0F" w:rsidRPr="007C2E0E" w:rsidRDefault="00F04E0F" w:rsidP="00F04E0F">
      <w:pPr>
        <w:autoSpaceDE w:val="0"/>
        <w:autoSpaceDN w:val="0"/>
        <w:adjustRightInd w:val="0"/>
        <w:spacing w:after="0"/>
        <w:jc w:val="both"/>
        <w:rPr>
          <w:rFonts w:cstheme="minorHAnsi"/>
          <w:color w:val="000000"/>
          <w:sz w:val="24"/>
          <w:szCs w:val="24"/>
        </w:rPr>
      </w:pPr>
      <w:r w:rsidRPr="007C2E0E">
        <w:rPr>
          <w:rFonts w:cstheme="minorHAnsi"/>
          <w:color w:val="000000"/>
          <w:sz w:val="24"/>
          <w:szCs w:val="24"/>
        </w:rPr>
        <w:t xml:space="preserve">In jedem Unterrichtsfach bilden alle sonstigen Leistungen, d.h. die mündlichen, praktischen und schriftlichen Beiträge, welche die Schülerinnen und Schüler erbringen, die Beurteilungsgrundlage. Nach Abschluss einer Unterrichtsreihe stellt die Leistungsbewertung eine Möglichkeit dar, Rückschlüsse darüber zu erhalten, inwieweit die Kompetenzen erreicht worden </w:t>
      </w:r>
      <w:r w:rsidRPr="007C2E0E">
        <w:rPr>
          <w:rFonts w:cstheme="minorHAnsi"/>
          <w:color w:val="000000"/>
          <w:sz w:val="24"/>
          <w:szCs w:val="24"/>
        </w:rPr>
        <w:lastRenderedPageBreak/>
        <w:t>sind. Auch Ergebnispräsentationen, Gruppenarbeiten, Heft- und Mappenführung sowie Methoden- und Kommunikationskompetenzen spielen eine wichtige Rolle bei der Leistungsbewertung. Es werden aber nicht nur Ergebnisse, sondern auch die Bemühungen, die Anstrengungsbereitschaft, Fleiß und Einsatz als Leistungen bewertet. In Fächern wie Religion, Sachunterricht, Musik etc. werden im laufenden Schuljahr Symbole oder Punkte statt Noten verwendet.</w:t>
      </w:r>
    </w:p>
    <w:p w:rsidR="00F04E0F" w:rsidRPr="007C2E0E" w:rsidRDefault="00F04E0F" w:rsidP="00F04E0F">
      <w:pPr>
        <w:jc w:val="both"/>
        <w:rPr>
          <w:rFonts w:cstheme="minorHAnsi"/>
          <w:sz w:val="24"/>
          <w:szCs w:val="24"/>
        </w:rPr>
      </w:pPr>
      <w:r w:rsidRPr="007C2E0E">
        <w:rPr>
          <w:rFonts w:cstheme="minorHAnsi"/>
          <w:sz w:val="24"/>
          <w:szCs w:val="24"/>
        </w:rPr>
        <w:t xml:space="preserve">Beobachtungen, welche den Lernprozess diagnostizieren, werden dokumentiert und bei der Leistungsbewertung berücksichtigt. Unsere Notizen und Beobachtungsbögen dienen den Lehrkräften als Hilfe zur Notenfindung unter Berücksichtigung aller geforderten Kompetenzbereiche des Faches. (siehe z.B. im Leistungskonzept Englisch). </w:t>
      </w:r>
    </w:p>
    <w:p w:rsidR="00F04E0F" w:rsidRPr="007C2E0E" w:rsidRDefault="00F04E0F" w:rsidP="00F04E0F">
      <w:pPr>
        <w:jc w:val="both"/>
        <w:rPr>
          <w:rFonts w:cstheme="minorHAnsi"/>
          <w:sz w:val="24"/>
          <w:szCs w:val="24"/>
        </w:rPr>
      </w:pPr>
      <w:r w:rsidRPr="007C2E0E">
        <w:rPr>
          <w:rFonts w:cstheme="minorHAnsi"/>
          <w:sz w:val="24"/>
          <w:szCs w:val="24"/>
        </w:rPr>
        <w:t xml:space="preserve">Die Gespräche über die Leistungen basieren auf gegenseitigem Respekt und Höflichkeit. Wir wollen den Eltern die bestmögliche weiterführende Schule empfehlen und die Schülerinnen und Schüler besonders der vierten Klassen auf die richtige weiterführende Schule vorbereiten. </w:t>
      </w:r>
    </w:p>
    <w:p w:rsidR="007C2E0E" w:rsidRDefault="00F04E0F" w:rsidP="00F04E0F">
      <w:pPr>
        <w:jc w:val="both"/>
        <w:rPr>
          <w:rFonts w:cstheme="minorHAnsi"/>
          <w:sz w:val="24"/>
          <w:szCs w:val="24"/>
        </w:rPr>
      </w:pPr>
      <w:r w:rsidRPr="007C2E0E">
        <w:rPr>
          <w:rFonts w:cstheme="minorHAnsi"/>
          <w:sz w:val="24"/>
          <w:szCs w:val="24"/>
        </w:rPr>
        <w:t>Alle Schülerinnen und Schüler haben bei uns die gleichen Chancen. Niemand soll auf der Strecke bleiben! Alle sollen Anerkennung und Würdigung für gute Leistungen erhalten. Unsere Schülerinnen und Schüler sollen stark für die Zukunft werden. Besondere Leistungen werden honoriert.</w:t>
      </w:r>
    </w:p>
    <w:p w:rsidR="00F04E0F" w:rsidRPr="007C2E0E" w:rsidRDefault="00F04E0F" w:rsidP="00F04E0F">
      <w:pPr>
        <w:keepNext/>
        <w:keepLines/>
        <w:spacing w:before="480" w:after="0"/>
        <w:outlineLvl w:val="0"/>
        <w:rPr>
          <w:rFonts w:eastAsiaTheme="majorEastAsia" w:cstheme="minorHAnsi"/>
          <w:b/>
          <w:bCs/>
          <w:sz w:val="24"/>
          <w:szCs w:val="24"/>
        </w:rPr>
      </w:pPr>
      <w:bookmarkStart w:id="16" w:name="_Toc504667469"/>
      <w:bookmarkStart w:id="17" w:name="_Toc505346458"/>
      <w:bookmarkStart w:id="18" w:name="_Toc148007913"/>
      <w:bookmarkStart w:id="19" w:name="_Toc152250170"/>
      <w:bookmarkStart w:id="20" w:name="_Toc498097394"/>
      <w:bookmarkStart w:id="21" w:name="_Toc499123041"/>
      <w:r w:rsidRPr="007C2E0E">
        <w:rPr>
          <w:rFonts w:eastAsiaTheme="majorEastAsia" w:cstheme="minorHAnsi"/>
          <w:b/>
          <w:bCs/>
          <w:sz w:val="24"/>
          <w:szCs w:val="24"/>
        </w:rPr>
        <w:t>2</w:t>
      </w:r>
      <w:r w:rsidR="00BD002D" w:rsidRPr="007C2E0E">
        <w:rPr>
          <w:rFonts w:eastAsiaTheme="majorEastAsia" w:cstheme="minorHAnsi"/>
          <w:b/>
          <w:bCs/>
          <w:sz w:val="24"/>
          <w:szCs w:val="24"/>
        </w:rPr>
        <w:t>.</w:t>
      </w:r>
      <w:r w:rsidRPr="007C2E0E">
        <w:rPr>
          <w:rFonts w:eastAsiaTheme="majorEastAsia" w:cstheme="minorHAnsi"/>
          <w:b/>
          <w:bCs/>
          <w:sz w:val="24"/>
          <w:szCs w:val="24"/>
        </w:rPr>
        <w:tab/>
        <w:t>Leistungsmessung von Klasse 1 bis 4</w:t>
      </w:r>
      <w:bookmarkEnd w:id="16"/>
      <w:bookmarkEnd w:id="17"/>
      <w:bookmarkEnd w:id="18"/>
      <w:bookmarkEnd w:id="19"/>
    </w:p>
    <w:p w:rsidR="00F04E0F" w:rsidRPr="007C2E0E" w:rsidRDefault="00F04E0F" w:rsidP="00F04E0F">
      <w:pPr>
        <w:autoSpaceDE w:val="0"/>
        <w:autoSpaceDN w:val="0"/>
        <w:adjustRightInd w:val="0"/>
        <w:spacing w:after="0"/>
        <w:rPr>
          <w:rFonts w:cstheme="minorHAnsi"/>
          <w:b/>
          <w:bCs/>
          <w:color w:val="000000"/>
          <w:sz w:val="24"/>
          <w:szCs w:val="24"/>
        </w:rPr>
      </w:pPr>
    </w:p>
    <w:p w:rsidR="00F04E0F" w:rsidRPr="007C2E0E" w:rsidRDefault="00F04E0F" w:rsidP="00F04E0F">
      <w:pPr>
        <w:autoSpaceDE w:val="0"/>
        <w:autoSpaceDN w:val="0"/>
        <w:adjustRightInd w:val="0"/>
        <w:spacing w:after="0"/>
        <w:rPr>
          <w:rFonts w:cstheme="minorHAnsi"/>
          <w:b/>
          <w:color w:val="000000"/>
          <w:sz w:val="24"/>
          <w:szCs w:val="24"/>
        </w:rPr>
      </w:pPr>
      <w:r w:rsidRPr="007C2E0E">
        <w:rPr>
          <w:rFonts w:cstheme="minorHAnsi"/>
          <w:b/>
          <w:bCs/>
          <w:color w:val="000000"/>
          <w:sz w:val="24"/>
          <w:szCs w:val="24"/>
        </w:rPr>
        <w:t xml:space="preserve">Schuleingangsphase – Klasse 1 </w:t>
      </w:r>
    </w:p>
    <w:p w:rsidR="00F04E0F" w:rsidRPr="007C2E0E" w:rsidRDefault="00F04E0F" w:rsidP="00F04E0F">
      <w:pPr>
        <w:autoSpaceDE w:val="0"/>
        <w:autoSpaceDN w:val="0"/>
        <w:adjustRightInd w:val="0"/>
        <w:spacing w:after="0"/>
        <w:jc w:val="both"/>
        <w:rPr>
          <w:rFonts w:cstheme="minorHAnsi"/>
          <w:color w:val="000000"/>
          <w:sz w:val="24"/>
          <w:szCs w:val="24"/>
        </w:rPr>
      </w:pPr>
      <w:r w:rsidRPr="007C2E0E">
        <w:rPr>
          <w:rFonts w:cstheme="minorHAnsi"/>
          <w:color w:val="000000"/>
          <w:sz w:val="24"/>
          <w:szCs w:val="24"/>
        </w:rPr>
        <w:t>In der 1. Klasse steht der individuelle Lernfortschritt im Fokus. Die Schülerinnen und Schüler erhalten über Symbole, kurze Bemerkungen oder Punkte in kleinen Tests Rückmeldungen zu ihren Leistungen. Die kompetenzorientierten Ankreuzzeugnisse am Ende der Klasse 1 geben Auskunft über das Arbeits- und Sozialverhalten sowie die Leistungen des Kindes in allen Fächern.</w:t>
      </w:r>
    </w:p>
    <w:p w:rsidR="00F04E0F" w:rsidRPr="007C2E0E" w:rsidRDefault="00F04E0F" w:rsidP="00F04E0F">
      <w:pPr>
        <w:autoSpaceDE w:val="0"/>
        <w:autoSpaceDN w:val="0"/>
        <w:adjustRightInd w:val="0"/>
        <w:spacing w:after="0"/>
        <w:jc w:val="both"/>
        <w:rPr>
          <w:rFonts w:cstheme="minorHAnsi"/>
          <w:color w:val="000000"/>
          <w:sz w:val="24"/>
          <w:szCs w:val="24"/>
        </w:rPr>
      </w:pPr>
      <w:r w:rsidRPr="007C2E0E">
        <w:rPr>
          <w:rFonts w:cstheme="minorHAnsi"/>
          <w:color w:val="000000"/>
          <w:sz w:val="24"/>
          <w:szCs w:val="24"/>
        </w:rPr>
        <w:t>Wir arbeiten mit diesen Smileys:</w:t>
      </w:r>
    </w:p>
    <w:p w:rsidR="00F04E0F" w:rsidRPr="007C2E0E" w:rsidRDefault="00F04E0F" w:rsidP="00F04E0F">
      <w:pPr>
        <w:autoSpaceDE w:val="0"/>
        <w:autoSpaceDN w:val="0"/>
        <w:adjustRightInd w:val="0"/>
        <w:spacing w:after="0"/>
        <w:jc w:val="both"/>
        <w:rPr>
          <w:rFonts w:cstheme="minorHAnsi"/>
          <w:color w:val="000000"/>
          <w:sz w:val="24"/>
          <w:szCs w:val="24"/>
        </w:rPr>
      </w:pPr>
    </w:p>
    <w:tbl>
      <w:tblPr>
        <w:tblStyle w:val="Tabellenraster"/>
        <w:tblW w:w="0" w:type="auto"/>
        <w:tblInd w:w="583" w:type="dxa"/>
        <w:tblLook w:val="04A0" w:firstRow="1" w:lastRow="0" w:firstColumn="1" w:lastColumn="0" w:noHBand="0" w:noVBand="1"/>
      </w:tblPr>
      <w:tblGrid>
        <w:gridCol w:w="1527"/>
        <w:gridCol w:w="1527"/>
        <w:gridCol w:w="1527"/>
        <w:gridCol w:w="1527"/>
        <w:gridCol w:w="1527"/>
      </w:tblGrid>
      <w:tr w:rsidR="00F04E0F" w:rsidRPr="00F04E0F" w:rsidTr="006C48BF">
        <w:trPr>
          <w:trHeight w:val="1126"/>
        </w:trPr>
        <w:tc>
          <w:tcPr>
            <w:tcW w:w="1527" w:type="dxa"/>
          </w:tcPr>
          <w:p w:rsidR="00F04E0F" w:rsidRPr="00F04E0F" w:rsidRDefault="00F04E0F" w:rsidP="00F04E0F">
            <w:pPr>
              <w:autoSpaceDE w:val="0"/>
              <w:autoSpaceDN w:val="0"/>
              <w:adjustRightInd w:val="0"/>
              <w:ind w:left="142"/>
              <w:jc w:val="center"/>
              <w:rPr>
                <w:rFonts w:ascii="Comic Sans MS" w:hAnsi="Comic Sans MS" w:cs="Calibri"/>
                <w:color w:val="000000"/>
                <w:sz w:val="20"/>
                <w:szCs w:val="20"/>
              </w:rPr>
            </w:pPr>
            <w:r w:rsidRPr="00F04E0F">
              <w:rPr>
                <w:rFonts w:ascii="Comic Sans MS" w:hAnsi="Comic Sans MS" w:cs="Calibri"/>
                <w:color w:val="000000"/>
                <w:sz w:val="20"/>
                <w:szCs w:val="20"/>
              </w:rPr>
              <w:t>Toll! Weiter so!</w:t>
            </w:r>
          </w:p>
        </w:tc>
        <w:tc>
          <w:tcPr>
            <w:tcW w:w="1527" w:type="dxa"/>
          </w:tcPr>
          <w:p w:rsidR="00F04E0F" w:rsidRPr="00F04E0F" w:rsidRDefault="00F04E0F" w:rsidP="00F04E0F">
            <w:pPr>
              <w:autoSpaceDE w:val="0"/>
              <w:autoSpaceDN w:val="0"/>
              <w:adjustRightInd w:val="0"/>
              <w:jc w:val="center"/>
              <w:rPr>
                <w:rFonts w:ascii="Comic Sans MS" w:hAnsi="Comic Sans MS" w:cs="Calibri"/>
                <w:color w:val="000000"/>
                <w:sz w:val="20"/>
                <w:szCs w:val="20"/>
              </w:rPr>
            </w:pPr>
            <w:r w:rsidRPr="00F04E0F">
              <w:rPr>
                <w:rFonts w:ascii="Comic Sans MS" w:hAnsi="Comic Sans MS" w:cs="Calibri"/>
                <w:color w:val="000000"/>
                <w:sz w:val="20"/>
                <w:szCs w:val="20"/>
              </w:rPr>
              <w:t>Das kannst du gut!</w:t>
            </w:r>
          </w:p>
        </w:tc>
        <w:tc>
          <w:tcPr>
            <w:tcW w:w="1527" w:type="dxa"/>
          </w:tcPr>
          <w:p w:rsidR="00F04E0F" w:rsidRPr="00F04E0F" w:rsidRDefault="00F04E0F" w:rsidP="00F04E0F">
            <w:pPr>
              <w:autoSpaceDE w:val="0"/>
              <w:autoSpaceDN w:val="0"/>
              <w:adjustRightInd w:val="0"/>
              <w:jc w:val="center"/>
              <w:rPr>
                <w:rFonts w:ascii="Comic Sans MS" w:hAnsi="Comic Sans MS" w:cs="Calibri"/>
                <w:color w:val="000000"/>
                <w:sz w:val="20"/>
                <w:szCs w:val="20"/>
              </w:rPr>
            </w:pPr>
            <w:r w:rsidRPr="00F04E0F">
              <w:rPr>
                <w:rFonts w:ascii="Comic Sans MS" w:hAnsi="Comic Sans MS" w:cs="Calibri"/>
                <w:color w:val="000000"/>
                <w:sz w:val="20"/>
                <w:szCs w:val="20"/>
              </w:rPr>
              <w:t>Das kannst du meistens gut!</w:t>
            </w:r>
          </w:p>
        </w:tc>
        <w:tc>
          <w:tcPr>
            <w:tcW w:w="1527" w:type="dxa"/>
          </w:tcPr>
          <w:p w:rsidR="00F04E0F" w:rsidRPr="00F04E0F" w:rsidRDefault="00F04E0F" w:rsidP="00F04E0F">
            <w:pPr>
              <w:autoSpaceDE w:val="0"/>
              <w:autoSpaceDN w:val="0"/>
              <w:adjustRightInd w:val="0"/>
              <w:jc w:val="center"/>
              <w:rPr>
                <w:rFonts w:ascii="Comic Sans MS" w:hAnsi="Comic Sans MS" w:cs="Calibri"/>
                <w:color w:val="000000"/>
                <w:sz w:val="20"/>
                <w:szCs w:val="20"/>
              </w:rPr>
            </w:pPr>
            <w:r w:rsidRPr="00F04E0F">
              <w:rPr>
                <w:rFonts w:ascii="Comic Sans MS" w:hAnsi="Comic Sans MS" w:cs="Calibri"/>
                <w:color w:val="000000"/>
                <w:sz w:val="20"/>
                <w:szCs w:val="20"/>
              </w:rPr>
              <w:t>Du kannst besser werden!</w:t>
            </w:r>
          </w:p>
        </w:tc>
        <w:tc>
          <w:tcPr>
            <w:tcW w:w="1527" w:type="dxa"/>
          </w:tcPr>
          <w:p w:rsidR="00F04E0F" w:rsidRPr="00F04E0F" w:rsidRDefault="00F04E0F" w:rsidP="00F04E0F">
            <w:pPr>
              <w:autoSpaceDE w:val="0"/>
              <w:autoSpaceDN w:val="0"/>
              <w:adjustRightInd w:val="0"/>
              <w:jc w:val="center"/>
              <w:rPr>
                <w:rFonts w:ascii="Comic Sans MS" w:hAnsi="Comic Sans MS" w:cs="Calibri"/>
                <w:color w:val="000000"/>
                <w:sz w:val="20"/>
                <w:szCs w:val="20"/>
              </w:rPr>
            </w:pPr>
            <w:r w:rsidRPr="00F04E0F">
              <w:rPr>
                <w:rFonts w:ascii="Comic Sans MS" w:hAnsi="Comic Sans MS" w:cs="Calibri"/>
                <w:color w:val="000000"/>
                <w:sz w:val="20"/>
                <w:szCs w:val="20"/>
              </w:rPr>
              <w:t>Das musst du noch üben!</w:t>
            </w:r>
          </w:p>
        </w:tc>
      </w:tr>
    </w:tbl>
    <w:p w:rsidR="00F04E0F" w:rsidRPr="00F04E0F" w:rsidRDefault="00F04E0F" w:rsidP="00F04E0F">
      <w:pPr>
        <w:autoSpaceDE w:val="0"/>
        <w:autoSpaceDN w:val="0"/>
        <w:adjustRightInd w:val="0"/>
        <w:spacing w:after="0"/>
        <w:jc w:val="center"/>
        <w:rPr>
          <w:rFonts w:ascii="Comic Sans MS" w:hAnsi="Comic Sans MS" w:cs="Calibri"/>
          <w:color w:val="000000"/>
          <w:sz w:val="24"/>
          <w:szCs w:val="24"/>
        </w:rPr>
      </w:pPr>
      <w:r w:rsidRPr="00F04E0F">
        <w:rPr>
          <w:rFonts w:ascii="Comic Sans MS" w:hAnsi="Comic Sans MS" w:cs="Calibri"/>
          <w:noProof/>
          <w:color w:val="000000"/>
          <w:sz w:val="24"/>
          <w:szCs w:val="24"/>
        </w:rPr>
        <w:drawing>
          <wp:anchor distT="0" distB="0" distL="114300" distR="114300" simplePos="0" relativeHeight="251644416" behindDoc="0" locked="0" layoutInCell="1" allowOverlap="1" wp14:anchorId="56400A91" wp14:editId="71E23803">
            <wp:simplePos x="0" y="0"/>
            <wp:positionH relativeFrom="column">
              <wp:posOffset>281305</wp:posOffset>
            </wp:positionH>
            <wp:positionV relativeFrom="paragraph">
              <wp:posOffset>635</wp:posOffset>
            </wp:positionV>
            <wp:extent cx="4855798" cy="2438400"/>
            <wp:effectExtent l="0" t="0" r="2540" b="0"/>
            <wp:wrapNone/>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857110" cy="2439059"/>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F04E0F" w:rsidRPr="00F04E0F" w:rsidRDefault="00F04E0F" w:rsidP="00F04E0F">
      <w:pPr>
        <w:autoSpaceDE w:val="0"/>
        <w:autoSpaceDN w:val="0"/>
        <w:adjustRightInd w:val="0"/>
        <w:spacing w:after="0"/>
        <w:jc w:val="both"/>
        <w:rPr>
          <w:rFonts w:ascii="Comic Sans MS" w:hAnsi="Comic Sans MS" w:cs="Calibri"/>
          <w:color w:val="000000"/>
          <w:sz w:val="24"/>
          <w:szCs w:val="24"/>
        </w:rPr>
      </w:pPr>
    </w:p>
    <w:p w:rsidR="00F04E0F" w:rsidRPr="00F04E0F" w:rsidRDefault="00F04E0F" w:rsidP="00F04E0F">
      <w:pPr>
        <w:autoSpaceDE w:val="0"/>
        <w:autoSpaceDN w:val="0"/>
        <w:adjustRightInd w:val="0"/>
        <w:spacing w:after="0"/>
        <w:jc w:val="both"/>
        <w:rPr>
          <w:rFonts w:ascii="Comic Sans MS" w:hAnsi="Comic Sans MS" w:cs="Calibri"/>
          <w:color w:val="000000"/>
          <w:sz w:val="24"/>
          <w:szCs w:val="24"/>
        </w:rPr>
      </w:pPr>
      <w:r w:rsidRPr="00F04E0F">
        <w:rPr>
          <w:rFonts w:ascii="Comic Sans MS" w:hAnsi="Comic Sans MS" w:cs="Calibri"/>
          <w:color w:val="000000"/>
          <w:sz w:val="24"/>
          <w:szCs w:val="24"/>
        </w:rPr>
        <w:t xml:space="preserve"> </w:t>
      </w:r>
    </w:p>
    <w:p w:rsidR="00F04E0F" w:rsidRPr="00F04E0F" w:rsidRDefault="00F04E0F" w:rsidP="00F04E0F">
      <w:pPr>
        <w:autoSpaceDE w:val="0"/>
        <w:autoSpaceDN w:val="0"/>
        <w:adjustRightInd w:val="0"/>
        <w:spacing w:after="0"/>
        <w:jc w:val="both"/>
        <w:rPr>
          <w:rFonts w:ascii="Comic Sans MS" w:hAnsi="Comic Sans MS" w:cs="Calibri"/>
          <w:color w:val="000000"/>
          <w:sz w:val="24"/>
          <w:szCs w:val="24"/>
        </w:rPr>
      </w:pPr>
    </w:p>
    <w:p w:rsidR="00F04E0F" w:rsidRPr="00F04E0F" w:rsidRDefault="00F04E0F" w:rsidP="00F04E0F">
      <w:pPr>
        <w:autoSpaceDE w:val="0"/>
        <w:autoSpaceDN w:val="0"/>
        <w:adjustRightInd w:val="0"/>
        <w:spacing w:after="0"/>
        <w:jc w:val="both"/>
        <w:rPr>
          <w:rFonts w:ascii="Comic Sans MS" w:hAnsi="Comic Sans MS" w:cs="Calibri"/>
          <w:color w:val="000000"/>
          <w:sz w:val="24"/>
          <w:szCs w:val="24"/>
        </w:rPr>
      </w:pPr>
    </w:p>
    <w:p w:rsidR="00F04E0F" w:rsidRPr="00F04E0F" w:rsidRDefault="00F04E0F" w:rsidP="00F04E0F">
      <w:pPr>
        <w:autoSpaceDE w:val="0"/>
        <w:autoSpaceDN w:val="0"/>
        <w:adjustRightInd w:val="0"/>
        <w:spacing w:after="0"/>
        <w:jc w:val="both"/>
        <w:rPr>
          <w:rFonts w:ascii="Comic Sans MS" w:hAnsi="Comic Sans MS" w:cs="Calibri"/>
          <w:color w:val="000000"/>
          <w:sz w:val="24"/>
          <w:szCs w:val="24"/>
        </w:rPr>
      </w:pPr>
    </w:p>
    <w:p w:rsidR="00F04E0F" w:rsidRPr="00F04E0F" w:rsidRDefault="00F04E0F" w:rsidP="00F04E0F">
      <w:pPr>
        <w:autoSpaceDE w:val="0"/>
        <w:autoSpaceDN w:val="0"/>
        <w:adjustRightInd w:val="0"/>
        <w:spacing w:after="0"/>
        <w:jc w:val="both"/>
        <w:rPr>
          <w:rFonts w:ascii="Comic Sans MS" w:hAnsi="Comic Sans MS" w:cs="Calibri"/>
          <w:color w:val="000000"/>
          <w:sz w:val="24"/>
          <w:szCs w:val="24"/>
        </w:rPr>
      </w:pPr>
    </w:p>
    <w:p w:rsidR="00F04E0F" w:rsidRPr="007C2E0E" w:rsidRDefault="00F04E0F" w:rsidP="00F04E0F">
      <w:pPr>
        <w:autoSpaceDE w:val="0"/>
        <w:autoSpaceDN w:val="0"/>
        <w:adjustRightInd w:val="0"/>
        <w:spacing w:after="0"/>
        <w:rPr>
          <w:rFonts w:cstheme="minorHAnsi"/>
          <w:color w:val="000000"/>
          <w:sz w:val="24"/>
          <w:szCs w:val="24"/>
        </w:rPr>
      </w:pPr>
      <w:r w:rsidRPr="007C2E0E">
        <w:rPr>
          <w:rFonts w:cstheme="minorHAnsi"/>
          <w:b/>
          <w:bCs/>
          <w:color w:val="000000"/>
          <w:sz w:val="24"/>
          <w:szCs w:val="24"/>
        </w:rPr>
        <w:t xml:space="preserve">Schuleingangsphase – Klasse 2 </w:t>
      </w:r>
    </w:p>
    <w:p w:rsidR="00F04E0F" w:rsidRPr="007C2E0E" w:rsidRDefault="00F04E0F" w:rsidP="00F04E0F">
      <w:pPr>
        <w:autoSpaceDE w:val="0"/>
        <w:autoSpaceDN w:val="0"/>
        <w:adjustRightInd w:val="0"/>
        <w:spacing w:after="0"/>
        <w:jc w:val="both"/>
        <w:rPr>
          <w:rFonts w:cstheme="minorHAnsi"/>
          <w:color w:val="000000"/>
          <w:sz w:val="24"/>
          <w:szCs w:val="24"/>
        </w:rPr>
      </w:pPr>
      <w:r w:rsidRPr="007C2E0E">
        <w:rPr>
          <w:rFonts w:cstheme="minorHAnsi"/>
          <w:color w:val="000000"/>
          <w:sz w:val="24"/>
          <w:szCs w:val="24"/>
        </w:rPr>
        <w:lastRenderedPageBreak/>
        <w:t>Das zweite Schuljahr knüpft zunächst an die Arbeitsweise des ersten Schuljahres an. Die Anforderungen werden fach- und leistungsbezogener, so dass unser einheitliches und transparentes Bewertungssystem hier besonders anfängt, zu greifen. Vor der Versetzung in die Klasse 3 werden die Schülerinnen und Schüler dann behutsam durch Symbole und kurze schriftliche Arbeiten mit Punkten an die Leistungsbewertung mit Noten herangeführt. Die kompetenzorientierten Ankreuzzeugnisse am Ende der Klasse 2 geben Auskunft über das Arbeits- und Sozialverhalten sowie die Leistungen des Kindes in allen Fächern.</w:t>
      </w:r>
    </w:p>
    <w:p w:rsidR="00F04E0F" w:rsidRPr="007C2E0E" w:rsidRDefault="00F04E0F" w:rsidP="00F04E0F">
      <w:pPr>
        <w:autoSpaceDE w:val="0"/>
        <w:autoSpaceDN w:val="0"/>
        <w:adjustRightInd w:val="0"/>
        <w:spacing w:after="0"/>
        <w:jc w:val="both"/>
        <w:rPr>
          <w:rFonts w:cstheme="minorHAnsi"/>
          <w:color w:val="000000"/>
          <w:sz w:val="24"/>
          <w:szCs w:val="24"/>
        </w:rPr>
      </w:pPr>
    </w:p>
    <w:p w:rsidR="00F04E0F" w:rsidRPr="007C2E0E" w:rsidRDefault="00F04E0F" w:rsidP="00F04E0F">
      <w:pPr>
        <w:autoSpaceDE w:val="0"/>
        <w:autoSpaceDN w:val="0"/>
        <w:adjustRightInd w:val="0"/>
        <w:spacing w:after="0"/>
        <w:jc w:val="both"/>
        <w:rPr>
          <w:rFonts w:cstheme="minorHAnsi"/>
          <w:color w:val="000000"/>
          <w:sz w:val="24"/>
          <w:szCs w:val="24"/>
        </w:rPr>
      </w:pPr>
    </w:p>
    <w:p w:rsidR="00F04E0F" w:rsidRPr="007C2E0E" w:rsidRDefault="00F04E0F" w:rsidP="00F04E0F">
      <w:pPr>
        <w:autoSpaceDE w:val="0"/>
        <w:autoSpaceDN w:val="0"/>
        <w:adjustRightInd w:val="0"/>
        <w:spacing w:after="0"/>
        <w:rPr>
          <w:rFonts w:cstheme="minorHAnsi"/>
          <w:color w:val="000000"/>
          <w:sz w:val="24"/>
          <w:szCs w:val="24"/>
        </w:rPr>
      </w:pPr>
      <w:r w:rsidRPr="007C2E0E">
        <w:rPr>
          <w:rFonts w:cstheme="minorHAnsi"/>
          <w:b/>
          <w:bCs/>
          <w:color w:val="000000"/>
          <w:sz w:val="24"/>
          <w:szCs w:val="24"/>
        </w:rPr>
        <w:t xml:space="preserve">Klasse 3 </w:t>
      </w:r>
    </w:p>
    <w:p w:rsidR="00F04E0F" w:rsidRPr="007C2E0E" w:rsidRDefault="00F04E0F" w:rsidP="00F04E0F">
      <w:pPr>
        <w:autoSpaceDE w:val="0"/>
        <w:autoSpaceDN w:val="0"/>
        <w:adjustRightInd w:val="0"/>
        <w:spacing w:after="0"/>
        <w:jc w:val="both"/>
        <w:rPr>
          <w:rFonts w:cstheme="minorHAnsi"/>
          <w:sz w:val="24"/>
          <w:szCs w:val="24"/>
        </w:rPr>
      </w:pPr>
      <w:r w:rsidRPr="007C2E0E">
        <w:rPr>
          <w:rFonts w:cstheme="minorHAnsi"/>
          <w:color w:val="000000"/>
          <w:sz w:val="24"/>
          <w:szCs w:val="24"/>
        </w:rPr>
        <w:t xml:space="preserve">In der Klasse 3 schreiben die Schülerinnen und Schüler benotete Arbeiten und Tests in den Fächern Deutsch und Mathematik. Benotet werden im Fach Deutsch z.B. Textproduktionen (kriteriengeleitete Texte, durch Literatur angeregte Texte, Textentwürfe und Überarbeitungen) sowie unterschiedliche Aufgaben zur Rechtschreibung oder Grammatik in schriftlichen Überprüfungen, aber auch Aufgaben zum Überarbeiten eines Textes oder die Beantwortung von Fragen zu einem Text z.B. als Lesetests. Im Fach Mathematik werden mit schriftlichen Klassenarbeiten komplexe fachbezogene Kompetenzen überprüft. In Englisch und den übrigen Fächern kann mit gelegentlichen schriftlichen Tests der Lern- und Entwicklungsstand der Kinder überprüft werden, jedoch erhalten die Schülerinnen und Schüler hier </w:t>
      </w:r>
      <w:r w:rsidRPr="007C2E0E">
        <w:rPr>
          <w:rFonts w:cstheme="minorHAnsi"/>
          <w:sz w:val="24"/>
          <w:szCs w:val="24"/>
        </w:rPr>
        <w:t xml:space="preserve">anstelle einer Note als Rückmeldung entweder einen Punktwert oder einen kurzen Kommentar oder Symbole. </w:t>
      </w:r>
    </w:p>
    <w:p w:rsidR="00F04E0F" w:rsidRPr="007C2E0E" w:rsidRDefault="00F04E0F" w:rsidP="00F04E0F">
      <w:pPr>
        <w:autoSpaceDE w:val="0"/>
        <w:autoSpaceDN w:val="0"/>
        <w:adjustRightInd w:val="0"/>
        <w:spacing w:after="0"/>
        <w:rPr>
          <w:rFonts w:cstheme="minorHAnsi"/>
          <w:sz w:val="24"/>
          <w:szCs w:val="24"/>
        </w:rPr>
      </w:pPr>
      <w:r w:rsidRPr="007C2E0E">
        <w:rPr>
          <w:rFonts w:cstheme="minorHAnsi"/>
          <w:sz w:val="24"/>
          <w:szCs w:val="24"/>
        </w:rPr>
        <w:t xml:space="preserve">In der Klasse 3 gibt es kompetenzorientierte Ankreuzzeugnisse mit Noten für alle Fächer. </w:t>
      </w:r>
    </w:p>
    <w:p w:rsidR="00F04E0F" w:rsidRPr="007C2E0E" w:rsidRDefault="00F04E0F" w:rsidP="00F04E0F">
      <w:pPr>
        <w:autoSpaceDE w:val="0"/>
        <w:autoSpaceDN w:val="0"/>
        <w:adjustRightInd w:val="0"/>
        <w:spacing w:after="0"/>
        <w:rPr>
          <w:rFonts w:cstheme="minorHAnsi"/>
          <w:b/>
          <w:bCs/>
          <w:sz w:val="24"/>
          <w:szCs w:val="24"/>
        </w:rPr>
      </w:pPr>
    </w:p>
    <w:p w:rsidR="00F04E0F" w:rsidRPr="007C2E0E" w:rsidRDefault="00F04E0F" w:rsidP="00F04E0F">
      <w:pPr>
        <w:autoSpaceDE w:val="0"/>
        <w:autoSpaceDN w:val="0"/>
        <w:adjustRightInd w:val="0"/>
        <w:spacing w:after="0"/>
        <w:rPr>
          <w:rFonts w:cstheme="minorHAnsi"/>
          <w:sz w:val="24"/>
          <w:szCs w:val="24"/>
        </w:rPr>
      </w:pPr>
      <w:r w:rsidRPr="007C2E0E">
        <w:rPr>
          <w:rFonts w:cstheme="minorHAnsi"/>
          <w:b/>
          <w:bCs/>
          <w:sz w:val="24"/>
          <w:szCs w:val="24"/>
        </w:rPr>
        <w:t xml:space="preserve">Klasse 4 </w:t>
      </w:r>
    </w:p>
    <w:p w:rsidR="00F04E0F" w:rsidRPr="007C2E0E" w:rsidRDefault="00F04E0F" w:rsidP="00F04E0F">
      <w:pPr>
        <w:autoSpaceDE w:val="0"/>
        <w:autoSpaceDN w:val="0"/>
        <w:adjustRightInd w:val="0"/>
        <w:spacing w:after="0"/>
        <w:jc w:val="both"/>
        <w:rPr>
          <w:rFonts w:cstheme="minorHAnsi"/>
          <w:sz w:val="24"/>
          <w:szCs w:val="24"/>
        </w:rPr>
      </w:pPr>
      <w:r w:rsidRPr="007C2E0E">
        <w:rPr>
          <w:rFonts w:cstheme="minorHAnsi"/>
          <w:sz w:val="24"/>
          <w:szCs w:val="24"/>
        </w:rPr>
        <w:t>In der Klasse 4 orientieren sich die Arbeitsweisen an denen der Klasse 3, allerdings werden die Schülerinnen und Schüler an der Planung und Gestaltung des Unterrichts stärker beteiligt. Die prozessbezogenen Kompetenzen gewinnen zunehmend an Bedeutung. Die Schülerinnen und Schüler arbeiten verstärkt in Gruppen, fertigen Referate an und besorgen sich die erforderlichen Materialien und Informationen aus unterschiedlichen Quellen. Sie lernen verschiedene Medien und Präsentationsformen kennen und nutzen diese.</w:t>
      </w:r>
    </w:p>
    <w:p w:rsidR="00F04E0F" w:rsidRPr="00F04E0F" w:rsidRDefault="00F04E0F" w:rsidP="00F04E0F">
      <w:pPr>
        <w:autoSpaceDE w:val="0"/>
        <w:autoSpaceDN w:val="0"/>
        <w:adjustRightInd w:val="0"/>
        <w:spacing w:after="0"/>
        <w:jc w:val="both"/>
        <w:rPr>
          <w:rFonts w:ascii="Comic Sans MS" w:hAnsi="Comic Sans MS" w:cs="Calibri"/>
          <w:sz w:val="24"/>
          <w:szCs w:val="24"/>
        </w:rPr>
      </w:pPr>
      <w:r w:rsidRPr="00F04E0F">
        <w:rPr>
          <w:rFonts w:ascii="Comic Sans MS" w:hAnsi="Comic Sans MS" w:cs="Calibri"/>
          <w:sz w:val="24"/>
          <w:szCs w:val="24"/>
        </w:rPr>
        <w:t xml:space="preserve"> </w:t>
      </w:r>
    </w:p>
    <w:p w:rsidR="00F04E0F" w:rsidRPr="007C2E0E" w:rsidRDefault="00F04E0F" w:rsidP="004036D0">
      <w:pPr>
        <w:spacing w:line="240" w:lineRule="auto"/>
        <w:rPr>
          <w:rFonts w:cstheme="minorHAnsi"/>
          <w:b/>
          <w:sz w:val="24"/>
          <w:szCs w:val="24"/>
        </w:rPr>
      </w:pPr>
      <w:r w:rsidRPr="007C2E0E">
        <w:rPr>
          <w:rFonts w:cstheme="minorHAnsi"/>
          <w:b/>
          <w:sz w:val="24"/>
          <w:szCs w:val="24"/>
        </w:rPr>
        <w:t>Leistungsbeurteilung bei individueller Förderung</w:t>
      </w:r>
    </w:p>
    <w:p w:rsidR="00F04E0F" w:rsidRPr="007C2E0E" w:rsidRDefault="00F04E0F" w:rsidP="004036D0">
      <w:pPr>
        <w:spacing w:line="240" w:lineRule="auto"/>
        <w:rPr>
          <w:rFonts w:cstheme="minorHAnsi"/>
          <w:sz w:val="24"/>
          <w:szCs w:val="24"/>
        </w:rPr>
      </w:pPr>
      <w:r w:rsidRPr="007C2E0E">
        <w:rPr>
          <w:rFonts w:cstheme="minorHAnsi"/>
          <w:sz w:val="24"/>
          <w:szCs w:val="24"/>
        </w:rPr>
        <w:t>- nicht fertiggestellte Leistungsbewertungen werden eingesammelt, kopiert, mit einem Vermerk versehen (Datum, Zeit) und am nächsten Tag kann daran weitergearbeitet werden</w:t>
      </w:r>
    </w:p>
    <w:p w:rsidR="00F04E0F" w:rsidRPr="007C2E0E" w:rsidRDefault="00F04E0F" w:rsidP="00F04E0F">
      <w:pPr>
        <w:spacing w:line="240" w:lineRule="auto"/>
        <w:rPr>
          <w:rFonts w:cstheme="minorHAnsi"/>
          <w:sz w:val="24"/>
          <w:szCs w:val="24"/>
        </w:rPr>
      </w:pPr>
      <w:r w:rsidRPr="007C2E0E">
        <w:rPr>
          <w:rFonts w:cstheme="minorHAnsi"/>
          <w:sz w:val="24"/>
          <w:szCs w:val="24"/>
        </w:rPr>
        <w:t>- SEP (Transparenz): Zeitzugaben notieren, Hilfsmittel erlaubt, aber erwähnen</w:t>
      </w:r>
    </w:p>
    <w:p w:rsidR="00F04E0F" w:rsidRPr="007C2E0E" w:rsidRDefault="00F04E0F" w:rsidP="00F04E0F">
      <w:pPr>
        <w:spacing w:line="240" w:lineRule="auto"/>
        <w:rPr>
          <w:rFonts w:cstheme="minorHAnsi"/>
          <w:sz w:val="24"/>
          <w:szCs w:val="24"/>
        </w:rPr>
      </w:pPr>
      <w:r w:rsidRPr="007C2E0E">
        <w:rPr>
          <w:rFonts w:cstheme="minorHAnsi"/>
          <w:sz w:val="24"/>
          <w:szCs w:val="24"/>
        </w:rPr>
        <w:t>- 3. Schuljahr: Die Leistung des ersten Tages wird bewertet, dann die insgesamt gezeigte Leistung, die Note setzt sich aus beiden Noten zu gleichen Teilen zusammen</w:t>
      </w:r>
    </w:p>
    <w:p w:rsidR="00F04E0F" w:rsidRPr="007C2E0E" w:rsidRDefault="00F04E0F" w:rsidP="00F04E0F">
      <w:pPr>
        <w:spacing w:line="240" w:lineRule="auto"/>
        <w:rPr>
          <w:rFonts w:cstheme="minorHAnsi"/>
          <w:sz w:val="24"/>
          <w:szCs w:val="24"/>
        </w:rPr>
      </w:pPr>
      <w:r w:rsidRPr="007C2E0E">
        <w:rPr>
          <w:rFonts w:cstheme="minorHAnsi"/>
          <w:sz w:val="24"/>
          <w:szCs w:val="24"/>
        </w:rPr>
        <w:t>- 4. Schuljahr: im Hinblick auf den Übergang → möglichst keine Zeitzugaben</w:t>
      </w:r>
    </w:p>
    <w:p w:rsidR="00F04E0F" w:rsidRPr="007C2E0E" w:rsidRDefault="00F04E0F" w:rsidP="00F04E0F">
      <w:pPr>
        <w:rPr>
          <w:rFonts w:cstheme="minorHAnsi"/>
          <w:sz w:val="24"/>
          <w:szCs w:val="24"/>
          <w:u w:val="single"/>
        </w:rPr>
      </w:pPr>
      <w:r w:rsidRPr="007C2E0E">
        <w:rPr>
          <w:rFonts w:cstheme="minorHAnsi"/>
          <w:sz w:val="24"/>
          <w:szCs w:val="24"/>
          <w:u w:val="single"/>
        </w:rPr>
        <w:t>Hilfsmittel:</w:t>
      </w:r>
    </w:p>
    <w:p w:rsidR="00F04E0F" w:rsidRPr="007C2E0E" w:rsidRDefault="00F04E0F" w:rsidP="00F04E0F">
      <w:pPr>
        <w:rPr>
          <w:rFonts w:cstheme="minorHAnsi"/>
          <w:sz w:val="24"/>
          <w:szCs w:val="24"/>
        </w:rPr>
      </w:pPr>
      <w:r w:rsidRPr="007C2E0E">
        <w:rPr>
          <w:rFonts w:cstheme="minorHAnsi"/>
          <w:sz w:val="24"/>
          <w:szCs w:val="24"/>
        </w:rPr>
        <w:lastRenderedPageBreak/>
        <w:t>- Anschauungsmittel (Rechenrahmen, Rechenschiffchen, Schüttelboxen, ….</w:t>
      </w:r>
    </w:p>
    <w:p w:rsidR="00F04E0F" w:rsidRPr="007C2E0E" w:rsidRDefault="00F04E0F" w:rsidP="00F04E0F">
      <w:pPr>
        <w:rPr>
          <w:rFonts w:cstheme="minorHAnsi"/>
          <w:sz w:val="24"/>
          <w:szCs w:val="24"/>
        </w:rPr>
      </w:pPr>
      <w:r w:rsidRPr="007C2E0E">
        <w:rPr>
          <w:rFonts w:cstheme="minorHAnsi"/>
          <w:sz w:val="24"/>
          <w:szCs w:val="24"/>
        </w:rPr>
        <w:t xml:space="preserve">   Unterstützendes Bild-, Wort-, Textmaterial, …)</w:t>
      </w:r>
    </w:p>
    <w:p w:rsidR="00F04E0F" w:rsidRPr="007C2E0E" w:rsidRDefault="00F04E0F" w:rsidP="00F04E0F">
      <w:pPr>
        <w:rPr>
          <w:rFonts w:cstheme="minorHAnsi"/>
          <w:b/>
          <w:sz w:val="24"/>
          <w:szCs w:val="24"/>
        </w:rPr>
      </w:pPr>
      <w:r w:rsidRPr="007C2E0E">
        <w:rPr>
          <w:rFonts w:cstheme="minorHAnsi"/>
          <w:b/>
          <w:sz w:val="24"/>
          <w:szCs w:val="24"/>
        </w:rPr>
        <w:t>Bei Benutzung der Hilfsmittel ist die erbrachte Leistung maximal als befriedigend zu bewerten</w:t>
      </w:r>
    </w:p>
    <w:p w:rsidR="00F04E0F" w:rsidRPr="007C2E0E" w:rsidRDefault="00F04E0F" w:rsidP="00F04E0F">
      <w:pPr>
        <w:rPr>
          <w:rFonts w:cstheme="minorHAnsi"/>
          <w:sz w:val="24"/>
          <w:szCs w:val="24"/>
          <w:u w:val="single"/>
        </w:rPr>
      </w:pPr>
      <w:r w:rsidRPr="007C2E0E">
        <w:rPr>
          <w:rFonts w:cstheme="minorHAnsi"/>
          <w:sz w:val="24"/>
          <w:szCs w:val="24"/>
          <w:u w:val="single"/>
        </w:rPr>
        <w:t>Folgende Texte sollen unter den Lernzielkontrollen notiert werden:</w:t>
      </w:r>
    </w:p>
    <w:p w:rsidR="00F04E0F" w:rsidRPr="007C2E0E" w:rsidRDefault="00F04E0F" w:rsidP="00F04E0F">
      <w:pPr>
        <w:spacing w:line="240" w:lineRule="auto"/>
        <w:rPr>
          <w:rFonts w:cstheme="minorHAnsi"/>
          <w:sz w:val="24"/>
          <w:szCs w:val="24"/>
        </w:rPr>
      </w:pPr>
      <w:r w:rsidRPr="007C2E0E">
        <w:rPr>
          <w:rFonts w:cstheme="minorHAnsi"/>
          <w:sz w:val="24"/>
          <w:szCs w:val="24"/>
        </w:rPr>
        <w:t>LRS: Die Note wird wegen einer diagnostizierten LRS nicht erteilt.</w:t>
      </w:r>
    </w:p>
    <w:p w:rsidR="00F04E0F" w:rsidRPr="007C2E0E" w:rsidRDefault="00F04E0F" w:rsidP="00F04E0F">
      <w:pPr>
        <w:spacing w:line="240" w:lineRule="auto"/>
        <w:rPr>
          <w:rFonts w:cstheme="minorHAnsi"/>
          <w:sz w:val="24"/>
          <w:szCs w:val="24"/>
        </w:rPr>
      </w:pPr>
      <w:r w:rsidRPr="007C2E0E">
        <w:rPr>
          <w:rFonts w:cstheme="minorHAnsi"/>
          <w:sz w:val="24"/>
          <w:szCs w:val="24"/>
        </w:rPr>
        <w:t>Diese Lernzielkontrolle wurde mit Hilfsmitteln erarbeitet.</w:t>
      </w:r>
    </w:p>
    <w:p w:rsidR="00F04E0F" w:rsidRPr="007C2E0E" w:rsidRDefault="00F04E0F" w:rsidP="00F04E0F">
      <w:pPr>
        <w:spacing w:line="240" w:lineRule="auto"/>
        <w:rPr>
          <w:rFonts w:cstheme="minorHAnsi"/>
          <w:sz w:val="24"/>
          <w:szCs w:val="24"/>
        </w:rPr>
      </w:pPr>
      <w:r w:rsidRPr="007C2E0E">
        <w:rPr>
          <w:rFonts w:cstheme="minorHAnsi"/>
          <w:sz w:val="24"/>
          <w:szCs w:val="24"/>
        </w:rPr>
        <w:t xml:space="preserve">Für diese Lernzielkontrolle hat </w:t>
      </w:r>
      <w:proofErr w:type="spellStart"/>
      <w:r w:rsidRPr="007C2E0E">
        <w:rPr>
          <w:rFonts w:cstheme="minorHAnsi"/>
          <w:sz w:val="24"/>
          <w:szCs w:val="24"/>
        </w:rPr>
        <w:t>xy</w:t>
      </w:r>
      <w:proofErr w:type="spellEnd"/>
      <w:r w:rsidRPr="007C2E0E">
        <w:rPr>
          <w:rFonts w:cstheme="minorHAnsi"/>
          <w:sz w:val="24"/>
          <w:szCs w:val="24"/>
        </w:rPr>
        <w:t xml:space="preserve"> 00 Minuten mehr Zeit bekommen.</w:t>
      </w:r>
    </w:p>
    <w:p w:rsidR="00F04E0F" w:rsidRPr="007C2E0E" w:rsidRDefault="00F04E0F" w:rsidP="00F04E0F">
      <w:pPr>
        <w:spacing w:line="240" w:lineRule="auto"/>
        <w:rPr>
          <w:rFonts w:cstheme="minorHAnsi"/>
          <w:sz w:val="24"/>
          <w:szCs w:val="24"/>
        </w:rPr>
      </w:pPr>
      <w:r w:rsidRPr="007C2E0E">
        <w:rPr>
          <w:rFonts w:cstheme="minorHAnsi"/>
          <w:sz w:val="24"/>
          <w:szCs w:val="24"/>
        </w:rPr>
        <w:t xml:space="preserve">Diese Lernzielkontrolle wurde auf zwei Tage verteilt. XY hat den 1. Teil am 00.00.00 und den 2. Teil am 00.00.00 geschrieben. </w:t>
      </w:r>
    </w:p>
    <w:p w:rsidR="00F04E0F" w:rsidRPr="007C2E0E" w:rsidRDefault="00F04E0F" w:rsidP="00F04E0F">
      <w:pPr>
        <w:rPr>
          <w:rFonts w:cstheme="minorHAnsi"/>
          <w:sz w:val="24"/>
          <w:szCs w:val="24"/>
        </w:rPr>
      </w:pPr>
      <w:r w:rsidRPr="007C2E0E">
        <w:rPr>
          <w:rFonts w:cstheme="minorHAnsi"/>
          <w:sz w:val="24"/>
          <w:szCs w:val="24"/>
        </w:rPr>
        <w:t>(Beschluss 28.11.2019)</w:t>
      </w:r>
    </w:p>
    <w:p w:rsidR="00F04E0F" w:rsidRPr="007C2E0E" w:rsidRDefault="00F04E0F" w:rsidP="00F04E0F">
      <w:pPr>
        <w:rPr>
          <w:rFonts w:cstheme="minorHAnsi"/>
          <w:sz w:val="20"/>
          <w:szCs w:val="20"/>
        </w:rPr>
      </w:pPr>
      <w:r w:rsidRPr="007C2E0E">
        <w:rPr>
          <w:rFonts w:cstheme="minorHAnsi"/>
          <w:sz w:val="20"/>
          <w:szCs w:val="20"/>
        </w:rPr>
        <w:t>Zeichnet sich in den ersten beiden Jahren der SEP ab, dass ein Kind die Kompetenzen nicht erreichen wird, so können die Kompetenzen auf drei Jahre SEP verteilt werden. Dies muss mit den Eltern kommuniziert werden und vor allem dann auch nach Klasse 2 umgesetzt werden, sodass das Kind ein drittes Jahr in der SEP verbleibt.</w:t>
      </w:r>
    </w:p>
    <w:p w:rsidR="00F04E0F" w:rsidRPr="007C2E0E" w:rsidRDefault="00F04E0F" w:rsidP="00F04E0F">
      <w:pPr>
        <w:keepNext/>
        <w:keepLines/>
        <w:spacing w:before="200" w:after="0"/>
        <w:outlineLvl w:val="1"/>
        <w:rPr>
          <w:rFonts w:eastAsiaTheme="majorEastAsia" w:cstheme="minorHAnsi"/>
          <w:b/>
          <w:bCs/>
          <w:sz w:val="24"/>
          <w:szCs w:val="24"/>
        </w:rPr>
      </w:pPr>
      <w:bookmarkStart w:id="22" w:name="_Toc504667470"/>
      <w:bookmarkStart w:id="23" w:name="_Toc505346459"/>
      <w:bookmarkStart w:id="24" w:name="_Toc148007914"/>
      <w:bookmarkStart w:id="25" w:name="_Toc152250171"/>
      <w:r w:rsidRPr="007C2E0E">
        <w:rPr>
          <w:rFonts w:eastAsiaTheme="majorEastAsia" w:cstheme="minorHAnsi"/>
          <w:b/>
          <w:bCs/>
          <w:sz w:val="24"/>
          <w:szCs w:val="24"/>
        </w:rPr>
        <w:t>2.1</w:t>
      </w:r>
      <w:r w:rsidRPr="007C2E0E">
        <w:rPr>
          <w:rFonts w:eastAsiaTheme="majorEastAsia" w:cstheme="minorHAnsi"/>
          <w:b/>
          <w:bCs/>
          <w:sz w:val="24"/>
          <w:szCs w:val="24"/>
        </w:rPr>
        <w:tab/>
        <w:t>Einheitliche Prozente-Noten-Skala</w:t>
      </w:r>
      <w:bookmarkEnd w:id="20"/>
      <w:bookmarkEnd w:id="21"/>
      <w:bookmarkEnd w:id="22"/>
      <w:bookmarkEnd w:id="23"/>
      <w:bookmarkEnd w:id="24"/>
      <w:bookmarkEnd w:id="25"/>
    </w:p>
    <w:p w:rsidR="00F04E0F" w:rsidRPr="007C2E0E" w:rsidRDefault="00F04E0F" w:rsidP="00F04E0F">
      <w:pPr>
        <w:rPr>
          <w:rFonts w:cstheme="minorHAnsi"/>
          <w:sz w:val="24"/>
          <w:szCs w:val="24"/>
        </w:rPr>
      </w:pPr>
      <w:r w:rsidRPr="007C2E0E">
        <w:rPr>
          <w:rFonts w:cstheme="minorHAnsi"/>
          <w:sz w:val="24"/>
          <w:szCs w:val="24"/>
        </w:rPr>
        <w:t>Alle benoteten und mit Punkten versehenden Leistungen, die nach der unten aufgeführten Lernzieltaxonomie konzipiert sind, werden nach dieser Skala bewertet.</w:t>
      </w:r>
    </w:p>
    <w:p w:rsidR="00F04E0F" w:rsidRPr="007C2E0E" w:rsidRDefault="00F04E0F" w:rsidP="00F04E0F">
      <w:pPr>
        <w:rPr>
          <w:rFonts w:cstheme="minorHAnsi"/>
          <w:sz w:val="24"/>
          <w:szCs w:val="24"/>
        </w:rPr>
      </w:pPr>
      <w:r w:rsidRPr="007C2E0E">
        <w:rPr>
          <w:rFonts w:cstheme="minorHAnsi"/>
          <w:sz w:val="24"/>
          <w:szCs w:val="24"/>
        </w:rPr>
        <w:t>Alle mit Punkten zu bewerteten nicht benoteten Leistungen, die nach der unten aufgeführten Lerntaxonomie konzipiert sind, orientieren sich an dieser Skala.</w:t>
      </w:r>
    </w:p>
    <w:tbl>
      <w:tblPr>
        <w:tblW w:w="0" w:type="auto"/>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512"/>
        <w:gridCol w:w="2333"/>
        <w:gridCol w:w="2424"/>
      </w:tblGrid>
      <w:tr w:rsidR="00F04E0F" w:rsidRPr="00F04E0F" w:rsidTr="006C48BF">
        <w:trPr>
          <w:jc w:val="center"/>
        </w:trPr>
        <w:tc>
          <w:tcPr>
            <w:tcW w:w="2512" w:type="dxa"/>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rsidR="00F04E0F" w:rsidRPr="00F04E0F" w:rsidRDefault="00F04E0F" w:rsidP="00F04E0F">
            <w:pPr>
              <w:spacing w:before="100" w:beforeAutospacing="1" w:after="100" w:afterAutospacing="1" w:line="240" w:lineRule="auto"/>
              <w:jc w:val="center"/>
              <w:rPr>
                <w:rFonts w:ascii="Comic Sans MS" w:eastAsia="Times New Roman" w:hAnsi="Comic Sans MS"/>
                <w:szCs w:val="24"/>
              </w:rPr>
            </w:pPr>
            <w:r w:rsidRPr="00F04E0F">
              <w:rPr>
                <w:rFonts w:ascii="Comic Sans MS" w:eastAsia="Times New Roman" w:hAnsi="Comic Sans MS" w:cs="Arial"/>
                <w:bCs/>
                <w:sz w:val="20"/>
              </w:rPr>
              <w:t>Note</w:t>
            </w:r>
          </w:p>
        </w:tc>
        <w:tc>
          <w:tcPr>
            <w:tcW w:w="2333" w:type="dxa"/>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rsidR="00F04E0F" w:rsidRPr="00F04E0F" w:rsidRDefault="00F04E0F" w:rsidP="00F04E0F">
            <w:pPr>
              <w:spacing w:before="100" w:beforeAutospacing="1" w:after="100" w:afterAutospacing="1" w:line="240" w:lineRule="auto"/>
              <w:jc w:val="center"/>
              <w:rPr>
                <w:rFonts w:ascii="Comic Sans MS" w:eastAsia="Times New Roman" w:hAnsi="Comic Sans MS"/>
                <w:szCs w:val="24"/>
              </w:rPr>
            </w:pPr>
            <w:r w:rsidRPr="00F04E0F">
              <w:rPr>
                <w:rFonts w:ascii="Comic Sans MS" w:eastAsia="Times New Roman" w:hAnsi="Comic Sans MS" w:cs="Arial"/>
                <w:bCs/>
                <w:sz w:val="20"/>
              </w:rPr>
              <w:t>Prozente</w:t>
            </w:r>
          </w:p>
        </w:tc>
        <w:tc>
          <w:tcPr>
            <w:tcW w:w="2424" w:type="dxa"/>
            <w:tcBorders>
              <w:top w:val="single" w:sz="8" w:space="0" w:color="auto"/>
              <w:left w:val="nil"/>
              <w:bottom w:val="single" w:sz="8" w:space="0" w:color="auto"/>
              <w:right w:val="single" w:sz="8" w:space="0" w:color="auto"/>
            </w:tcBorders>
            <w:shd w:val="clear" w:color="auto" w:fill="D9D9D9"/>
          </w:tcPr>
          <w:p w:rsidR="00F04E0F" w:rsidRPr="00F04E0F" w:rsidRDefault="00F04E0F" w:rsidP="00F04E0F">
            <w:pPr>
              <w:spacing w:before="100" w:beforeAutospacing="1" w:after="100" w:afterAutospacing="1" w:line="240" w:lineRule="auto"/>
              <w:jc w:val="center"/>
              <w:rPr>
                <w:rFonts w:ascii="Comic Sans MS" w:eastAsia="Times New Roman" w:hAnsi="Comic Sans MS" w:cs="Arial"/>
                <w:bCs/>
                <w:sz w:val="20"/>
              </w:rPr>
            </w:pPr>
            <w:r w:rsidRPr="00F04E0F">
              <w:rPr>
                <w:rFonts w:ascii="Comic Sans MS" w:eastAsia="Times New Roman" w:hAnsi="Comic Sans MS" w:cs="Arial"/>
                <w:bCs/>
                <w:sz w:val="20"/>
              </w:rPr>
              <w:t>Punktebeispiel</w:t>
            </w:r>
          </w:p>
        </w:tc>
      </w:tr>
      <w:tr w:rsidR="00F04E0F" w:rsidRPr="00F04E0F" w:rsidTr="006C48BF">
        <w:trPr>
          <w:jc w:val="center"/>
        </w:trPr>
        <w:tc>
          <w:tcPr>
            <w:tcW w:w="251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04E0F" w:rsidRPr="00F04E0F" w:rsidRDefault="00F04E0F" w:rsidP="00F04E0F">
            <w:pPr>
              <w:spacing w:before="100" w:beforeAutospacing="1" w:after="100" w:afterAutospacing="1" w:line="240" w:lineRule="auto"/>
              <w:jc w:val="center"/>
              <w:rPr>
                <w:rFonts w:ascii="Comic Sans MS" w:eastAsia="Times New Roman" w:hAnsi="Comic Sans MS"/>
                <w:szCs w:val="24"/>
              </w:rPr>
            </w:pPr>
            <w:r w:rsidRPr="00F04E0F">
              <w:rPr>
                <w:rFonts w:ascii="Comic Sans MS" w:eastAsia="Times New Roman" w:hAnsi="Comic Sans MS" w:cs="Arial"/>
                <w:sz w:val="20"/>
                <w:szCs w:val="20"/>
              </w:rPr>
              <w:t>sehr gut</w:t>
            </w:r>
          </w:p>
        </w:tc>
        <w:tc>
          <w:tcPr>
            <w:tcW w:w="2333" w:type="dxa"/>
            <w:tcBorders>
              <w:top w:val="nil"/>
              <w:left w:val="nil"/>
              <w:bottom w:val="single" w:sz="8" w:space="0" w:color="auto"/>
              <w:right w:val="single" w:sz="8" w:space="0" w:color="auto"/>
            </w:tcBorders>
            <w:tcMar>
              <w:top w:w="0" w:type="dxa"/>
              <w:left w:w="108" w:type="dxa"/>
              <w:bottom w:w="0" w:type="dxa"/>
              <w:right w:w="108" w:type="dxa"/>
            </w:tcMar>
            <w:hideMark/>
          </w:tcPr>
          <w:p w:rsidR="00F04E0F" w:rsidRPr="00F04E0F" w:rsidRDefault="00F04E0F" w:rsidP="00F04E0F">
            <w:pPr>
              <w:spacing w:before="100" w:beforeAutospacing="1" w:after="100" w:afterAutospacing="1" w:line="240" w:lineRule="auto"/>
              <w:jc w:val="center"/>
              <w:rPr>
                <w:rFonts w:ascii="Comic Sans MS" w:eastAsia="Times New Roman" w:hAnsi="Comic Sans MS"/>
                <w:szCs w:val="24"/>
              </w:rPr>
            </w:pPr>
            <w:r w:rsidRPr="00F04E0F">
              <w:rPr>
                <w:rFonts w:ascii="Comic Sans MS" w:eastAsia="Times New Roman" w:hAnsi="Comic Sans MS" w:cs="Arial"/>
                <w:sz w:val="20"/>
                <w:szCs w:val="20"/>
              </w:rPr>
              <w:t>96 - 100%</w:t>
            </w:r>
          </w:p>
        </w:tc>
        <w:tc>
          <w:tcPr>
            <w:tcW w:w="2424" w:type="dxa"/>
            <w:tcBorders>
              <w:top w:val="nil"/>
              <w:left w:val="nil"/>
              <w:bottom w:val="single" w:sz="8" w:space="0" w:color="auto"/>
              <w:right w:val="single" w:sz="8" w:space="0" w:color="auto"/>
            </w:tcBorders>
          </w:tcPr>
          <w:p w:rsidR="00F04E0F" w:rsidRPr="00F04E0F" w:rsidRDefault="00F04E0F" w:rsidP="00F04E0F">
            <w:pPr>
              <w:spacing w:before="100" w:beforeAutospacing="1" w:after="100" w:afterAutospacing="1" w:line="240" w:lineRule="auto"/>
              <w:jc w:val="center"/>
              <w:rPr>
                <w:rFonts w:ascii="Comic Sans MS" w:eastAsia="Times New Roman" w:hAnsi="Comic Sans MS" w:cs="Arial"/>
                <w:sz w:val="20"/>
                <w:szCs w:val="20"/>
              </w:rPr>
            </w:pPr>
            <w:r w:rsidRPr="00F04E0F">
              <w:rPr>
                <w:rFonts w:ascii="Comic Sans MS" w:eastAsia="Times New Roman" w:hAnsi="Comic Sans MS" w:cs="Arial"/>
                <w:sz w:val="20"/>
                <w:szCs w:val="20"/>
              </w:rPr>
              <w:t>40-38</w:t>
            </w:r>
          </w:p>
        </w:tc>
      </w:tr>
      <w:tr w:rsidR="00F04E0F" w:rsidRPr="00F04E0F" w:rsidTr="006C48BF">
        <w:trPr>
          <w:jc w:val="center"/>
        </w:trPr>
        <w:tc>
          <w:tcPr>
            <w:tcW w:w="251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04E0F" w:rsidRPr="00F04E0F" w:rsidRDefault="00F04E0F" w:rsidP="00F04E0F">
            <w:pPr>
              <w:spacing w:before="100" w:beforeAutospacing="1" w:after="100" w:afterAutospacing="1" w:line="240" w:lineRule="auto"/>
              <w:jc w:val="center"/>
              <w:rPr>
                <w:rFonts w:ascii="Comic Sans MS" w:eastAsia="Times New Roman" w:hAnsi="Comic Sans MS"/>
                <w:szCs w:val="24"/>
              </w:rPr>
            </w:pPr>
            <w:r w:rsidRPr="00F04E0F">
              <w:rPr>
                <w:rFonts w:ascii="Comic Sans MS" w:eastAsia="Times New Roman" w:hAnsi="Comic Sans MS" w:cs="Arial"/>
                <w:sz w:val="20"/>
                <w:szCs w:val="20"/>
              </w:rPr>
              <w:t>gut</w:t>
            </w:r>
          </w:p>
        </w:tc>
        <w:tc>
          <w:tcPr>
            <w:tcW w:w="2333" w:type="dxa"/>
            <w:tcBorders>
              <w:top w:val="nil"/>
              <w:left w:val="nil"/>
              <w:bottom w:val="single" w:sz="8" w:space="0" w:color="auto"/>
              <w:right w:val="single" w:sz="8" w:space="0" w:color="auto"/>
            </w:tcBorders>
            <w:tcMar>
              <w:top w:w="0" w:type="dxa"/>
              <w:left w:w="108" w:type="dxa"/>
              <w:bottom w:w="0" w:type="dxa"/>
              <w:right w:w="108" w:type="dxa"/>
            </w:tcMar>
            <w:hideMark/>
          </w:tcPr>
          <w:p w:rsidR="00F04E0F" w:rsidRPr="00F04E0F" w:rsidRDefault="00F04E0F" w:rsidP="00F04E0F">
            <w:pPr>
              <w:spacing w:before="100" w:beforeAutospacing="1" w:after="100" w:afterAutospacing="1" w:line="240" w:lineRule="auto"/>
              <w:jc w:val="center"/>
              <w:rPr>
                <w:rFonts w:ascii="Comic Sans MS" w:eastAsia="Times New Roman" w:hAnsi="Comic Sans MS"/>
                <w:szCs w:val="24"/>
              </w:rPr>
            </w:pPr>
            <w:r w:rsidRPr="00F04E0F">
              <w:rPr>
                <w:rFonts w:ascii="Comic Sans MS" w:eastAsia="Times New Roman" w:hAnsi="Comic Sans MS" w:cs="Arial"/>
                <w:sz w:val="20"/>
                <w:szCs w:val="20"/>
              </w:rPr>
              <w:t>85 – 95%</w:t>
            </w:r>
          </w:p>
        </w:tc>
        <w:tc>
          <w:tcPr>
            <w:tcW w:w="2424" w:type="dxa"/>
            <w:tcBorders>
              <w:top w:val="nil"/>
              <w:left w:val="nil"/>
              <w:bottom w:val="single" w:sz="8" w:space="0" w:color="auto"/>
              <w:right w:val="single" w:sz="8" w:space="0" w:color="auto"/>
            </w:tcBorders>
          </w:tcPr>
          <w:p w:rsidR="00F04E0F" w:rsidRPr="00F04E0F" w:rsidRDefault="00F04E0F" w:rsidP="00F04E0F">
            <w:pPr>
              <w:spacing w:before="100" w:beforeAutospacing="1" w:after="100" w:afterAutospacing="1" w:line="240" w:lineRule="auto"/>
              <w:jc w:val="center"/>
              <w:rPr>
                <w:rFonts w:ascii="Comic Sans MS" w:eastAsia="Times New Roman" w:hAnsi="Comic Sans MS" w:cs="Arial"/>
                <w:sz w:val="20"/>
                <w:szCs w:val="20"/>
              </w:rPr>
            </w:pPr>
            <w:r w:rsidRPr="00F04E0F">
              <w:rPr>
                <w:rFonts w:ascii="Comic Sans MS" w:eastAsia="Times New Roman" w:hAnsi="Comic Sans MS" w:cs="Arial"/>
                <w:sz w:val="20"/>
                <w:szCs w:val="20"/>
              </w:rPr>
              <w:t>37,5-34</w:t>
            </w:r>
          </w:p>
        </w:tc>
      </w:tr>
      <w:tr w:rsidR="00F04E0F" w:rsidRPr="00F04E0F" w:rsidTr="006C48BF">
        <w:trPr>
          <w:jc w:val="center"/>
        </w:trPr>
        <w:tc>
          <w:tcPr>
            <w:tcW w:w="251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04E0F" w:rsidRPr="00F04E0F" w:rsidRDefault="00F04E0F" w:rsidP="00F04E0F">
            <w:pPr>
              <w:spacing w:before="100" w:beforeAutospacing="1" w:after="100" w:afterAutospacing="1" w:line="240" w:lineRule="auto"/>
              <w:jc w:val="center"/>
              <w:rPr>
                <w:rFonts w:ascii="Comic Sans MS" w:eastAsia="Times New Roman" w:hAnsi="Comic Sans MS"/>
                <w:szCs w:val="24"/>
              </w:rPr>
            </w:pPr>
            <w:r w:rsidRPr="00F04E0F">
              <w:rPr>
                <w:rFonts w:ascii="Comic Sans MS" w:eastAsia="Times New Roman" w:hAnsi="Comic Sans MS" w:cs="Arial"/>
                <w:sz w:val="20"/>
                <w:szCs w:val="20"/>
              </w:rPr>
              <w:t>befriedigend</w:t>
            </w:r>
          </w:p>
        </w:tc>
        <w:tc>
          <w:tcPr>
            <w:tcW w:w="2333" w:type="dxa"/>
            <w:tcBorders>
              <w:top w:val="nil"/>
              <w:left w:val="nil"/>
              <w:bottom w:val="single" w:sz="8" w:space="0" w:color="auto"/>
              <w:right w:val="single" w:sz="8" w:space="0" w:color="auto"/>
            </w:tcBorders>
            <w:tcMar>
              <w:top w:w="0" w:type="dxa"/>
              <w:left w:w="108" w:type="dxa"/>
              <w:bottom w:w="0" w:type="dxa"/>
              <w:right w:w="108" w:type="dxa"/>
            </w:tcMar>
            <w:hideMark/>
          </w:tcPr>
          <w:p w:rsidR="00F04E0F" w:rsidRPr="00F04E0F" w:rsidRDefault="00F04E0F" w:rsidP="00F04E0F">
            <w:pPr>
              <w:spacing w:before="100" w:beforeAutospacing="1" w:after="100" w:afterAutospacing="1" w:line="240" w:lineRule="auto"/>
              <w:jc w:val="center"/>
              <w:rPr>
                <w:rFonts w:ascii="Comic Sans MS" w:eastAsia="Times New Roman" w:hAnsi="Comic Sans MS"/>
                <w:szCs w:val="24"/>
              </w:rPr>
            </w:pPr>
            <w:r w:rsidRPr="00F04E0F">
              <w:rPr>
                <w:rFonts w:ascii="Comic Sans MS" w:eastAsia="Times New Roman" w:hAnsi="Comic Sans MS" w:cs="Arial"/>
                <w:sz w:val="20"/>
                <w:szCs w:val="20"/>
              </w:rPr>
              <w:t>68 – 84%</w:t>
            </w:r>
          </w:p>
        </w:tc>
        <w:tc>
          <w:tcPr>
            <w:tcW w:w="2424" w:type="dxa"/>
            <w:tcBorders>
              <w:top w:val="nil"/>
              <w:left w:val="nil"/>
              <w:bottom w:val="single" w:sz="8" w:space="0" w:color="auto"/>
              <w:right w:val="single" w:sz="8" w:space="0" w:color="auto"/>
            </w:tcBorders>
          </w:tcPr>
          <w:p w:rsidR="00F04E0F" w:rsidRPr="00F04E0F" w:rsidRDefault="00F04E0F" w:rsidP="00F04E0F">
            <w:pPr>
              <w:spacing w:before="100" w:beforeAutospacing="1" w:after="100" w:afterAutospacing="1" w:line="240" w:lineRule="auto"/>
              <w:jc w:val="center"/>
              <w:rPr>
                <w:rFonts w:ascii="Comic Sans MS" w:eastAsia="Times New Roman" w:hAnsi="Comic Sans MS" w:cs="Arial"/>
                <w:sz w:val="20"/>
                <w:szCs w:val="20"/>
              </w:rPr>
            </w:pPr>
            <w:r w:rsidRPr="00F04E0F">
              <w:rPr>
                <w:rFonts w:ascii="Comic Sans MS" w:eastAsia="Times New Roman" w:hAnsi="Comic Sans MS" w:cs="Arial"/>
                <w:sz w:val="20"/>
                <w:szCs w:val="20"/>
              </w:rPr>
              <w:t>33,5-27</w:t>
            </w:r>
          </w:p>
        </w:tc>
      </w:tr>
      <w:tr w:rsidR="00F04E0F" w:rsidRPr="00F04E0F" w:rsidTr="006C48BF">
        <w:trPr>
          <w:jc w:val="center"/>
        </w:trPr>
        <w:tc>
          <w:tcPr>
            <w:tcW w:w="251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04E0F" w:rsidRPr="00F04E0F" w:rsidRDefault="00F04E0F" w:rsidP="00F04E0F">
            <w:pPr>
              <w:spacing w:before="100" w:beforeAutospacing="1" w:after="100" w:afterAutospacing="1" w:line="240" w:lineRule="auto"/>
              <w:jc w:val="center"/>
              <w:rPr>
                <w:rFonts w:ascii="Comic Sans MS" w:eastAsia="Times New Roman" w:hAnsi="Comic Sans MS"/>
                <w:szCs w:val="24"/>
              </w:rPr>
            </w:pPr>
            <w:r w:rsidRPr="00F04E0F">
              <w:rPr>
                <w:rFonts w:ascii="Comic Sans MS" w:eastAsia="Times New Roman" w:hAnsi="Comic Sans MS" w:cs="Arial"/>
                <w:sz w:val="20"/>
                <w:szCs w:val="20"/>
              </w:rPr>
              <w:t>ausreichend</w:t>
            </w:r>
          </w:p>
        </w:tc>
        <w:tc>
          <w:tcPr>
            <w:tcW w:w="2333" w:type="dxa"/>
            <w:tcBorders>
              <w:top w:val="nil"/>
              <w:left w:val="nil"/>
              <w:bottom w:val="single" w:sz="8" w:space="0" w:color="auto"/>
              <w:right w:val="single" w:sz="8" w:space="0" w:color="auto"/>
            </w:tcBorders>
            <w:tcMar>
              <w:top w:w="0" w:type="dxa"/>
              <w:left w:w="108" w:type="dxa"/>
              <w:bottom w:w="0" w:type="dxa"/>
              <w:right w:w="108" w:type="dxa"/>
            </w:tcMar>
            <w:hideMark/>
          </w:tcPr>
          <w:p w:rsidR="00F04E0F" w:rsidRPr="00F04E0F" w:rsidRDefault="00F04E0F" w:rsidP="00F04E0F">
            <w:pPr>
              <w:spacing w:before="100" w:beforeAutospacing="1" w:after="100" w:afterAutospacing="1" w:line="240" w:lineRule="auto"/>
              <w:jc w:val="center"/>
              <w:rPr>
                <w:rFonts w:ascii="Comic Sans MS" w:eastAsia="Times New Roman" w:hAnsi="Comic Sans MS"/>
                <w:szCs w:val="24"/>
              </w:rPr>
            </w:pPr>
            <w:r w:rsidRPr="00F04E0F">
              <w:rPr>
                <w:rFonts w:ascii="Comic Sans MS" w:eastAsia="Times New Roman" w:hAnsi="Comic Sans MS" w:cs="Arial"/>
                <w:sz w:val="20"/>
                <w:szCs w:val="20"/>
              </w:rPr>
              <w:t>50 – 67%</w:t>
            </w:r>
          </w:p>
        </w:tc>
        <w:tc>
          <w:tcPr>
            <w:tcW w:w="2424" w:type="dxa"/>
            <w:tcBorders>
              <w:top w:val="nil"/>
              <w:left w:val="nil"/>
              <w:bottom w:val="single" w:sz="8" w:space="0" w:color="auto"/>
              <w:right w:val="single" w:sz="8" w:space="0" w:color="auto"/>
            </w:tcBorders>
          </w:tcPr>
          <w:p w:rsidR="00F04E0F" w:rsidRPr="00F04E0F" w:rsidRDefault="00F04E0F" w:rsidP="00F04E0F">
            <w:pPr>
              <w:spacing w:before="100" w:beforeAutospacing="1" w:after="100" w:afterAutospacing="1" w:line="240" w:lineRule="auto"/>
              <w:jc w:val="center"/>
              <w:rPr>
                <w:rFonts w:ascii="Comic Sans MS" w:eastAsia="Times New Roman" w:hAnsi="Comic Sans MS" w:cs="Arial"/>
                <w:sz w:val="20"/>
                <w:szCs w:val="20"/>
              </w:rPr>
            </w:pPr>
            <w:r w:rsidRPr="00F04E0F">
              <w:rPr>
                <w:rFonts w:ascii="Comic Sans MS" w:eastAsia="Times New Roman" w:hAnsi="Comic Sans MS" w:cs="Arial"/>
                <w:sz w:val="20"/>
                <w:szCs w:val="20"/>
              </w:rPr>
              <w:t>26,5-20</w:t>
            </w:r>
          </w:p>
        </w:tc>
      </w:tr>
      <w:tr w:rsidR="00F04E0F" w:rsidRPr="00F04E0F" w:rsidTr="006C48BF">
        <w:trPr>
          <w:jc w:val="center"/>
        </w:trPr>
        <w:tc>
          <w:tcPr>
            <w:tcW w:w="251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04E0F" w:rsidRPr="00F04E0F" w:rsidRDefault="00F04E0F" w:rsidP="00F04E0F">
            <w:pPr>
              <w:spacing w:before="100" w:beforeAutospacing="1" w:after="100" w:afterAutospacing="1" w:line="240" w:lineRule="auto"/>
              <w:jc w:val="center"/>
              <w:rPr>
                <w:rFonts w:ascii="Comic Sans MS" w:eastAsia="Times New Roman" w:hAnsi="Comic Sans MS"/>
                <w:szCs w:val="24"/>
              </w:rPr>
            </w:pPr>
            <w:r w:rsidRPr="00F04E0F">
              <w:rPr>
                <w:rFonts w:ascii="Comic Sans MS" w:eastAsia="Times New Roman" w:hAnsi="Comic Sans MS" w:cs="Arial"/>
                <w:sz w:val="20"/>
                <w:szCs w:val="20"/>
              </w:rPr>
              <w:t>mangelhaft</w:t>
            </w:r>
          </w:p>
        </w:tc>
        <w:tc>
          <w:tcPr>
            <w:tcW w:w="2333" w:type="dxa"/>
            <w:tcBorders>
              <w:top w:val="nil"/>
              <w:left w:val="nil"/>
              <w:bottom w:val="single" w:sz="8" w:space="0" w:color="auto"/>
              <w:right w:val="single" w:sz="8" w:space="0" w:color="auto"/>
            </w:tcBorders>
            <w:tcMar>
              <w:top w:w="0" w:type="dxa"/>
              <w:left w:w="108" w:type="dxa"/>
              <w:bottom w:w="0" w:type="dxa"/>
              <w:right w:w="108" w:type="dxa"/>
            </w:tcMar>
            <w:hideMark/>
          </w:tcPr>
          <w:p w:rsidR="00F04E0F" w:rsidRPr="00F04E0F" w:rsidRDefault="00F04E0F" w:rsidP="00F04E0F">
            <w:pPr>
              <w:spacing w:before="100" w:beforeAutospacing="1" w:after="100" w:afterAutospacing="1" w:line="240" w:lineRule="auto"/>
              <w:jc w:val="center"/>
              <w:rPr>
                <w:rFonts w:ascii="Comic Sans MS" w:eastAsia="Times New Roman" w:hAnsi="Comic Sans MS"/>
                <w:szCs w:val="24"/>
              </w:rPr>
            </w:pPr>
            <w:r w:rsidRPr="00F04E0F">
              <w:rPr>
                <w:rFonts w:ascii="Comic Sans MS" w:eastAsia="Times New Roman" w:hAnsi="Comic Sans MS" w:cs="Arial"/>
                <w:sz w:val="20"/>
                <w:szCs w:val="20"/>
              </w:rPr>
              <w:t>21 – 49%</w:t>
            </w:r>
          </w:p>
        </w:tc>
        <w:tc>
          <w:tcPr>
            <w:tcW w:w="2424" w:type="dxa"/>
            <w:tcBorders>
              <w:top w:val="nil"/>
              <w:left w:val="nil"/>
              <w:bottom w:val="single" w:sz="8" w:space="0" w:color="auto"/>
              <w:right w:val="single" w:sz="8" w:space="0" w:color="auto"/>
            </w:tcBorders>
          </w:tcPr>
          <w:p w:rsidR="00F04E0F" w:rsidRPr="00F04E0F" w:rsidRDefault="00F04E0F" w:rsidP="00F04E0F">
            <w:pPr>
              <w:spacing w:before="100" w:beforeAutospacing="1" w:after="100" w:afterAutospacing="1" w:line="240" w:lineRule="auto"/>
              <w:jc w:val="center"/>
              <w:rPr>
                <w:rFonts w:ascii="Comic Sans MS" w:eastAsia="Times New Roman" w:hAnsi="Comic Sans MS" w:cs="Arial"/>
                <w:sz w:val="20"/>
                <w:szCs w:val="20"/>
              </w:rPr>
            </w:pPr>
            <w:r w:rsidRPr="00F04E0F">
              <w:rPr>
                <w:rFonts w:ascii="Comic Sans MS" w:eastAsia="Times New Roman" w:hAnsi="Comic Sans MS" w:cs="Arial"/>
                <w:sz w:val="20"/>
                <w:szCs w:val="20"/>
              </w:rPr>
              <w:t>19,5-8</w:t>
            </w:r>
          </w:p>
        </w:tc>
      </w:tr>
      <w:tr w:rsidR="00F04E0F" w:rsidRPr="00F04E0F" w:rsidTr="006C48BF">
        <w:trPr>
          <w:jc w:val="center"/>
        </w:trPr>
        <w:tc>
          <w:tcPr>
            <w:tcW w:w="251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04E0F" w:rsidRPr="00F04E0F" w:rsidRDefault="00F04E0F" w:rsidP="00F04E0F">
            <w:pPr>
              <w:spacing w:before="100" w:beforeAutospacing="1" w:after="100" w:afterAutospacing="1" w:line="240" w:lineRule="auto"/>
              <w:jc w:val="center"/>
              <w:rPr>
                <w:rFonts w:ascii="Comic Sans MS" w:eastAsia="Times New Roman" w:hAnsi="Comic Sans MS"/>
                <w:szCs w:val="24"/>
              </w:rPr>
            </w:pPr>
            <w:r w:rsidRPr="00F04E0F">
              <w:rPr>
                <w:rFonts w:ascii="Comic Sans MS" w:eastAsia="Times New Roman" w:hAnsi="Comic Sans MS" w:cs="Arial"/>
                <w:sz w:val="20"/>
                <w:szCs w:val="20"/>
              </w:rPr>
              <w:t>ungenügend</w:t>
            </w:r>
          </w:p>
        </w:tc>
        <w:tc>
          <w:tcPr>
            <w:tcW w:w="2333" w:type="dxa"/>
            <w:tcBorders>
              <w:top w:val="nil"/>
              <w:left w:val="nil"/>
              <w:bottom w:val="single" w:sz="8" w:space="0" w:color="auto"/>
              <w:right w:val="single" w:sz="8" w:space="0" w:color="auto"/>
            </w:tcBorders>
            <w:tcMar>
              <w:top w:w="0" w:type="dxa"/>
              <w:left w:w="108" w:type="dxa"/>
              <w:bottom w:w="0" w:type="dxa"/>
              <w:right w:w="108" w:type="dxa"/>
            </w:tcMar>
            <w:hideMark/>
          </w:tcPr>
          <w:p w:rsidR="00F04E0F" w:rsidRPr="00F04E0F" w:rsidRDefault="00F04E0F" w:rsidP="00F04E0F">
            <w:pPr>
              <w:spacing w:before="100" w:beforeAutospacing="1" w:after="100" w:afterAutospacing="1" w:line="240" w:lineRule="auto"/>
              <w:jc w:val="center"/>
              <w:rPr>
                <w:rFonts w:ascii="Comic Sans MS" w:eastAsia="Times New Roman" w:hAnsi="Comic Sans MS"/>
                <w:szCs w:val="24"/>
              </w:rPr>
            </w:pPr>
            <w:r w:rsidRPr="00F04E0F">
              <w:rPr>
                <w:rFonts w:ascii="Comic Sans MS" w:eastAsia="Times New Roman" w:hAnsi="Comic Sans MS" w:cs="Arial"/>
                <w:sz w:val="20"/>
                <w:szCs w:val="20"/>
              </w:rPr>
              <w:t>0 - 20%</w:t>
            </w:r>
          </w:p>
        </w:tc>
        <w:tc>
          <w:tcPr>
            <w:tcW w:w="2424" w:type="dxa"/>
            <w:tcBorders>
              <w:top w:val="nil"/>
              <w:left w:val="nil"/>
              <w:bottom w:val="single" w:sz="8" w:space="0" w:color="auto"/>
              <w:right w:val="single" w:sz="8" w:space="0" w:color="auto"/>
            </w:tcBorders>
          </w:tcPr>
          <w:p w:rsidR="00F04E0F" w:rsidRPr="00F04E0F" w:rsidRDefault="00F04E0F" w:rsidP="00F04E0F">
            <w:pPr>
              <w:spacing w:before="100" w:beforeAutospacing="1" w:after="100" w:afterAutospacing="1" w:line="240" w:lineRule="auto"/>
              <w:jc w:val="center"/>
              <w:rPr>
                <w:rFonts w:ascii="Comic Sans MS" w:eastAsia="Times New Roman" w:hAnsi="Comic Sans MS" w:cs="Arial"/>
                <w:sz w:val="20"/>
                <w:szCs w:val="20"/>
              </w:rPr>
            </w:pPr>
            <w:r w:rsidRPr="00F04E0F">
              <w:rPr>
                <w:rFonts w:ascii="Comic Sans MS" w:eastAsia="Times New Roman" w:hAnsi="Comic Sans MS" w:cs="Arial"/>
                <w:sz w:val="20"/>
                <w:szCs w:val="20"/>
              </w:rPr>
              <w:t>7,5-0</w:t>
            </w:r>
          </w:p>
        </w:tc>
      </w:tr>
    </w:tbl>
    <w:p w:rsidR="00F04E0F" w:rsidRPr="00F04E0F" w:rsidRDefault="00F04E0F" w:rsidP="00F04E0F">
      <w:pPr>
        <w:autoSpaceDE w:val="0"/>
        <w:autoSpaceDN w:val="0"/>
        <w:adjustRightInd w:val="0"/>
        <w:spacing w:after="0"/>
        <w:jc w:val="both"/>
        <w:rPr>
          <w:rFonts w:ascii="Comic Sans MS" w:hAnsi="Comic Sans MS" w:cs="Calibri"/>
          <w:sz w:val="24"/>
          <w:szCs w:val="24"/>
        </w:rPr>
      </w:pPr>
    </w:p>
    <w:p w:rsidR="00F04E0F" w:rsidRPr="007C2E0E" w:rsidRDefault="00F04E0F" w:rsidP="00F04E0F">
      <w:pPr>
        <w:autoSpaceDE w:val="0"/>
        <w:autoSpaceDN w:val="0"/>
        <w:adjustRightInd w:val="0"/>
        <w:spacing w:after="0" w:line="240" w:lineRule="auto"/>
        <w:rPr>
          <w:rFonts w:cstheme="minorHAnsi"/>
          <w:bCs/>
        </w:rPr>
      </w:pPr>
      <w:bookmarkStart w:id="26" w:name="_Toc498005064"/>
      <w:bookmarkStart w:id="27" w:name="_Toc498097392"/>
    </w:p>
    <w:p w:rsidR="00F04E0F" w:rsidRPr="007C2E0E" w:rsidRDefault="00F04E0F" w:rsidP="00F04E0F">
      <w:pPr>
        <w:autoSpaceDE w:val="0"/>
        <w:autoSpaceDN w:val="0"/>
        <w:adjustRightInd w:val="0"/>
        <w:spacing w:after="0" w:line="240" w:lineRule="auto"/>
        <w:rPr>
          <w:rFonts w:cstheme="minorHAnsi"/>
          <w:bCs/>
        </w:rPr>
      </w:pPr>
      <w:r w:rsidRPr="007C2E0E">
        <w:rPr>
          <w:rFonts w:cstheme="minorHAnsi"/>
          <w:bCs/>
        </w:rPr>
        <w:t>Unsere Leistungskontrollen orientieren sich an der Lernzieltaxonomie nach Bloom.</w:t>
      </w:r>
    </w:p>
    <w:p w:rsidR="00F04E0F" w:rsidRPr="007C2E0E" w:rsidRDefault="00F04E0F" w:rsidP="00F04E0F">
      <w:pPr>
        <w:autoSpaceDE w:val="0"/>
        <w:autoSpaceDN w:val="0"/>
        <w:adjustRightInd w:val="0"/>
        <w:spacing w:after="0" w:line="240" w:lineRule="auto"/>
        <w:rPr>
          <w:rFonts w:cstheme="minorHAnsi"/>
          <w:bCs/>
        </w:rPr>
      </w:pPr>
      <w:r w:rsidRPr="007C2E0E">
        <w:rPr>
          <w:rFonts w:cstheme="minorHAnsi"/>
          <w:bCs/>
        </w:rPr>
        <w:t>Die drei Anforderungsbereiche (I-III) sind fächerübergreifend bei der Erstellung von Arbeitsblättern und Klassenarbeiten zu berücksichtigen.</w:t>
      </w:r>
    </w:p>
    <w:p w:rsidR="00F04E0F" w:rsidRDefault="00F04E0F" w:rsidP="00F04E0F">
      <w:pPr>
        <w:autoSpaceDE w:val="0"/>
        <w:autoSpaceDN w:val="0"/>
        <w:adjustRightInd w:val="0"/>
        <w:spacing w:after="0" w:line="240" w:lineRule="auto"/>
        <w:rPr>
          <w:rFonts w:cstheme="minorHAnsi"/>
          <w:bCs/>
        </w:rPr>
      </w:pPr>
    </w:p>
    <w:p w:rsidR="00CE5179" w:rsidRDefault="00CE5179" w:rsidP="00F04E0F">
      <w:pPr>
        <w:autoSpaceDE w:val="0"/>
        <w:autoSpaceDN w:val="0"/>
        <w:adjustRightInd w:val="0"/>
        <w:spacing w:after="0" w:line="240" w:lineRule="auto"/>
        <w:rPr>
          <w:rFonts w:cstheme="minorHAnsi"/>
          <w:bCs/>
        </w:rPr>
      </w:pPr>
    </w:p>
    <w:p w:rsidR="00CE5179" w:rsidRDefault="00CE5179" w:rsidP="00F04E0F">
      <w:pPr>
        <w:autoSpaceDE w:val="0"/>
        <w:autoSpaceDN w:val="0"/>
        <w:adjustRightInd w:val="0"/>
        <w:spacing w:after="0" w:line="240" w:lineRule="auto"/>
        <w:rPr>
          <w:rFonts w:cstheme="minorHAnsi"/>
          <w:bCs/>
        </w:rPr>
      </w:pPr>
    </w:p>
    <w:p w:rsidR="00CE5179" w:rsidRPr="007C2E0E" w:rsidRDefault="00CE5179" w:rsidP="00F04E0F">
      <w:pPr>
        <w:autoSpaceDE w:val="0"/>
        <w:autoSpaceDN w:val="0"/>
        <w:adjustRightInd w:val="0"/>
        <w:spacing w:after="0" w:line="240" w:lineRule="auto"/>
        <w:rPr>
          <w:rFonts w:cstheme="minorHAnsi"/>
          <w:bCs/>
        </w:rPr>
      </w:pPr>
    </w:p>
    <w:p w:rsidR="00F04E0F" w:rsidRPr="007C2E0E" w:rsidRDefault="00F04E0F" w:rsidP="00F04E0F">
      <w:pPr>
        <w:autoSpaceDE w:val="0"/>
        <w:autoSpaceDN w:val="0"/>
        <w:adjustRightInd w:val="0"/>
        <w:spacing w:after="0" w:line="240" w:lineRule="auto"/>
        <w:rPr>
          <w:rFonts w:cstheme="minorHAnsi"/>
          <w:bCs/>
          <w:color w:val="FF0000"/>
        </w:rPr>
      </w:pPr>
    </w:p>
    <w:p w:rsidR="00F04E0F" w:rsidRPr="007C2E0E" w:rsidRDefault="00F04E0F" w:rsidP="00F04E0F">
      <w:pPr>
        <w:autoSpaceDE w:val="0"/>
        <w:autoSpaceDN w:val="0"/>
        <w:adjustRightInd w:val="0"/>
        <w:spacing w:after="0" w:line="240" w:lineRule="auto"/>
        <w:rPr>
          <w:rFonts w:cstheme="minorHAnsi"/>
          <w:bCs/>
          <w:color w:val="000000"/>
          <w:sz w:val="24"/>
          <w:szCs w:val="24"/>
        </w:rPr>
      </w:pPr>
      <w:r w:rsidRPr="007C2E0E">
        <w:rPr>
          <w:rFonts w:cstheme="minorHAnsi"/>
          <w:bCs/>
          <w:sz w:val="24"/>
          <w:szCs w:val="24"/>
        </w:rPr>
        <w:t>L</w:t>
      </w:r>
      <w:r w:rsidRPr="007C2E0E">
        <w:rPr>
          <w:rFonts w:cstheme="minorHAnsi"/>
          <w:bCs/>
          <w:color w:val="000000"/>
          <w:sz w:val="24"/>
          <w:szCs w:val="24"/>
        </w:rPr>
        <w:t>ernzieltaxonomie nach Bloom (Becker, 2008, S. 144-146)</w:t>
      </w:r>
    </w:p>
    <w:p w:rsidR="00F04E0F" w:rsidRPr="00F04E0F" w:rsidRDefault="00C26800" w:rsidP="00F04E0F">
      <w:pPr>
        <w:autoSpaceDE w:val="0"/>
        <w:autoSpaceDN w:val="0"/>
        <w:adjustRightInd w:val="0"/>
        <w:spacing w:after="0" w:line="240" w:lineRule="auto"/>
        <w:ind w:left="360"/>
        <w:jc w:val="center"/>
        <w:rPr>
          <w:rFonts w:ascii="Comic Sans MS" w:hAnsi="Comic Sans MS" w:cs="Arial"/>
          <w:bCs/>
          <w:color w:val="000000"/>
        </w:rPr>
      </w:pPr>
      <w:r>
        <w:rPr>
          <w:noProof/>
        </w:rPr>
        <mc:AlternateContent>
          <mc:Choice Requires="wps">
            <w:drawing>
              <wp:anchor distT="0" distB="0" distL="114300" distR="114300" simplePos="0" relativeHeight="251665408" behindDoc="0" locked="0" layoutInCell="1" allowOverlap="1">
                <wp:simplePos x="0" y="0"/>
                <wp:positionH relativeFrom="column">
                  <wp:posOffset>695960</wp:posOffset>
                </wp:positionH>
                <wp:positionV relativeFrom="paragraph">
                  <wp:posOffset>141605</wp:posOffset>
                </wp:positionV>
                <wp:extent cx="651510" cy="272415"/>
                <wp:effectExtent l="0" t="0" r="0" b="0"/>
                <wp:wrapNone/>
                <wp:docPr id="4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 cy="272415"/>
                        </a:xfrm>
                        <a:prstGeom prst="rect">
                          <a:avLst/>
                        </a:prstGeom>
                        <a:solidFill>
                          <a:srgbClr val="FFFFFF"/>
                        </a:solidFill>
                        <a:ln w="9525">
                          <a:solidFill>
                            <a:srgbClr val="000000"/>
                          </a:solidFill>
                          <a:miter lim="800000"/>
                          <a:headEnd/>
                          <a:tailEnd/>
                        </a:ln>
                      </wps:spPr>
                      <wps:txbx>
                        <w:txbxContent>
                          <w:p w:rsidR="00D01729" w:rsidRPr="004009B0" w:rsidRDefault="00D01729" w:rsidP="00F04E0F">
                            <w:pPr>
                              <w:jc w:val="center"/>
                              <w:rPr>
                                <w:rFonts w:ascii="Gruschudru basic" w:hAnsi="Gruschudru basic"/>
                                <w:sz w:val="24"/>
                                <w:szCs w:val="24"/>
                              </w:rPr>
                            </w:pPr>
                            <w:r w:rsidRPr="004009B0">
                              <w:rPr>
                                <w:rFonts w:ascii="Gruschudru basic" w:hAnsi="Gruschudru basic"/>
                                <w:sz w:val="24"/>
                                <w:szCs w:val="24"/>
                              </w:rPr>
                              <w:t>50 %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 o:spid="_x0000_s1033" type="#_x0000_t202" style="position:absolute;left:0;text-align:left;margin-left:54.8pt;margin-top:11.15pt;width:51.3pt;height:21.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">
                <v:textbox>
                  <w:txbxContent>
                    <w:p w:rsidR="00D01729" w:rsidRPr="004009B0" w:rsidRDefault="00D01729" w:rsidP="00F04E0F">
                      <w:pPr>
                        <w:jc w:val="center"/>
                        <w:rPr>
                          <w:rFonts w:ascii="Gruschudru basic" w:hAnsi="Gruschudru basic"/>
                          <w:sz w:val="24"/>
                          <w:szCs w:val="24"/>
                        </w:rPr>
                      </w:pPr>
                      <w:r w:rsidRPr="004009B0">
                        <w:rPr>
                          <w:rFonts w:ascii="Gruschudru basic" w:hAnsi="Gruschudru basic"/>
                          <w:sz w:val="24"/>
                          <w:szCs w:val="24"/>
                        </w:rPr>
                        <w:t>50 %</w:t>
                      </w:r>
                    </w:p>
                  </w:txbxContent>
                </v:textbox>
              </v:shape>
            </w:pict>
          </mc:Fallback>
        </mc:AlternateContent>
      </w:r>
    </w:p>
    <w:p w:rsidR="00F04E0F" w:rsidRPr="00F04E0F" w:rsidRDefault="00C26800" w:rsidP="00F04E0F">
      <w:pPr>
        <w:autoSpaceDE w:val="0"/>
        <w:autoSpaceDN w:val="0"/>
        <w:adjustRightInd w:val="0"/>
        <w:spacing w:after="0" w:line="240" w:lineRule="auto"/>
        <w:ind w:left="360"/>
        <w:jc w:val="center"/>
        <w:rPr>
          <w:rFonts w:ascii="Comic Sans MS" w:hAnsi="Comic Sans MS" w:cs="Arial"/>
          <w:bCs/>
          <w:color w:val="000000"/>
        </w:rPr>
      </w:pPr>
      <w:r>
        <w:rPr>
          <w:noProof/>
        </w:rPr>
        <w:lastRenderedPageBreak/>
        <mc:AlternateContent>
          <mc:Choice Requires="wps">
            <w:drawing>
              <wp:anchor distT="0" distB="0" distL="114300" distR="114300" simplePos="0" relativeHeight="251664384" behindDoc="0" locked="0" layoutInCell="1" allowOverlap="1">
                <wp:simplePos x="0" y="0"/>
                <wp:positionH relativeFrom="column">
                  <wp:posOffset>3093085</wp:posOffset>
                </wp:positionH>
                <wp:positionV relativeFrom="paragraph">
                  <wp:posOffset>16510</wp:posOffset>
                </wp:positionV>
                <wp:extent cx="651510" cy="272415"/>
                <wp:effectExtent l="0" t="0" r="0" b="0"/>
                <wp:wrapNone/>
                <wp:docPr id="4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 cy="272415"/>
                        </a:xfrm>
                        <a:prstGeom prst="rect">
                          <a:avLst/>
                        </a:prstGeom>
                        <a:solidFill>
                          <a:srgbClr val="FFFFFF"/>
                        </a:solidFill>
                        <a:ln w="9525">
                          <a:solidFill>
                            <a:srgbClr val="000000"/>
                          </a:solidFill>
                          <a:miter lim="800000"/>
                          <a:headEnd/>
                          <a:tailEnd/>
                        </a:ln>
                      </wps:spPr>
                      <wps:txbx>
                        <w:txbxContent>
                          <w:p w:rsidR="00D01729" w:rsidRPr="004009B0" w:rsidRDefault="00D01729" w:rsidP="00F04E0F">
                            <w:pPr>
                              <w:jc w:val="center"/>
                              <w:rPr>
                                <w:rFonts w:ascii="Gruschudru basic" w:hAnsi="Gruschudru basic"/>
                                <w:sz w:val="24"/>
                                <w:szCs w:val="24"/>
                              </w:rPr>
                            </w:pPr>
                            <w:r w:rsidRPr="004009B0">
                              <w:rPr>
                                <w:rFonts w:ascii="Gruschudru basic" w:hAnsi="Gruschudru basic"/>
                                <w:sz w:val="24"/>
                                <w:szCs w:val="24"/>
                              </w:rPr>
                              <w:t>50 %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 o:spid="_x0000_s1034" type="#_x0000_t202" style="position:absolute;left:0;text-align:left;margin-left:243.55pt;margin-top:1.3pt;width:51.3pt;height:21.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">
                <v:textbox>
                  <w:txbxContent>
                    <w:p w:rsidR="00D01729" w:rsidRPr="004009B0" w:rsidRDefault="00D01729" w:rsidP="00F04E0F">
                      <w:pPr>
                        <w:jc w:val="center"/>
                        <w:rPr>
                          <w:rFonts w:ascii="Gruschudru basic" w:hAnsi="Gruschudru basic"/>
                          <w:sz w:val="24"/>
                          <w:szCs w:val="24"/>
                        </w:rPr>
                      </w:pPr>
                      <w:r w:rsidRPr="004009B0">
                        <w:rPr>
                          <w:rFonts w:ascii="Gruschudru basic" w:hAnsi="Gruschudru basic"/>
                          <w:sz w:val="24"/>
                          <w:szCs w:val="24"/>
                        </w:rPr>
                        <w:t>50 %</w:t>
                      </w:r>
                    </w:p>
                  </w:txbxContent>
                </v:textbox>
              </v:shape>
            </w:pict>
          </mc:Fallback>
        </mc:AlternateContent>
      </w:r>
    </w:p>
    <w:p w:rsidR="00F04E0F" w:rsidRPr="00F04E0F" w:rsidRDefault="00C26800" w:rsidP="00F04E0F">
      <w:pPr>
        <w:autoSpaceDE w:val="0"/>
        <w:autoSpaceDN w:val="0"/>
        <w:adjustRightInd w:val="0"/>
        <w:spacing w:after="0" w:line="240" w:lineRule="auto"/>
        <w:ind w:left="360"/>
        <w:rPr>
          <w:rFonts w:ascii="Comic Sans MS" w:hAnsi="Comic Sans MS" w:cs="Arial"/>
          <w:color w:val="000000"/>
        </w:rPr>
      </w:pPr>
      <w:r>
        <w:rPr>
          <w:noProof/>
        </w:rPr>
        <mc:AlternateContent>
          <mc:Choice Requires="wps">
            <w:drawing>
              <wp:anchor distT="0" distB="0" distL="114300" distR="114300" simplePos="0" relativeHeight="251662336" behindDoc="0" locked="0" layoutInCell="1" allowOverlap="1">
                <wp:simplePos x="0" y="0"/>
                <wp:positionH relativeFrom="column">
                  <wp:posOffset>372110</wp:posOffset>
                </wp:positionH>
                <wp:positionV relativeFrom="paragraph">
                  <wp:posOffset>260350</wp:posOffset>
                </wp:positionV>
                <wp:extent cx="1576070" cy="334010"/>
                <wp:effectExtent l="0" t="0" r="5080" b="27940"/>
                <wp:wrapNone/>
                <wp:docPr id="41"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6070" cy="334010"/>
                        </a:xfrm>
                        <a:prstGeom prst="curvedDownArrow">
                          <a:avLst>
                            <a:gd name="adj1" fmla="val 94373"/>
                            <a:gd name="adj2" fmla="val 188745"/>
                            <a:gd name="adj3" fmla="val 3333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4AB626"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utoShape 2" o:spid="_x0000_s1026" type="#_x0000_t105" style="position:absolute;margin-left:29.3pt;margin-top:20.5pt;width:124.1pt;height:26.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"/>
            </w:pict>
          </mc:Fallback>
        </mc:AlternateContent>
      </w:r>
      <w:r>
        <w:rPr>
          <w:noProof/>
        </w:rPr>
        <mc:AlternateContent>
          <mc:Choice Requires="wps">
            <w:drawing>
              <wp:anchor distT="0" distB="0" distL="114300" distR="114300" simplePos="0" relativeHeight="251663360" behindDoc="0" locked="0" layoutInCell="1" allowOverlap="1">
                <wp:simplePos x="0" y="0"/>
                <wp:positionH relativeFrom="column">
                  <wp:posOffset>2044065</wp:posOffset>
                </wp:positionH>
                <wp:positionV relativeFrom="paragraph">
                  <wp:posOffset>260350</wp:posOffset>
                </wp:positionV>
                <wp:extent cx="3204845" cy="334010"/>
                <wp:effectExtent l="0" t="0" r="0" b="27940"/>
                <wp:wrapNone/>
                <wp:docPr id="40"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4845" cy="334010"/>
                        </a:xfrm>
                        <a:prstGeom prst="curvedDownArrow">
                          <a:avLst>
                            <a:gd name="adj1" fmla="val 191901"/>
                            <a:gd name="adj2" fmla="val 383802"/>
                            <a:gd name="adj3" fmla="val 3333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6D9C92" id="AutoShape 3" o:spid="_x0000_s1026" type="#_x0000_t105" style="position:absolute;margin-left:160.95pt;margin-top:20.5pt;width:252.35pt;height:26.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"/>
            </w:pict>
          </mc:Fallback>
        </mc:AlternateContent>
      </w:r>
      <w:r w:rsidR="00F04E0F" w:rsidRPr="00F04E0F">
        <w:rPr>
          <w:rFonts w:ascii="Comic Sans MS" w:hAnsi="Comic Sans MS" w:cs="Arial"/>
          <w:noProof/>
          <w:color w:val="000000"/>
        </w:rPr>
        <w:drawing>
          <wp:inline distT="0" distB="0" distL="0" distR="0" wp14:anchorId="1BE8A67C" wp14:editId="4747B2B2">
            <wp:extent cx="5244193" cy="2171700"/>
            <wp:effectExtent l="0" t="0" r="13970" b="0"/>
            <wp:docPr id="6" name="Diagram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rsidR="00CE5179" w:rsidRDefault="00F04E0F" w:rsidP="00F04E0F">
      <w:pPr>
        <w:rPr>
          <w:rFonts w:cstheme="minorHAnsi"/>
          <w:sz w:val="24"/>
          <w:szCs w:val="24"/>
        </w:rPr>
      </w:pPr>
      <w:r w:rsidRPr="00CE5179">
        <w:rPr>
          <w:rFonts w:cstheme="minorHAnsi"/>
          <w:sz w:val="24"/>
          <w:szCs w:val="24"/>
        </w:rPr>
        <w:t xml:space="preserve">(siehe Anhang: </w:t>
      </w:r>
      <w:proofErr w:type="spellStart"/>
      <w:r w:rsidRPr="00CE5179">
        <w:rPr>
          <w:rFonts w:cstheme="minorHAnsi"/>
          <w:sz w:val="24"/>
          <w:szCs w:val="24"/>
        </w:rPr>
        <w:t>Taxonomiestufen</w:t>
      </w:r>
      <w:proofErr w:type="spellEnd"/>
      <w:r w:rsidRPr="00CE5179">
        <w:rPr>
          <w:rFonts w:cstheme="minorHAnsi"/>
          <w:sz w:val="24"/>
          <w:szCs w:val="24"/>
        </w:rPr>
        <w:t xml:space="preserve"> nach Bloom)</w:t>
      </w:r>
    </w:p>
    <w:p w:rsidR="00F04E0F" w:rsidRPr="00CE5179" w:rsidRDefault="00F04E0F" w:rsidP="004036D0">
      <w:pPr>
        <w:keepNext/>
        <w:keepLines/>
        <w:spacing w:before="200" w:after="0" w:line="240" w:lineRule="auto"/>
        <w:outlineLvl w:val="1"/>
        <w:rPr>
          <w:rFonts w:eastAsiaTheme="majorEastAsia" w:cstheme="minorHAnsi"/>
          <w:b/>
          <w:bCs/>
          <w:sz w:val="24"/>
          <w:szCs w:val="24"/>
        </w:rPr>
      </w:pPr>
      <w:bookmarkStart w:id="28" w:name="_Toc499123042"/>
      <w:bookmarkStart w:id="29" w:name="_Toc504667471"/>
      <w:bookmarkStart w:id="30" w:name="_Toc505346460"/>
      <w:bookmarkStart w:id="31" w:name="_Toc148007915"/>
      <w:bookmarkStart w:id="32" w:name="_Toc152250172"/>
      <w:r w:rsidRPr="00CE5179">
        <w:rPr>
          <w:rFonts w:eastAsiaTheme="majorEastAsia" w:cstheme="minorHAnsi"/>
          <w:b/>
          <w:bCs/>
          <w:sz w:val="24"/>
          <w:szCs w:val="24"/>
        </w:rPr>
        <w:t>2.2</w:t>
      </w:r>
      <w:r w:rsidRPr="00CE5179">
        <w:rPr>
          <w:rFonts w:eastAsiaTheme="majorEastAsia" w:cstheme="minorHAnsi"/>
          <w:b/>
          <w:bCs/>
          <w:sz w:val="24"/>
          <w:szCs w:val="24"/>
        </w:rPr>
        <w:tab/>
        <w:t>Übersicht über die Zeugnisformate</w:t>
      </w:r>
      <w:bookmarkEnd w:id="26"/>
      <w:bookmarkEnd w:id="27"/>
      <w:bookmarkEnd w:id="28"/>
      <w:bookmarkEnd w:id="29"/>
      <w:bookmarkEnd w:id="30"/>
      <w:bookmarkEnd w:id="31"/>
      <w:bookmarkEnd w:id="32"/>
    </w:p>
    <w:p w:rsidR="00F04E0F" w:rsidRPr="00CE5179" w:rsidRDefault="00F04E0F" w:rsidP="004036D0">
      <w:pPr>
        <w:spacing w:line="240" w:lineRule="auto"/>
        <w:rPr>
          <w:rFonts w:cstheme="minorHAnsi"/>
        </w:rPr>
      </w:pPr>
    </w:p>
    <w:p w:rsidR="00F04E0F" w:rsidRPr="00CE5179" w:rsidRDefault="00F04E0F" w:rsidP="004036D0">
      <w:pPr>
        <w:autoSpaceDE w:val="0"/>
        <w:autoSpaceDN w:val="0"/>
        <w:adjustRightInd w:val="0"/>
        <w:spacing w:after="0" w:line="240" w:lineRule="auto"/>
        <w:rPr>
          <w:rFonts w:cstheme="minorHAnsi"/>
          <w:color w:val="000000"/>
          <w:sz w:val="24"/>
          <w:szCs w:val="24"/>
        </w:rPr>
      </w:pPr>
      <w:r w:rsidRPr="00CE5179">
        <w:rPr>
          <w:rFonts w:cstheme="minorHAnsi"/>
          <w:color w:val="000000"/>
          <w:sz w:val="24"/>
          <w:szCs w:val="24"/>
        </w:rPr>
        <w:t>Unsere Schülerinnen und Schüler erhalten Ankreuzzeugnisse mit Formulierungen zu den einzelnen Fächern und ab Klasse 3 mit Noten.</w:t>
      </w:r>
    </w:p>
    <w:p w:rsidR="00F04E0F" w:rsidRPr="00CE5179" w:rsidRDefault="00F04E0F" w:rsidP="00F04E0F">
      <w:pPr>
        <w:jc w:val="both"/>
        <w:rPr>
          <w:rFonts w:cstheme="minorHAnsi"/>
          <w:sz w:val="24"/>
          <w:szCs w:val="24"/>
        </w:rPr>
      </w:pPr>
      <w:r w:rsidRPr="00CE5179">
        <w:rPr>
          <w:rFonts w:cstheme="minorHAnsi"/>
          <w:sz w:val="24"/>
          <w:szCs w:val="24"/>
        </w:rPr>
        <w:t>Ab Klasse 2 werden die Schüler und Schülerinnen behutsam durch Rückmeldungen und Symbole zu den einzelnen Arbeitsergebnissen mit der Notengebung vertraut gemacht, die sich auf festgelegte Kompetenzerwartungen beziehen.</w:t>
      </w:r>
    </w:p>
    <w:p w:rsidR="00F04E0F" w:rsidRPr="00F04E0F" w:rsidRDefault="00F04E0F" w:rsidP="00F04E0F">
      <w:pPr>
        <w:jc w:val="both"/>
        <w:rPr>
          <w:rFonts w:ascii="Comic Sans MS" w:hAnsi="Comic Sans MS"/>
          <w:sz w:val="24"/>
          <w:szCs w:val="24"/>
        </w:rPr>
      </w:pPr>
    </w:p>
    <w:tbl>
      <w:tblPr>
        <w:tblStyle w:val="Tabellenraster"/>
        <w:tblW w:w="9524" w:type="dxa"/>
        <w:tblLook w:val="04A0" w:firstRow="1" w:lastRow="0" w:firstColumn="1" w:lastColumn="0" w:noHBand="0" w:noVBand="1"/>
      </w:tblPr>
      <w:tblGrid>
        <w:gridCol w:w="2079"/>
        <w:gridCol w:w="1992"/>
        <w:gridCol w:w="2040"/>
        <w:gridCol w:w="1405"/>
        <w:gridCol w:w="2008"/>
      </w:tblGrid>
      <w:tr w:rsidR="00F04E0F" w:rsidRPr="00F04E0F" w:rsidTr="006C48BF">
        <w:tc>
          <w:tcPr>
            <w:tcW w:w="2079" w:type="dxa"/>
          </w:tcPr>
          <w:p w:rsidR="00F04E0F" w:rsidRPr="00CE5179" w:rsidRDefault="00F04E0F" w:rsidP="00F04E0F">
            <w:pPr>
              <w:rPr>
                <w:rFonts w:cstheme="minorHAnsi"/>
                <w:b/>
                <w:sz w:val="24"/>
                <w:szCs w:val="24"/>
              </w:rPr>
            </w:pPr>
          </w:p>
        </w:tc>
        <w:tc>
          <w:tcPr>
            <w:tcW w:w="1992" w:type="dxa"/>
          </w:tcPr>
          <w:p w:rsidR="00F04E0F" w:rsidRPr="00CE5179" w:rsidRDefault="00F04E0F" w:rsidP="00F04E0F">
            <w:pPr>
              <w:rPr>
                <w:rFonts w:cstheme="minorHAnsi"/>
                <w:b/>
                <w:sz w:val="24"/>
                <w:szCs w:val="24"/>
              </w:rPr>
            </w:pPr>
            <w:r w:rsidRPr="00CE5179">
              <w:rPr>
                <w:rFonts w:cstheme="minorHAnsi"/>
                <w:b/>
                <w:sz w:val="24"/>
                <w:szCs w:val="24"/>
              </w:rPr>
              <w:t>Beschreibung Arbeits- und Sozialverhalten</w:t>
            </w:r>
          </w:p>
        </w:tc>
        <w:tc>
          <w:tcPr>
            <w:tcW w:w="2040" w:type="dxa"/>
          </w:tcPr>
          <w:p w:rsidR="00F04E0F" w:rsidRPr="00CE5179" w:rsidRDefault="00F04E0F" w:rsidP="00F04E0F">
            <w:pPr>
              <w:rPr>
                <w:rFonts w:cstheme="minorHAnsi"/>
                <w:b/>
                <w:sz w:val="24"/>
                <w:szCs w:val="24"/>
              </w:rPr>
            </w:pPr>
            <w:r w:rsidRPr="00CE5179">
              <w:rPr>
                <w:rFonts w:cstheme="minorHAnsi"/>
                <w:b/>
                <w:sz w:val="24"/>
                <w:szCs w:val="24"/>
              </w:rPr>
              <w:t>Beschreibung Lernentwicklung und Kompetenzen</w:t>
            </w:r>
          </w:p>
        </w:tc>
        <w:tc>
          <w:tcPr>
            <w:tcW w:w="1405" w:type="dxa"/>
          </w:tcPr>
          <w:p w:rsidR="00F04E0F" w:rsidRPr="00CE5179" w:rsidRDefault="00F04E0F" w:rsidP="00F04E0F">
            <w:pPr>
              <w:rPr>
                <w:rFonts w:cstheme="minorHAnsi"/>
                <w:b/>
                <w:sz w:val="24"/>
                <w:szCs w:val="24"/>
              </w:rPr>
            </w:pPr>
            <w:r w:rsidRPr="00CE5179">
              <w:rPr>
                <w:rFonts w:cstheme="minorHAnsi"/>
                <w:b/>
                <w:sz w:val="24"/>
                <w:szCs w:val="24"/>
              </w:rPr>
              <w:t>Benotung Fächer</w:t>
            </w:r>
          </w:p>
        </w:tc>
        <w:tc>
          <w:tcPr>
            <w:tcW w:w="2008" w:type="dxa"/>
          </w:tcPr>
          <w:p w:rsidR="00F04E0F" w:rsidRPr="00CE5179" w:rsidRDefault="00F04E0F" w:rsidP="00F04E0F">
            <w:pPr>
              <w:rPr>
                <w:rFonts w:cstheme="minorHAnsi"/>
                <w:b/>
                <w:sz w:val="24"/>
                <w:szCs w:val="24"/>
              </w:rPr>
            </w:pPr>
            <w:r w:rsidRPr="00CE5179">
              <w:rPr>
                <w:rFonts w:cstheme="minorHAnsi"/>
                <w:b/>
                <w:sz w:val="24"/>
                <w:szCs w:val="24"/>
              </w:rPr>
              <w:t>Empfehlung weiterführende Schule</w:t>
            </w:r>
          </w:p>
        </w:tc>
      </w:tr>
      <w:tr w:rsidR="00F04E0F" w:rsidRPr="00F04E0F" w:rsidTr="006C48BF">
        <w:tc>
          <w:tcPr>
            <w:tcW w:w="2079" w:type="dxa"/>
          </w:tcPr>
          <w:p w:rsidR="00F04E0F" w:rsidRPr="00CE5179" w:rsidRDefault="00F04E0F" w:rsidP="00F04E0F">
            <w:pPr>
              <w:rPr>
                <w:rFonts w:cstheme="minorHAnsi"/>
                <w:b/>
                <w:sz w:val="24"/>
                <w:szCs w:val="24"/>
              </w:rPr>
            </w:pPr>
            <w:r w:rsidRPr="00CE5179">
              <w:rPr>
                <w:rFonts w:cstheme="minorHAnsi"/>
                <w:b/>
                <w:sz w:val="24"/>
                <w:szCs w:val="24"/>
              </w:rPr>
              <w:t>Klasse 1 Ende des Schuljahres</w:t>
            </w:r>
          </w:p>
        </w:tc>
        <w:tc>
          <w:tcPr>
            <w:tcW w:w="1992" w:type="dxa"/>
            <w:shd w:val="clear" w:color="auto" w:fill="DBE5F1" w:themeFill="accent1" w:themeFillTint="33"/>
          </w:tcPr>
          <w:p w:rsidR="00F04E0F" w:rsidRPr="00CE5179" w:rsidRDefault="00F04E0F" w:rsidP="00F04E0F">
            <w:pPr>
              <w:jc w:val="center"/>
              <w:rPr>
                <w:rFonts w:cstheme="minorHAnsi"/>
                <w:sz w:val="24"/>
                <w:szCs w:val="24"/>
              </w:rPr>
            </w:pPr>
            <w:r w:rsidRPr="00CE5179">
              <w:rPr>
                <w:rFonts w:cstheme="minorHAnsi"/>
                <w:sz w:val="24"/>
                <w:szCs w:val="24"/>
              </w:rPr>
              <w:t>X</w:t>
            </w:r>
          </w:p>
        </w:tc>
        <w:tc>
          <w:tcPr>
            <w:tcW w:w="2040" w:type="dxa"/>
            <w:shd w:val="clear" w:color="auto" w:fill="DBE5F1" w:themeFill="accent1" w:themeFillTint="33"/>
          </w:tcPr>
          <w:p w:rsidR="00F04E0F" w:rsidRPr="00CE5179" w:rsidRDefault="00F04E0F" w:rsidP="00F04E0F">
            <w:pPr>
              <w:jc w:val="center"/>
              <w:rPr>
                <w:rFonts w:cstheme="minorHAnsi"/>
                <w:sz w:val="24"/>
                <w:szCs w:val="24"/>
              </w:rPr>
            </w:pPr>
            <w:r w:rsidRPr="00CE5179">
              <w:rPr>
                <w:rFonts w:cstheme="minorHAnsi"/>
                <w:sz w:val="24"/>
                <w:szCs w:val="24"/>
              </w:rPr>
              <w:t>X</w:t>
            </w:r>
          </w:p>
        </w:tc>
        <w:tc>
          <w:tcPr>
            <w:tcW w:w="1405" w:type="dxa"/>
          </w:tcPr>
          <w:p w:rsidR="00F04E0F" w:rsidRPr="00CE5179" w:rsidRDefault="00F04E0F" w:rsidP="00F04E0F">
            <w:pPr>
              <w:jc w:val="center"/>
              <w:rPr>
                <w:rFonts w:cstheme="minorHAnsi"/>
                <w:sz w:val="24"/>
                <w:szCs w:val="24"/>
              </w:rPr>
            </w:pPr>
            <w:r w:rsidRPr="00CE5179">
              <w:rPr>
                <w:rFonts w:cstheme="minorHAnsi"/>
                <w:sz w:val="24"/>
                <w:szCs w:val="24"/>
              </w:rPr>
              <w:t>-</w:t>
            </w:r>
          </w:p>
        </w:tc>
        <w:tc>
          <w:tcPr>
            <w:tcW w:w="2008" w:type="dxa"/>
          </w:tcPr>
          <w:p w:rsidR="00F04E0F" w:rsidRPr="00CE5179" w:rsidRDefault="00F04E0F" w:rsidP="00F04E0F">
            <w:pPr>
              <w:jc w:val="center"/>
              <w:rPr>
                <w:rFonts w:cstheme="minorHAnsi"/>
                <w:sz w:val="24"/>
                <w:szCs w:val="24"/>
              </w:rPr>
            </w:pPr>
            <w:r w:rsidRPr="00CE5179">
              <w:rPr>
                <w:rFonts w:cstheme="minorHAnsi"/>
                <w:sz w:val="24"/>
                <w:szCs w:val="24"/>
              </w:rPr>
              <w:t>-</w:t>
            </w:r>
          </w:p>
        </w:tc>
      </w:tr>
      <w:tr w:rsidR="00F04E0F" w:rsidRPr="00F04E0F" w:rsidTr="006C48BF">
        <w:tc>
          <w:tcPr>
            <w:tcW w:w="2079" w:type="dxa"/>
          </w:tcPr>
          <w:p w:rsidR="00F04E0F" w:rsidRPr="00CE5179" w:rsidRDefault="00F04E0F" w:rsidP="00F04E0F">
            <w:pPr>
              <w:rPr>
                <w:rFonts w:cstheme="minorHAnsi"/>
                <w:b/>
                <w:sz w:val="24"/>
                <w:szCs w:val="24"/>
              </w:rPr>
            </w:pPr>
            <w:r w:rsidRPr="00CE5179">
              <w:rPr>
                <w:rFonts w:cstheme="minorHAnsi"/>
                <w:b/>
                <w:sz w:val="24"/>
                <w:szCs w:val="24"/>
              </w:rPr>
              <w:t>Klasse 2 Ende des Schuljahres</w:t>
            </w:r>
          </w:p>
        </w:tc>
        <w:tc>
          <w:tcPr>
            <w:tcW w:w="1992" w:type="dxa"/>
            <w:shd w:val="clear" w:color="auto" w:fill="DBE5F1" w:themeFill="accent1" w:themeFillTint="33"/>
          </w:tcPr>
          <w:p w:rsidR="00F04E0F" w:rsidRPr="00CE5179" w:rsidRDefault="00F04E0F" w:rsidP="00F04E0F">
            <w:pPr>
              <w:jc w:val="center"/>
              <w:rPr>
                <w:rFonts w:cstheme="minorHAnsi"/>
                <w:sz w:val="24"/>
                <w:szCs w:val="24"/>
              </w:rPr>
            </w:pPr>
            <w:r w:rsidRPr="00CE5179">
              <w:rPr>
                <w:rFonts w:cstheme="minorHAnsi"/>
                <w:sz w:val="24"/>
                <w:szCs w:val="24"/>
              </w:rPr>
              <w:t>X</w:t>
            </w:r>
          </w:p>
        </w:tc>
        <w:tc>
          <w:tcPr>
            <w:tcW w:w="2040" w:type="dxa"/>
            <w:shd w:val="clear" w:color="auto" w:fill="DBE5F1" w:themeFill="accent1" w:themeFillTint="33"/>
          </w:tcPr>
          <w:p w:rsidR="00F04E0F" w:rsidRPr="00CE5179" w:rsidRDefault="00F04E0F" w:rsidP="00F04E0F">
            <w:pPr>
              <w:jc w:val="center"/>
              <w:rPr>
                <w:rFonts w:cstheme="minorHAnsi"/>
                <w:sz w:val="24"/>
                <w:szCs w:val="24"/>
              </w:rPr>
            </w:pPr>
            <w:r w:rsidRPr="00CE5179">
              <w:rPr>
                <w:rFonts w:cstheme="minorHAnsi"/>
                <w:sz w:val="24"/>
                <w:szCs w:val="24"/>
              </w:rPr>
              <w:t>X</w:t>
            </w:r>
          </w:p>
        </w:tc>
        <w:tc>
          <w:tcPr>
            <w:tcW w:w="1405" w:type="dxa"/>
            <w:shd w:val="clear" w:color="auto" w:fill="FFFFFF" w:themeFill="background1"/>
          </w:tcPr>
          <w:p w:rsidR="00F04E0F" w:rsidRPr="00CE5179" w:rsidRDefault="00F04E0F" w:rsidP="00F04E0F">
            <w:pPr>
              <w:jc w:val="center"/>
              <w:rPr>
                <w:rFonts w:cstheme="minorHAnsi"/>
                <w:sz w:val="24"/>
                <w:szCs w:val="24"/>
              </w:rPr>
            </w:pPr>
            <w:r w:rsidRPr="00CE5179">
              <w:rPr>
                <w:rFonts w:cstheme="minorHAnsi"/>
                <w:sz w:val="24"/>
                <w:szCs w:val="24"/>
              </w:rPr>
              <w:t>-</w:t>
            </w:r>
          </w:p>
        </w:tc>
        <w:tc>
          <w:tcPr>
            <w:tcW w:w="2008" w:type="dxa"/>
          </w:tcPr>
          <w:p w:rsidR="00F04E0F" w:rsidRPr="00CE5179" w:rsidRDefault="00F04E0F" w:rsidP="00F04E0F">
            <w:pPr>
              <w:jc w:val="center"/>
              <w:rPr>
                <w:rFonts w:cstheme="minorHAnsi"/>
                <w:sz w:val="24"/>
                <w:szCs w:val="24"/>
              </w:rPr>
            </w:pPr>
            <w:r w:rsidRPr="00CE5179">
              <w:rPr>
                <w:rFonts w:cstheme="minorHAnsi"/>
                <w:sz w:val="24"/>
                <w:szCs w:val="24"/>
              </w:rPr>
              <w:t>-</w:t>
            </w:r>
          </w:p>
        </w:tc>
      </w:tr>
      <w:tr w:rsidR="00F04E0F" w:rsidRPr="00F04E0F" w:rsidTr="006C48BF">
        <w:tc>
          <w:tcPr>
            <w:tcW w:w="2079" w:type="dxa"/>
          </w:tcPr>
          <w:p w:rsidR="00F04E0F" w:rsidRPr="00CE5179" w:rsidRDefault="00F04E0F" w:rsidP="00F04E0F">
            <w:pPr>
              <w:rPr>
                <w:rFonts w:cstheme="minorHAnsi"/>
                <w:b/>
                <w:sz w:val="24"/>
                <w:szCs w:val="24"/>
              </w:rPr>
            </w:pPr>
            <w:r w:rsidRPr="00CE5179">
              <w:rPr>
                <w:rFonts w:cstheme="minorHAnsi"/>
                <w:b/>
                <w:sz w:val="24"/>
                <w:szCs w:val="24"/>
              </w:rPr>
              <w:t>Klasse 3 erstes Halbjahr</w:t>
            </w:r>
          </w:p>
        </w:tc>
        <w:tc>
          <w:tcPr>
            <w:tcW w:w="1992" w:type="dxa"/>
            <w:shd w:val="clear" w:color="auto" w:fill="DBE5F1" w:themeFill="accent1" w:themeFillTint="33"/>
          </w:tcPr>
          <w:p w:rsidR="00F04E0F" w:rsidRPr="00CE5179" w:rsidRDefault="00F04E0F" w:rsidP="00F04E0F">
            <w:pPr>
              <w:jc w:val="center"/>
              <w:rPr>
                <w:rFonts w:cstheme="minorHAnsi"/>
                <w:sz w:val="24"/>
                <w:szCs w:val="24"/>
              </w:rPr>
            </w:pPr>
            <w:r w:rsidRPr="00CE5179">
              <w:rPr>
                <w:rFonts w:cstheme="minorHAnsi"/>
                <w:sz w:val="24"/>
                <w:szCs w:val="24"/>
              </w:rPr>
              <w:t>X</w:t>
            </w:r>
          </w:p>
        </w:tc>
        <w:tc>
          <w:tcPr>
            <w:tcW w:w="2040" w:type="dxa"/>
            <w:shd w:val="clear" w:color="auto" w:fill="DBE5F1" w:themeFill="accent1" w:themeFillTint="33"/>
          </w:tcPr>
          <w:p w:rsidR="00F04E0F" w:rsidRPr="00CE5179" w:rsidRDefault="00F04E0F" w:rsidP="00F04E0F">
            <w:pPr>
              <w:jc w:val="center"/>
              <w:rPr>
                <w:rFonts w:cstheme="minorHAnsi"/>
                <w:sz w:val="24"/>
                <w:szCs w:val="24"/>
              </w:rPr>
            </w:pPr>
            <w:r w:rsidRPr="00CE5179">
              <w:rPr>
                <w:rFonts w:cstheme="minorHAnsi"/>
                <w:sz w:val="24"/>
                <w:szCs w:val="24"/>
              </w:rPr>
              <w:t>X</w:t>
            </w:r>
          </w:p>
        </w:tc>
        <w:tc>
          <w:tcPr>
            <w:tcW w:w="1405" w:type="dxa"/>
            <w:shd w:val="clear" w:color="auto" w:fill="DBE5F1" w:themeFill="accent1" w:themeFillTint="33"/>
          </w:tcPr>
          <w:p w:rsidR="00F04E0F" w:rsidRPr="00CE5179" w:rsidRDefault="00F04E0F" w:rsidP="00F04E0F">
            <w:pPr>
              <w:jc w:val="center"/>
              <w:rPr>
                <w:rFonts w:cstheme="minorHAnsi"/>
                <w:sz w:val="24"/>
                <w:szCs w:val="24"/>
              </w:rPr>
            </w:pPr>
            <w:r w:rsidRPr="00CE5179">
              <w:rPr>
                <w:rFonts w:cstheme="minorHAnsi"/>
                <w:sz w:val="24"/>
                <w:szCs w:val="24"/>
              </w:rPr>
              <w:t>X</w:t>
            </w:r>
          </w:p>
        </w:tc>
        <w:tc>
          <w:tcPr>
            <w:tcW w:w="2008" w:type="dxa"/>
          </w:tcPr>
          <w:p w:rsidR="00F04E0F" w:rsidRPr="00CE5179" w:rsidRDefault="00F04E0F" w:rsidP="00F04E0F">
            <w:pPr>
              <w:jc w:val="center"/>
              <w:rPr>
                <w:rFonts w:cstheme="minorHAnsi"/>
                <w:sz w:val="24"/>
                <w:szCs w:val="24"/>
              </w:rPr>
            </w:pPr>
            <w:r w:rsidRPr="00CE5179">
              <w:rPr>
                <w:rFonts w:cstheme="minorHAnsi"/>
                <w:sz w:val="24"/>
                <w:szCs w:val="24"/>
              </w:rPr>
              <w:t>-</w:t>
            </w:r>
          </w:p>
        </w:tc>
      </w:tr>
      <w:tr w:rsidR="00F04E0F" w:rsidRPr="00F04E0F" w:rsidTr="006C48BF">
        <w:tc>
          <w:tcPr>
            <w:tcW w:w="2079" w:type="dxa"/>
          </w:tcPr>
          <w:p w:rsidR="00F04E0F" w:rsidRPr="00CE5179" w:rsidRDefault="00F04E0F" w:rsidP="00F04E0F">
            <w:pPr>
              <w:rPr>
                <w:rFonts w:cstheme="minorHAnsi"/>
                <w:b/>
                <w:sz w:val="24"/>
                <w:szCs w:val="24"/>
              </w:rPr>
            </w:pPr>
            <w:r w:rsidRPr="00CE5179">
              <w:rPr>
                <w:rFonts w:cstheme="minorHAnsi"/>
                <w:b/>
                <w:sz w:val="24"/>
                <w:szCs w:val="24"/>
              </w:rPr>
              <w:t>Klasse 3 Ende des Schuljahres</w:t>
            </w:r>
          </w:p>
        </w:tc>
        <w:tc>
          <w:tcPr>
            <w:tcW w:w="1992" w:type="dxa"/>
            <w:shd w:val="clear" w:color="auto" w:fill="DBE5F1" w:themeFill="accent1" w:themeFillTint="33"/>
          </w:tcPr>
          <w:p w:rsidR="00F04E0F" w:rsidRPr="00CE5179" w:rsidRDefault="00F04E0F" w:rsidP="00F04E0F">
            <w:pPr>
              <w:jc w:val="center"/>
              <w:rPr>
                <w:rFonts w:cstheme="minorHAnsi"/>
                <w:sz w:val="24"/>
                <w:szCs w:val="24"/>
              </w:rPr>
            </w:pPr>
            <w:r w:rsidRPr="00CE5179">
              <w:rPr>
                <w:rFonts w:cstheme="minorHAnsi"/>
                <w:sz w:val="24"/>
                <w:szCs w:val="24"/>
              </w:rPr>
              <w:t>X</w:t>
            </w:r>
          </w:p>
        </w:tc>
        <w:tc>
          <w:tcPr>
            <w:tcW w:w="2040" w:type="dxa"/>
            <w:shd w:val="clear" w:color="auto" w:fill="DBE5F1" w:themeFill="accent1" w:themeFillTint="33"/>
          </w:tcPr>
          <w:p w:rsidR="00F04E0F" w:rsidRPr="00CE5179" w:rsidRDefault="00F04E0F" w:rsidP="00F04E0F">
            <w:pPr>
              <w:jc w:val="center"/>
              <w:rPr>
                <w:rFonts w:cstheme="minorHAnsi"/>
                <w:sz w:val="24"/>
                <w:szCs w:val="24"/>
              </w:rPr>
            </w:pPr>
            <w:r w:rsidRPr="00CE5179">
              <w:rPr>
                <w:rFonts w:cstheme="minorHAnsi"/>
                <w:sz w:val="24"/>
                <w:szCs w:val="24"/>
              </w:rPr>
              <w:t>X</w:t>
            </w:r>
          </w:p>
        </w:tc>
        <w:tc>
          <w:tcPr>
            <w:tcW w:w="1405" w:type="dxa"/>
            <w:shd w:val="clear" w:color="auto" w:fill="DBE5F1" w:themeFill="accent1" w:themeFillTint="33"/>
          </w:tcPr>
          <w:p w:rsidR="00F04E0F" w:rsidRPr="00CE5179" w:rsidRDefault="00F04E0F" w:rsidP="00F04E0F">
            <w:pPr>
              <w:jc w:val="center"/>
              <w:rPr>
                <w:rFonts w:cstheme="minorHAnsi"/>
                <w:sz w:val="24"/>
                <w:szCs w:val="24"/>
              </w:rPr>
            </w:pPr>
            <w:r w:rsidRPr="00CE5179">
              <w:rPr>
                <w:rFonts w:cstheme="minorHAnsi"/>
                <w:sz w:val="24"/>
                <w:szCs w:val="24"/>
              </w:rPr>
              <w:t>X</w:t>
            </w:r>
          </w:p>
        </w:tc>
        <w:tc>
          <w:tcPr>
            <w:tcW w:w="2008" w:type="dxa"/>
          </w:tcPr>
          <w:p w:rsidR="00F04E0F" w:rsidRPr="00CE5179" w:rsidRDefault="00F04E0F" w:rsidP="00F04E0F">
            <w:pPr>
              <w:jc w:val="center"/>
              <w:rPr>
                <w:rFonts w:cstheme="minorHAnsi"/>
                <w:sz w:val="24"/>
                <w:szCs w:val="24"/>
              </w:rPr>
            </w:pPr>
            <w:r w:rsidRPr="00CE5179">
              <w:rPr>
                <w:rFonts w:cstheme="minorHAnsi"/>
                <w:sz w:val="24"/>
                <w:szCs w:val="24"/>
              </w:rPr>
              <w:t>-</w:t>
            </w:r>
          </w:p>
        </w:tc>
      </w:tr>
      <w:tr w:rsidR="00F04E0F" w:rsidRPr="00F04E0F" w:rsidTr="006C48BF">
        <w:tc>
          <w:tcPr>
            <w:tcW w:w="2079" w:type="dxa"/>
          </w:tcPr>
          <w:p w:rsidR="00F04E0F" w:rsidRPr="00CE5179" w:rsidRDefault="00F04E0F" w:rsidP="00F04E0F">
            <w:pPr>
              <w:rPr>
                <w:rFonts w:cstheme="minorHAnsi"/>
                <w:b/>
                <w:sz w:val="24"/>
                <w:szCs w:val="24"/>
              </w:rPr>
            </w:pPr>
            <w:r w:rsidRPr="00CE5179">
              <w:rPr>
                <w:rFonts w:cstheme="minorHAnsi"/>
                <w:b/>
                <w:sz w:val="24"/>
                <w:szCs w:val="24"/>
              </w:rPr>
              <w:t>Klasse 4 erstes Halbjahr</w:t>
            </w:r>
          </w:p>
        </w:tc>
        <w:tc>
          <w:tcPr>
            <w:tcW w:w="1992" w:type="dxa"/>
            <w:shd w:val="clear" w:color="auto" w:fill="FFFFFF" w:themeFill="background1"/>
          </w:tcPr>
          <w:p w:rsidR="00F04E0F" w:rsidRPr="00CE5179" w:rsidRDefault="00F04E0F" w:rsidP="00F04E0F">
            <w:pPr>
              <w:jc w:val="center"/>
              <w:rPr>
                <w:rFonts w:cstheme="minorHAnsi"/>
                <w:sz w:val="24"/>
                <w:szCs w:val="24"/>
              </w:rPr>
            </w:pPr>
            <w:r w:rsidRPr="00CE5179">
              <w:rPr>
                <w:rFonts w:cstheme="minorHAnsi"/>
                <w:sz w:val="24"/>
                <w:szCs w:val="24"/>
              </w:rPr>
              <w:t>-</w:t>
            </w:r>
          </w:p>
        </w:tc>
        <w:tc>
          <w:tcPr>
            <w:tcW w:w="2040" w:type="dxa"/>
            <w:shd w:val="clear" w:color="auto" w:fill="FFFFFF" w:themeFill="background1"/>
          </w:tcPr>
          <w:p w:rsidR="00F04E0F" w:rsidRPr="00CE5179" w:rsidRDefault="00F04E0F" w:rsidP="00F04E0F">
            <w:pPr>
              <w:jc w:val="center"/>
              <w:rPr>
                <w:rFonts w:cstheme="minorHAnsi"/>
                <w:sz w:val="24"/>
                <w:szCs w:val="24"/>
              </w:rPr>
            </w:pPr>
            <w:r w:rsidRPr="00CE5179">
              <w:rPr>
                <w:rFonts w:cstheme="minorHAnsi"/>
                <w:sz w:val="24"/>
                <w:szCs w:val="24"/>
              </w:rPr>
              <w:t>-</w:t>
            </w:r>
          </w:p>
        </w:tc>
        <w:tc>
          <w:tcPr>
            <w:tcW w:w="1405" w:type="dxa"/>
            <w:shd w:val="clear" w:color="auto" w:fill="DBE5F1" w:themeFill="accent1" w:themeFillTint="33"/>
          </w:tcPr>
          <w:p w:rsidR="00F04E0F" w:rsidRPr="00CE5179" w:rsidRDefault="00F04E0F" w:rsidP="00F04E0F">
            <w:pPr>
              <w:jc w:val="center"/>
              <w:rPr>
                <w:rFonts w:cstheme="minorHAnsi"/>
                <w:sz w:val="24"/>
                <w:szCs w:val="24"/>
              </w:rPr>
            </w:pPr>
            <w:r w:rsidRPr="00CE5179">
              <w:rPr>
                <w:rFonts w:cstheme="minorHAnsi"/>
                <w:sz w:val="24"/>
                <w:szCs w:val="24"/>
              </w:rPr>
              <w:t>X</w:t>
            </w:r>
          </w:p>
        </w:tc>
        <w:tc>
          <w:tcPr>
            <w:tcW w:w="2008" w:type="dxa"/>
            <w:shd w:val="clear" w:color="auto" w:fill="DBE5F1" w:themeFill="accent1" w:themeFillTint="33"/>
          </w:tcPr>
          <w:p w:rsidR="00F04E0F" w:rsidRPr="00CE5179" w:rsidRDefault="00F04E0F" w:rsidP="00F04E0F">
            <w:pPr>
              <w:jc w:val="center"/>
              <w:rPr>
                <w:rFonts w:cstheme="minorHAnsi"/>
                <w:sz w:val="24"/>
                <w:szCs w:val="24"/>
              </w:rPr>
            </w:pPr>
            <w:r w:rsidRPr="00CE5179">
              <w:rPr>
                <w:rFonts w:cstheme="minorHAnsi"/>
                <w:sz w:val="24"/>
                <w:szCs w:val="24"/>
              </w:rPr>
              <w:t>X</w:t>
            </w:r>
          </w:p>
        </w:tc>
      </w:tr>
      <w:tr w:rsidR="00F04E0F" w:rsidRPr="00F04E0F" w:rsidTr="006C48BF">
        <w:tc>
          <w:tcPr>
            <w:tcW w:w="2079" w:type="dxa"/>
          </w:tcPr>
          <w:p w:rsidR="00F04E0F" w:rsidRPr="00CE5179" w:rsidRDefault="00F04E0F" w:rsidP="00F04E0F">
            <w:pPr>
              <w:rPr>
                <w:rFonts w:cstheme="minorHAnsi"/>
                <w:b/>
                <w:sz w:val="24"/>
                <w:szCs w:val="24"/>
              </w:rPr>
            </w:pPr>
            <w:r w:rsidRPr="00CE5179">
              <w:rPr>
                <w:rFonts w:cstheme="minorHAnsi"/>
                <w:b/>
                <w:sz w:val="24"/>
                <w:szCs w:val="24"/>
              </w:rPr>
              <w:t>Klasse 4 Ende des Schuljahres</w:t>
            </w:r>
          </w:p>
        </w:tc>
        <w:tc>
          <w:tcPr>
            <w:tcW w:w="1992" w:type="dxa"/>
            <w:shd w:val="clear" w:color="auto" w:fill="FFFFFF" w:themeFill="background1"/>
          </w:tcPr>
          <w:p w:rsidR="00F04E0F" w:rsidRPr="00CE5179" w:rsidRDefault="00F04E0F" w:rsidP="00F04E0F">
            <w:pPr>
              <w:jc w:val="center"/>
              <w:rPr>
                <w:rFonts w:cstheme="minorHAnsi"/>
                <w:sz w:val="24"/>
                <w:szCs w:val="24"/>
              </w:rPr>
            </w:pPr>
            <w:r w:rsidRPr="00CE5179">
              <w:rPr>
                <w:rFonts w:cstheme="minorHAnsi"/>
                <w:sz w:val="24"/>
                <w:szCs w:val="24"/>
              </w:rPr>
              <w:t>-</w:t>
            </w:r>
          </w:p>
        </w:tc>
        <w:tc>
          <w:tcPr>
            <w:tcW w:w="2040" w:type="dxa"/>
          </w:tcPr>
          <w:p w:rsidR="00F04E0F" w:rsidRPr="00CE5179" w:rsidRDefault="00F04E0F" w:rsidP="00F04E0F">
            <w:pPr>
              <w:jc w:val="center"/>
              <w:rPr>
                <w:rFonts w:cstheme="minorHAnsi"/>
                <w:sz w:val="24"/>
                <w:szCs w:val="24"/>
              </w:rPr>
            </w:pPr>
            <w:r w:rsidRPr="00CE5179">
              <w:rPr>
                <w:rFonts w:cstheme="minorHAnsi"/>
                <w:sz w:val="24"/>
                <w:szCs w:val="24"/>
              </w:rPr>
              <w:t>-</w:t>
            </w:r>
          </w:p>
        </w:tc>
        <w:tc>
          <w:tcPr>
            <w:tcW w:w="1405" w:type="dxa"/>
            <w:shd w:val="clear" w:color="auto" w:fill="DBE5F1" w:themeFill="accent1" w:themeFillTint="33"/>
          </w:tcPr>
          <w:p w:rsidR="00F04E0F" w:rsidRPr="00CE5179" w:rsidRDefault="00F04E0F" w:rsidP="00F04E0F">
            <w:pPr>
              <w:jc w:val="center"/>
              <w:rPr>
                <w:rFonts w:cstheme="minorHAnsi"/>
                <w:sz w:val="24"/>
                <w:szCs w:val="24"/>
              </w:rPr>
            </w:pPr>
            <w:r w:rsidRPr="00CE5179">
              <w:rPr>
                <w:rFonts w:cstheme="minorHAnsi"/>
                <w:sz w:val="24"/>
                <w:szCs w:val="24"/>
              </w:rPr>
              <w:t>X</w:t>
            </w:r>
          </w:p>
        </w:tc>
        <w:tc>
          <w:tcPr>
            <w:tcW w:w="2008" w:type="dxa"/>
          </w:tcPr>
          <w:p w:rsidR="00F04E0F" w:rsidRPr="00CE5179" w:rsidRDefault="00F04E0F" w:rsidP="00F04E0F">
            <w:pPr>
              <w:jc w:val="center"/>
              <w:rPr>
                <w:rFonts w:cstheme="minorHAnsi"/>
                <w:sz w:val="24"/>
                <w:szCs w:val="24"/>
              </w:rPr>
            </w:pPr>
            <w:r w:rsidRPr="00CE5179">
              <w:rPr>
                <w:rFonts w:cstheme="minorHAnsi"/>
                <w:sz w:val="24"/>
                <w:szCs w:val="24"/>
              </w:rPr>
              <w:t>-</w:t>
            </w:r>
          </w:p>
        </w:tc>
      </w:tr>
    </w:tbl>
    <w:p w:rsidR="00D60A0F" w:rsidRDefault="00D60A0F" w:rsidP="00E91C25">
      <w:pPr>
        <w:tabs>
          <w:tab w:val="left" w:pos="960"/>
        </w:tabs>
        <w:jc w:val="center"/>
        <w:rPr>
          <w:rFonts w:cs="Times New Roman"/>
          <w:sz w:val="24"/>
          <w:szCs w:val="24"/>
        </w:rPr>
      </w:pPr>
    </w:p>
    <w:p w:rsidR="001E3419" w:rsidRPr="00CE5179" w:rsidRDefault="001E3419" w:rsidP="001E3419">
      <w:pPr>
        <w:keepNext/>
        <w:keepLines/>
        <w:spacing w:before="200" w:after="0"/>
        <w:ind w:left="705" w:hanging="705"/>
        <w:outlineLvl w:val="1"/>
        <w:rPr>
          <w:rFonts w:eastAsiaTheme="majorEastAsia" w:cstheme="minorHAnsi"/>
          <w:b/>
          <w:bCs/>
          <w:sz w:val="24"/>
          <w:szCs w:val="24"/>
        </w:rPr>
      </w:pPr>
      <w:bookmarkStart w:id="33" w:name="_Toc498005065"/>
      <w:bookmarkStart w:id="34" w:name="_Toc498097395"/>
      <w:bookmarkStart w:id="35" w:name="_Toc499123043"/>
      <w:bookmarkStart w:id="36" w:name="_Toc504667472"/>
      <w:bookmarkStart w:id="37" w:name="_Toc505346461"/>
      <w:bookmarkStart w:id="38" w:name="_Toc148007916"/>
      <w:bookmarkStart w:id="39" w:name="_Toc152250173"/>
      <w:r w:rsidRPr="00CE5179">
        <w:rPr>
          <w:rFonts w:eastAsiaTheme="majorEastAsia" w:cstheme="minorHAnsi"/>
          <w:b/>
          <w:bCs/>
          <w:sz w:val="24"/>
          <w:szCs w:val="24"/>
        </w:rPr>
        <w:t>2.3</w:t>
      </w:r>
      <w:r w:rsidRPr="00CE5179">
        <w:rPr>
          <w:rFonts w:eastAsiaTheme="majorEastAsia" w:cstheme="minorHAnsi"/>
          <w:b/>
          <w:bCs/>
          <w:sz w:val="24"/>
          <w:szCs w:val="24"/>
        </w:rPr>
        <w:tab/>
        <w:t>Fächerübergreifende Kriterien für „sonstige Leistungen“ von Klasse 1 bis 4</w:t>
      </w:r>
      <w:bookmarkEnd w:id="33"/>
      <w:bookmarkEnd w:id="34"/>
      <w:bookmarkEnd w:id="35"/>
      <w:bookmarkEnd w:id="36"/>
      <w:bookmarkEnd w:id="37"/>
      <w:bookmarkEnd w:id="38"/>
      <w:bookmarkEnd w:id="39"/>
    </w:p>
    <w:p w:rsidR="001E3419" w:rsidRPr="00CE5179" w:rsidRDefault="001E3419" w:rsidP="001E3419">
      <w:pPr>
        <w:ind w:left="1800" w:right="1134"/>
        <w:jc w:val="both"/>
        <w:rPr>
          <w:rFonts w:cstheme="minorHAnsi"/>
          <w:iCs/>
          <w:sz w:val="24"/>
          <w:szCs w:val="24"/>
        </w:rPr>
      </w:pPr>
      <w:r w:rsidRPr="00CE5179">
        <w:rPr>
          <w:rFonts w:cstheme="minorHAnsi"/>
          <w:iCs/>
          <w:sz w:val="24"/>
          <w:szCs w:val="24"/>
        </w:rPr>
        <w:t xml:space="preserve">„Der Beurteilungsbereich „Sonstige Leistungen im Unterricht“ umfasst alle in Zusammenhang mit Unterricht erbrachten </w:t>
      </w:r>
      <w:r w:rsidRPr="00CE5179">
        <w:rPr>
          <w:rFonts w:cstheme="minorHAnsi"/>
          <w:iCs/>
          <w:sz w:val="24"/>
          <w:szCs w:val="24"/>
        </w:rPr>
        <w:lastRenderedPageBreak/>
        <w:t>mündlichen, schriftlichen und praktischen Leistungen.“ (Lehrpläne für die Primarstufe in NRW 2021, S. 33)</w:t>
      </w:r>
    </w:p>
    <w:p w:rsidR="001E3419" w:rsidRPr="00CE5179" w:rsidRDefault="001E3419" w:rsidP="001E3419">
      <w:pPr>
        <w:jc w:val="both"/>
        <w:rPr>
          <w:rFonts w:cstheme="minorHAnsi"/>
          <w:iCs/>
          <w:sz w:val="24"/>
          <w:szCs w:val="24"/>
        </w:rPr>
      </w:pPr>
      <w:r w:rsidRPr="00CE5179">
        <w:rPr>
          <w:rFonts w:cstheme="minorHAnsi"/>
          <w:iCs/>
          <w:sz w:val="24"/>
          <w:szCs w:val="24"/>
        </w:rPr>
        <w:t>Sonstige Leistungen werden ab Klasse 1 in nicht benoteter Form überprüft. Sonstige Leistungen sind in der Regel prozessbezogen, können aber auch punktuelle kurze Überprüfungen sein. Die folgenden sonstigen Leistungen sind in allen Fächern relevant. Selbstverständlich steigen die Anforderungen an die sonstigen Leistungen mit den einzelnen Jahrgängen. Die Erwartungen jedoch bleiben gleich. Die folgenden Kriterien für die sonstigen Leistungen sowie die nachfolgenden fachbezogenen Kriterien in den Leistungskonzepten der einzelnen Fächer sollen dies transparent machen.</w:t>
      </w:r>
    </w:p>
    <w:p w:rsidR="001E3419" w:rsidRPr="00CE5179" w:rsidRDefault="001E3419" w:rsidP="001E3419">
      <w:pPr>
        <w:jc w:val="both"/>
        <w:rPr>
          <w:rFonts w:cstheme="minorHAnsi"/>
          <w:b/>
          <w:iCs/>
          <w:sz w:val="24"/>
          <w:szCs w:val="24"/>
        </w:rPr>
      </w:pPr>
      <w:r w:rsidRPr="00CE5179">
        <w:rPr>
          <w:rFonts w:cstheme="minorHAnsi"/>
          <w:b/>
          <w:iCs/>
          <w:sz w:val="24"/>
          <w:szCs w:val="24"/>
        </w:rPr>
        <w:t xml:space="preserve">Mündliche Mitarbeit                             </w:t>
      </w:r>
    </w:p>
    <w:p w:rsidR="001E3419" w:rsidRPr="00CE5179" w:rsidRDefault="001E3419" w:rsidP="0023317A">
      <w:pPr>
        <w:numPr>
          <w:ilvl w:val="0"/>
          <w:numId w:val="12"/>
        </w:numPr>
        <w:spacing w:line="240" w:lineRule="auto"/>
        <w:contextualSpacing/>
        <w:jc w:val="both"/>
        <w:rPr>
          <w:rFonts w:cstheme="minorHAnsi"/>
          <w:iCs/>
          <w:sz w:val="24"/>
          <w:szCs w:val="24"/>
        </w:rPr>
      </w:pPr>
      <w:r w:rsidRPr="00CE5179">
        <w:rPr>
          <w:rFonts w:cstheme="minorHAnsi"/>
          <w:iCs/>
          <w:sz w:val="24"/>
          <w:szCs w:val="24"/>
        </w:rPr>
        <w:t>Qualität vor Quantität</w:t>
      </w:r>
    </w:p>
    <w:p w:rsidR="001E3419" w:rsidRPr="00CE5179" w:rsidRDefault="001E3419" w:rsidP="0023317A">
      <w:pPr>
        <w:numPr>
          <w:ilvl w:val="0"/>
          <w:numId w:val="12"/>
        </w:numPr>
        <w:spacing w:line="240" w:lineRule="auto"/>
        <w:contextualSpacing/>
        <w:jc w:val="both"/>
        <w:rPr>
          <w:rFonts w:cstheme="minorHAnsi"/>
          <w:iCs/>
          <w:sz w:val="24"/>
          <w:szCs w:val="24"/>
        </w:rPr>
      </w:pPr>
      <w:r w:rsidRPr="00CE5179">
        <w:rPr>
          <w:rFonts w:cstheme="minorHAnsi"/>
          <w:iCs/>
          <w:sz w:val="24"/>
          <w:szCs w:val="24"/>
        </w:rPr>
        <w:t>Interesse</w:t>
      </w:r>
    </w:p>
    <w:p w:rsidR="001E3419" w:rsidRPr="00CE5179" w:rsidRDefault="001E3419" w:rsidP="0023317A">
      <w:pPr>
        <w:numPr>
          <w:ilvl w:val="0"/>
          <w:numId w:val="12"/>
        </w:numPr>
        <w:spacing w:line="240" w:lineRule="auto"/>
        <w:contextualSpacing/>
        <w:jc w:val="both"/>
        <w:rPr>
          <w:rFonts w:cstheme="minorHAnsi"/>
          <w:iCs/>
          <w:sz w:val="24"/>
          <w:szCs w:val="24"/>
        </w:rPr>
      </w:pPr>
      <w:r w:rsidRPr="00CE5179">
        <w:rPr>
          <w:rFonts w:cstheme="minorHAnsi"/>
          <w:iCs/>
          <w:sz w:val="24"/>
          <w:szCs w:val="24"/>
        </w:rPr>
        <w:t>Motivation</w:t>
      </w:r>
    </w:p>
    <w:p w:rsidR="001E3419" w:rsidRPr="00CE5179" w:rsidRDefault="001E3419" w:rsidP="0023317A">
      <w:pPr>
        <w:numPr>
          <w:ilvl w:val="0"/>
          <w:numId w:val="12"/>
        </w:numPr>
        <w:spacing w:line="240" w:lineRule="auto"/>
        <w:contextualSpacing/>
        <w:jc w:val="both"/>
        <w:rPr>
          <w:rFonts w:cstheme="minorHAnsi"/>
          <w:iCs/>
          <w:sz w:val="24"/>
          <w:szCs w:val="24"/>
        </w:rPr>
      </w:pPr>
      <w:r w:rsidRPr="00CE5179">
        <w:rPr>
          <w:rFonts w:cstheme="minorHAnsi"/>
          <w:iCs/>
          <w:sz w:val="24"/>
          <w:szCs w:val="24"/>
        </w:rPr>
        <w:t>Bezug nehmen auf die Beiträge anderer</w:t>
      </w:r>
    </w:p>
    <w:p w:rsidR="001E3419" w:rsidRPr="00CE5179" w:rsidRDefault="001E3419" w:rsidP="0023317A">
      <w:pPr>
        <w:numPr>
          <w:ilvl w:val="0"/>
          <w:numId w:val="12"/>
        </w:numPr>
        <w:spacing w:line="240" w:lineRule="auto"/>
        <w:contextualSpacing/>
        <w:jc w:val="both"/>
        <w:rPr>
          <w:rFonts w:cstheme="minorHAnsi"/>
          <w:iCs/>
          <w:sz w:val="24"/>
          <w:szCs w:val="24"/>
        </w:rPr>
      </w:pPr>
      <w:r w:rsidRPr="00CE5179">
        <w:rPr>
          <w:rFonts w:cstheme="minorHAnsi"/>
          <w:iCs/>
          <w:sz w:val="24"/>
          <w:szCs w:val="24"/>
        </w:rPr>
        <w:t>inhaltlich zusammenhängend</w:t>
      </w:r>
    </w:p>
    <w:p w:rsidR="001E3419" w:rsidRPr="00CE5179" w:rsidRDefault="001E3419" w:rsidP="0023317A">
      <w:pPr>
        <w:numPr>
          <w:ilvl w:val="0"/>
          <w:numId w:val="12"/>
        </w:numPr>
        <w:spacing w:line="240" w:lineRule="auto"/>
        <w:contextualSpacing/>
        <w:jc w:val="both"/>
        <w:rPr>
          <w:rFonts w:cstheme="minorHAnsi"/>
          <w:iCs/>
          <w:sz w:val="24"/>
          <w:szCs w:val="24"/>
        </w:rPr>
      </w:pPr>
      <w:r w:rsidRPr="00CE5179">
        <w:rPr>
          <w:rFonts w:cstheme="minorHAnsi"/>
          <w:iCs/>
          <w:sz w:val="24"/>
          <w:szCs w:val="24"/>
        </w:rPr>
        <w:t>inhaltliche Richtigkeit</w:t>
      </w:r>
    </w:p>
    <w:p w:rsidR="001E3419" w:rsidRPr="00CE5179" w:rsidRDefault="001E3419" w:rsidP="0023317A">
      <w:pPr>
        <w:numPr>
          <w:ilvl w:val="0"/>
          <w:numId w:val="12"/>
        </w:numPr>
        <w:spacing w:line="240" w:lineRule="auto"/>
        <w:contextualSpacing/>
        <w:jc w:val="both"/>
        <w:rPr>
          <w:rFonts w:cstheme="minorHAnsi"/>
          <w:iCs/>
          <w:sz w:val="24"/>
          <w:szCs w:val="24"/>
        </w:rPr>
      </w:pPr>
      <w:r w:rsidRPr="00CE5179">
        <w:rPr>
          <w:rFonts w:cstheme="minorHAnsi"/>
          <w:iCs/>
          <w:sz w:val="24"/>
          <w:szCs w:val="24"/>
        </w:rPr>
        <w:t>weiterführende Beiträge</w:t>
      </w:r>
    </w:p>
    <w:p w:rsidR="001E3419" w:rsidRPr="00CE5179" w:rsidRDefault="001E3419" w:rsidP="0023317A">
      <w:pPr>
        <w:numPr>
          <w:ilvl w:val="0"/>
          <w:numId w:val="12"/>
        </w:numPr>
        <w:spacing w:line="240" w:lineRule="auto"/>
        <w:contextualSpacing/>
        <w:jc w:val="both"/>
        <w:rPr>
          <w:rFonts w:cstheme="minorHAnsi"/>
          <w:iCs/>
          <w:sz w:val="24"/>
          <w:szCs w:val="24"/>
        </w:rPr>
      </w:pPr>
      <w:r w:rsidRPr="00CE5179">
        <w:rPr>
          <w:rFonts w:cstheme="minorHAnsi"/>
          <w:iCs/>
          <w:sz w:val="24"/>
          <w:szCs w:val="24"/>
        </w:rPr>
        <w:t>aktives Zuhören</w:t>
      </w:r>
    </w:p>
    <w:p w:rsidR="001E3419" w:rsidRPr="00CE5179" w:rsidRDefault="001E3419" w:rsidP="0023317A">
      <w:pPr>
        <w:numPr>
          <w:ilvl w:val="0"/>
          <w:numId w:val="12"/>
        </w:numPr>
        <w:spacing w:line="240" w:lineRule="auto"/>
        <w:contextualSpacing/>
        <w:jc w:val="both"/>
        <w:rPr>
          <w:rFonts w:cstheme="minorHAnsi"/>
          <w:iCs/>
          <w:sz w:val="24"/>
          <w:szCs w:val="24"/>
        </w:rPr>
      </w:pPr>
      <w:r w:rsidRPr="00CE5179">
        <w:rPr>
          <w:rFonts w:cstheme="minorHAnsi"/>
          <w:iCs/>
          <w:sz w:val="24"/>
          <w:szCs w:val="24"/>
        </w:rPr>
        <w:t>Aufmerksamkeit</w:t>
      </w:r>
    </w:p>
    <w:p w:rsidR="001E3419" w:rsidRPr="00CE5179" w:rsidRDefault="001E3419" w:rsidP="0023317A">
      <w:pPr>
        <w:numPr>
          <w:ilvl w:val="0"/>
          <w:numId w:val="12"/>
        </w:numPr>
        <w:spacing w:line="240" w:lineRule="auto"/>
        <w:contextualSpacing/>
        <w:jc w:val="both"/>
        <w:rPr>
          <w:rFonts w:cstheme="minorHAnsi"/>
          <w:iCs/>
          <w:sz w:val="24"/>
          <w:szCs w:val="24"/>
        </w:rPr>
      </w:pPr>
      <w:r w:rsidRPr="00CE5179">
        <w:rPr>
          <w:rFonts w:cstheme="minorHAnsi"/>
          <w:iCs/>
          <w:sz w:val="24"/>
          <w:szCs w:val="24"/>
        </w:rPr>
        <w:t>reproduktiv oder produktiv auf inhaltlicher Ebene</w:t>
      </w:r>
    </w:p>
    <w:p w:rsidR="001E3419" w:rsidRDefault="001E3419" w:rsidP="0023317A">
      <w:pPr>
        <w:numPr>
          <w:ilvl w:val="0"/>
          <w:numId w:val="12"/>
        </w:numPr>
        <w:spacing w:line="240" w:lineRule="auto"/>
        <w:contextualSpacing/>
        <w:jc w:val="both"/>
        <w:rPr>
          <w:rFonts w:cstheme="minorHAnsi"/>
          <w:iCs/>
          <w:sz w:val="24"/>
          <w:szCs w:val="24"/>
        </w:rPr>
      </w:pPr>
      <w:r w:rsidRPr="00CE5179">
        <w:rPr>
          <w:rFonts w:cstheme="minorHAnsi"/>
          <w:iCs/>
          <w:sz w:val="24"/>
          <w:szCs w:val="24"/>
        </w:rPr>
        <w:t>regelmäßige Beteiligung</w:t>
      </w:r>
    </w:p>
    <w:p w:rsidR="00CE5179" w:rsidRPr="00CE5179" w:rsidRDefault="00CE5179" w:rsidP="00CE5179">
      <w:pPr>
        <w:spacing w:line="240" w:lineRule="auto"/>
        <w:ind w:left="720"/>
        <w:contextualSpacing/>
        <w:jc w:val="both"/>
        <w:rPr>
          <w:rFonts w:cstheme="minorHAnsi"/>
          <w:iCs/>
          <w:sz w:val="24"/>
          <w:szCs w:val="24"/>
        </w:rPr>
      </w:pPr>
    </w:p>
    <w:p w:rsidR="001E3419" w:rsidRPr="00CE5179" w:rsidRDefault="001E3419" w:rsidP="001E3419">
      <w:pPr>
        <w:jc w:val="both"/>
        <w:rPr>
          <w:rFonts w:cstheme="minorHAnsi"/>
          <w:b/>
          <w:iCs/>
          <w:sz w:val="24"/>
          <w:szCs w:val="24"/>
        </w:rPr>
      </w:pPr>
      <w:r w:rsidRPr="00CE5179">
        <w:rPr>
          <w:rFonts w:cstheme="minorHAnsi"/>
          <w:b/>
          <w:iCs/>
          <w:sz w:val="24"/>
          <w:szCs w:val="24"/>
        </w:rPr>
        <w:t>Heft- und Mappenführung</w:t>
      </w:r>
    </w:p>
    <w:p w:rsidR="001E3419" w:rsidRPr="00CE5179" w:rsidRDefault="001E3419" w:rsidP="0023317A">
      <w:pPr>
        <w:numPr>
          <w:ilvl w:val="0"/>
          <w:numId w:val="12"/>
        </w:numPr>
        <w:spacing w:line="240" w:lineRule="auto"/>
        <w:contextualSpacing/>
        <w:jc w:val="both"/>
        <w:rPr>
          <w:rFonts w:cstheme="minorHAnsi"/>
          <w:iCs/>
          <w:sz w:val="24"/>
          <w:szCs w:val="24"/>
        </w:rPr>
      </w:pPr>
      <w:r w:rsidRPr="00CE5179">
        <w:rPr>
          <w:rFonts w:cstheme="minorHAnsi"/>
          <w:iCs/>
          <w:sz w:val="24"/>
          <w:szCs w:val="24"/>
        </w:rPr>
        <w:t>Verfügbarkeit</w:t>
      </w:r>
    </w:p>
    <w:p w:rsidR="001E3419" w:rsidRPr="00CE5179" w:rsidRDefault="001E3419" w:rsidP="0023317A">
      <w:pPr>
        <w:numPr>
          <w:ilvl w:val="0"/>
          <w:numId w:val="12"/>
        </w:numPr>
        <w:spacing w:line="240" w:lineRule="auto"/>
        <w:contextualSpacing/>
        <w:jc w:val="both"/>
        <w:rPr>
          <w:rFonts w:cstheme="minorHAnsi"/>
          <w:iCs/>
          <w:sz w:val="24"/>
          <w:szCs w:val="24"/>
        </w:rPr>
      </w:pPr>
      <w:r w:rsidRPr="00CE5179">
        <w:rPr>
          <w:rFonts w:cstheme="minorHAnsi"/>
          <w:iCs/>
          <w:sz w:val="24"/>
          <w:szCs w:val="24"/>
        </w:rPr>
        <w:t>Ordnung</w:t>
      </w:r>
    </w:p>
    <w:p w:rsidR="001E3419" w:rsidRPr="00CE5179" w:rsidRDefault="001E3419" w:rsidP="0023317A">
      <w:pPr>
        <w:numPr>
          <w:ilvl w:val="0"/>
          <w:numId w:val="12"/>
        </w:numPr>
        <w:spacing w:line="240" w:lineRule="auto"/>
        <w:contextualSpacing/>
        <w:jc w:val="both"/>
        <w:rPr>
          <w:rFonts w:cstheme="minorHAnsi"/>
          <w:iCs/>
          <w:sz w:val="24"/>
          <w:szCs w:val="24"/>
        </w:rPr>
      </w:pPr>
      <w:r w:rsidRPr="00CE5179">
        <w:rPr>
          <w:rFonts w:cstheme="minorHAnsi"/>
          <w:iCs/>
          <w:sz w:val="24"/>
          <w:szCs w:val="24"/>
        </w:rPr>
        <w:t>Sorgfalt</w:t>
      </w:r>
    </w:p>
    <w:p w:rsidR="001E3419" w:rsidRPr="00CE5179" w:rsidRDefault="001E3419" w:rsidP="0023317A">
      <w:pPr>
        <w:numPr>
          <w:ilvl w:val="0"/>
          <w:numId w:val="12"/>
        </w:numPr>
        <w:spacing w:line="240" w:lineRule="auto"/>
        <w:contextualSpacing/>
        <w:jc w:val="both"/>
        <w:rPr>
          <w:rFonts w:cstheme="minorHAnsi"/>
          <w:iCs/>
          <w:sz w:val="24"/>
          <w:szCs w:val="24"/>
        </w:rPr>
      </w:pPr>
      <w:r w:rsidRPr="00CE5179">
        <w:rPr>
          <w:rFonts w:cstheme="minorHAnsi"/>
          <w:iCs/>
          <w:sz w:val="24"/>
          <w:szCs w:val="24"/>
        </w:rPr>
        <w:t>Vollständigkeit</w:t>
      </w:r>
    </w:p>
    <w:p w:rsidR="001E3419" w:rsidRPr="00CE5179" w:rsidRDefault="001E3419" w:rsidP="0023317A">
      <w:pPr>
        <w:numPr>
          <w:ilvl w:val="0"/>
          <w:numId w:val="12"/>
        </w:numPr>
        <w:spacing w:line="240" w:lineRule="auto"/>
        <w:contextualSpacing/>
        <w:jc w:val="both"/>
        <w:rPr>
          <w:rFonts w:cstheme="minorHAnsi"/>
          <w:iCs/>
          <w:sz w:val="24"/>
          <w:szCs w:val="24"/>
        </w:rPr>
      </w:pPr>
      <w:r w:rsidRPr="00CE5179">
        <w:rPr>
          <w:rFonts w:cstheme="minorHAnsi"/>
          <w:iCs/>
          <w:sz w:val="24"/>
          <w:szCs w:val="24"/>
        </w:rPr>
        <w:t>Übersichtlichkeit, z.B. Inhaltsverzeichnis, Datumsangabe, Abstände einhalten etc.</w:t>
      </w:r>
    </w:p>
    <w:p w:rsidR="001E3419" w:rsidRPr="00CE5179" w:rsidRDefault="001E3419" w:rsidP="0023317A">
      <w:pPr>
        <w:numPr>
          <w:ilvl w:val="0"/>
          <w:numId w:val="12"/>
        </w:numPr>
        <w:spacing w:line="240" w:lineRule="auto"/>
        <w:contextualSpacing/>
        <w:jc w:val="both"/>
        <w:rPr>
          <w:rFonts w:cstheme="minorHAnsi"/>
          <w:iCs/>
          <w:sz w:val="24"/>
          <w:szCs w:val="24"/>
        </w:rPr>
      </w:pPr>
      <w:r w:rsidRPr="00CE5179">
        <w:rPr>
          <w:rFonts w:cstheme="minorHAnsi"/>
          <w:iCs/>
          <w:sz w:val="24"/>
          <w:szCs w:val="24"/>
        </w:rPr>
        <w:t>themenbezogen</w:t>
      </w:r>
    </w:p>
    <w:p w:rsidR="001E3419" w:rsidRPr="00CE5179" w:rsidRDefault="001E3419" w:rsidP="0023317A">
      <w:pPr>
        <w:numPr>
          <w:ilvl w:val="0"/>
          <w:numId w:val="12"/>
        </w:numPr>
        <w:spacing w:line="240" w:lineRule="auto"/>
        <w:contextualSpacing/>
        <w:jc w:val="both"/>
        <w:rPr>
          <w:rFonts w:cstheme="minorHAnsi"/>
          <w:iCs/>
          <w:sz w:val="24"/>
          <w:szCs w:val="24"/>
        </w:rPr>
      </w:pPr>
      <w:r w:rsidRPr="00CE5179">
        <w:rPr>
          <w:rFonts w:cstheme="minorHAnsi"/>
          <w:iCs/>
          <w:sz w:val="24"/>
          <w:szCs w:val="24"/>
        </w:rPr>
        <w:t>ästhetische Gestaltung, z.B. Deckblatt</w:t>
      </w:r>
    </w:p>
    <w:p w:rsidR="001E3419" w:rsidRPr="00CE5179" w:rsidRDefault="001E3419" w:rsidP="001E3419">
      <w:pPr>
        <w:jc w:val="both"/>
        <w:rPr>
          <w:rFonts w:cstheme="minorHAnsi"/>
          <w:b/>
          <w:iCs/>
          <w:sz w:val="24"/>
          <w:szCs w:val="24"/>
        </w:rPr>
      </w:pPr>
      <w:r w:rsidRPr="00CE5179">
        <w:rPr>
          <w:rFonts w:cstheme="minorHAnsi"/>
          <w:b/>
          <w:iCs/>
          <w:sz w:val="24"/>
          <w:szCs w:val="24"/>
        </w:rPr>
        <w:t>Referate</w:t>
      </w:r>
    </w:p>
    <w:p w:rsidR="001E3419" w:rsidRPr="00CE5179" w:rsidRDefault="001E3419" w:rsidP="0023317A">
      <w:pPr>
        <w:numPr>
          <w:ilvl w:val="0"/>
          <w:numId w:val="13"/>
        </w:numPr>
        <w:spacing w:line="240" w:lineRule="auto"/>
        <w:contextualSpacing/>
        <w:jc w:val="both"/>
        <w:rPr>
          <w:rFonts w:cstheme="minorHAnsi"/>
          <w:iCs/>
          <w:sz w:val="24"/>
          <w:szCs w:val="24"/>
        </w:rPr>
      </w:pPr>
      <w:r w:rsidRPr="00CE5179">
        <w:rPr>
          <w:rFonts w:cstheme="minorHAnsi"/>
          <w:iCs/>
          <w:sz w:val="24"/>
          <w:szCs w:val="24"/>
        </w:rPr>
        <w:t>Umsetzung der Aufgabenstellung, Einhalten erarbeiteter Kriterien</w:t>
      </w:r>
    </w:p>
    <w:p w:rsidR="001E3419" w:rsidRPr="00CE5179" w:rsidRDefault="001E3419" w:rsidP="0023317A">
      <w:pPr>
        <w:numPr>
          <w:ilvl w:val="0"/>
          <w:numId w:val="13"/>
        </w:numPr>
        <w:spacing w:line="240" w:lineRule="auto"/>
        <w:contextualSpacing/>
        <w:jc w:val="both"/>
        <w:rPr>
          <w:rFonts w:cstheme="minorHAnsi"/>
          <w:iCs/>
          <w:sz w:val="24"/>
          <w:szCs w:val="24"/>
        </w:rPr>
      </w:pPr>
      <w:r w:rsidRPr="00CE5179">
        <w:rPr>
          <w:rFonts w:cstheme="minorHAnsi"/>
          <w:iCs/>
          <w:sz w:val="24"/>
          <w:szCs w:val="24"/>
        </w:rPr>
        <w:t>Recherche/Mitbringen von Material</w:t>
      </w:r>
    </w:p>
    <w:p w:rsidR="001E3419" w:rsidRPr="00CE5179" w:rsidRDefault="001E3419" w:rsidP="0023317A">
      <w:pPr>
        <w:numPr>
          <w:ilvl w:val="0"/>
          <w:numId w:val="13"/>
        </w:numPr>
        <w:spacing w:line="240" w:lineRule="auto"/>
        <w:contextualSpacing/>
        <w:jc w:val="both"/>
        <w:rPr>
          <w:rFonts w:cstheme="minorHAnsi"/>
          <w:iCs/>
          <w:sz w:val="24"/>
          <w:szCs w:val="24"/>
        </w:rPr>
      </w:pPr>
      <w:r w:rsidRPr="00CE5179">
        <w:rPr>
          <w:rFonts w:cstheme="minorHAnsi"/>
          <w:iCs/>
          <w:sz w:val="24"/>
          <w:szCs w:val="24"/>
        </w:rPr>
        <w:t>angemessener Inhalt</w:t>
      </w:r>
    </w:p>
    <w:p w:rsidR="001E3419" w:rsidRPr="00CE5179" w:rsidRDefault="001E3419" w:rsidP="0023317A">
      <w:pPr>
        <w:numPr>
          <w:ilvl w:val="0"/>
          <w:numId w:val="13"/>
        </w:numPr>
        <w:spacing w:line="240" w:lineRule="auto"/>
        <w:contextualSpacing/>
        <w:jc w:val="both"/>
        <w:rPr>
          <w:rFonts w:cstheme="minorHAnsi"/>
          <w:iCs/>
          <w:sz w:val="24"/>
          <w:szCs w:val="24"/>
        </w:rPr>
      </w:pPr>
      <w:r w:rsidRPr="00CE5179">
        <w:rPr>
          <w:rFonts w:cstheme="minorHAnsi"/>
          <w:iCs/>
          <w:sz w:val="24"/>
          <w:szCs w:val="24"/>
        </w:rPr>
        <w:t>inhaltliche Richtigkeit/Qualität</w:t>
      </w:r>
    </w:p>
    <w:p w:rsidR="001E3419" w:rsidRPr="0091328A" w:rsidRDefault="001E3419" w:rsidP="0023317A">
      <w:pPr>
        <w:numPr>
          <w:ilvl w:val="0"/>
          <w:numId w:val="13"/>
        </w:numPr>
        <w:spacing w:line="240" w:lineRule="auto"/>
        <w:contextualSpacing/>
        <w:jc w:val="both"/>
        <w:rPr>
          <w:rFonts w:cstheme="minorHAnsi"/>
          <w:iCs/>
          <w:sz w:val="24"/>
          <w:szCs w:val="24"/>
        </w:rPr>
      </w:pPr>
      <w:r w:rsidRPr="0091328A">
        <w:rPr>
          <w:rFonts w:cstheme="minorHAnsi"/>
          <w:iCs/>
          <w:sz w:val="24"/>
          <w:szCs w:val="24"/>
        </w:rPr>
        <w:t>möglichst freier Vortrag</w:t>
      </w:r>
    </w:p>
    <w:p w:rsidR="001E3419" w:rsidRPr="0091328A" w:rsidRDefault="001E3419" w:rsidP="0023317A">
      <w:pPr>
        <w:numPr>
          <w:ilvl w:val="0"/>
          <w:numId w:val="13"/>
        </w:numPr>
        <w:spacing w:line="240" w:lineRule="auto"/>
        <w:contextualSpacing/>
        <w:jc w:val="both"/>
        <w:rPr>
          <w:rFonts w:cstheme="minorHAnsi"/>
          <w:iCs/>
          <w:sz w:val="24"/>
          <w:szCs w:val="24"/>
        </w:rPr>
      </w:pPr>
      <w:r w:rsidRPr="0091328A">
        <w:rPr>
          <w:rFonts w:cstheme="minorHAnsi"/>
          <w:iCs/>
          <w:sz w:val="24"/>
          <w:szCs w:val="24"/>
        </w:rPr>
        <w:t>Visualisierung</w:t>
      </w:r>
    </w:p>
    <w:p w:rsidR="001E3419" w:rsidRPr="0091328A" w:rsidRDefault="001E3419" w:rsidP="0023317A">
      <w:pPr>
        <w:numPr>
          <w:ilvl w:val="0"/>
          <w:numId w:val="13"/>
        </w:numPr>
        <w:spacing w:line="240" w:lineRule="auto"/>
        <w:contextualSpacing/>
        <w:jc w:val="both"/>
        <w:rPr>
          <w:rFonts w:ascii="Calibri" w:hAnsi="Calibri" w:cs="Calibri"/>
          <w:iCs/>
          <w:sz w:val="24"/>
          <w:szCs w:val="24"/>
        </w:rPr>
      </w:pPr>
      <w:r w:rsidRPr="0091328A">
        <w:rPr>
          <w:rFonts w:ascii="Calibri" w:hAnsi="Calibri" w:cs="Calibri"/>
          <w:iCs/>
          <w:sz w:val="24"/>
          <w:szCs w:val="24"/>
        </w:rPr>
        <w:t>Einhalten der Vortragsregeln, z.B. deutlich sprechen, Blickkontakt</w:t>
      </w:r>
    </w:p>
    <w:p w:rsidR="001E3419" w:rsidRPr="0091328A" w:rsidRDefault="001E3419" w:rsidP="0023317A">
      <w:pPr>
        <w:numPr>
          <w:ilvl w:val="0"/>
          <w:numId w:val="13"/>
        </w:numPr>
        <w:spacing w:line="240" w:lineRule="auto"/>
        <w:contextualSpacing/>
        <w:jc w:val="both"/>
        <w:rPr>
          <w:rFonts w:ascii="Calibri" w:hAnsi="Calibri" w:cs="Calibri"/>
          <w:iCs/>
          <w:sz w:val="24"/>
          <w:szCs w:val="24"/>
        </w:rPr>
      </w:pPr>
      <w:r w:rsidRPr="0091328A">
        <w:rPr>
          <w:rFonts w:ascii="Calibri" w:hAnsi="Calibri" w:cs="Calibri"/>
          <w:iCs/>
          <w:sz w:val="24"/>
          <w:szCs w:val="24"/>
        </w:rPr>
        <w:t>Redeanteil ausgeglichen</w:t>
      </w:r>
    </w:p>
    <w:p w:rsidR="001E3419" w:rsidRPr="0091328A" w:rsidRDefault="001E3419" w:rsidP="0023317A">
      <w:pPr>
        <w:numPr>
          <w:ilvl w:val="0"/>
          <w:numId w:val="13"/>
        </w:numPr>
        <w:spacing w:line="240" w:lineRule="auto"/>
        <w:contextualSpacing/>
        <w:jc w:val="both"/>
        <w:rPr>
          <w:rFonts w:ascii="Calibri" w:hAnsi="Calibri" w:cs="Calibri"/>
          <w:iCs/>
          <w:sz w:val="24"/>
          <w:szCs w:val="24"/>
        </w:rPr>
      </w:pPr>
      <w:r w:rsidRPr="0091328A">
        <w:rPr>
          <w:rFonts w:ascii="Calibri" w:hAnsi="Calibri" w:cs="Calibri"/>
          <w:iCs/>
          <w:sz w:val="24"/>
          <w:szCs w:val="24"/>
        </w:rPr>
        <w:t>Quellenangabe (mündlich)</w:t>
      </w:r>
    </w:p>
    <w:p w:rsidR="001E3419" w:rsidRPr="0091328A" w:rsidRDefault="001E3419" w:rsidP="0023317A">
      <w:pPr>
        <w:numPr>
          <w:ilvl w:val="0"/>
          <w:numId w:val="13"/>
        </w:numPr>
        <w:spacing w:line="240" w:lineRule="auto"/>
        <w:contextualSpacing/>
        <w:jc w:val="both"/>
        <w:rPr>
          <w:rFonts w:ascii="Calibri" w:hAnsi="Calibri" w:cs="Calibri"/>
          <w:iCs/>
          <w:sz w:val="24"/>
          <w:szCs w:val="24"/>
        </w:rPr>
      </w:pPr>
      <w:r w:rsidRPr="0091328A">
        <w:rPr>
          <w:rFonts w:ascii="Calibri" w:hAnsi="Calibri" w:cs="Calibri"/>
          <w:iCs/>
          <w:sz w:val="24"/>
          <w:szCs w:val="24"/>
        </w:rPr>
        <w:lastRenderedPageBreak/>
        <w:t>in eigenen Worten sprechen</w:t>
      </w:r>
    </w:p>
    <w:p w:rsidR="001E3419" w:rsidRPr="0091328A" w:rsidRDefault="001E3419" w:rsidP="0023317A">
      <w:pPr>
        <w:numPr>
          <w:ilvl w:val="0"/>
          <w:numId w:val="13"/>
        </w:numPr>
        <w:spacing w:line="240" w:lineRule="auto"/>
        <w:contextualSpacing/>
        <w:jc w:val="both"/>
        <w:rPr>
          <w:rFonts w:ascii="Calibri" w:hAnsi="Calibri" w:cs="Calibri"/>
          <w:iCs/>
          <w:sz w:val="24"/>
          <w:szCs w:val="24"/>
        </w:rPr>
      </w:pPr>
      <w:r w:rsidRPr="0091328A">
        <w:rPr>
          <w:rFonts w:ascii="Calibri" w:hAnsi="Calibri" w:cs="Calibri"/>
          <w:iCs/>
          <w:sz w:val="24"/>
          <w:szCs w:val="24"/>
        </w:rPr>
        <w:t>auf Nachfragen antworten können</w:t>
      </w:r>
    </w:p>
    <w:p w:rsidR="001E3419" w:rsidRPr="0091328A" w:rsidRDefault="001E3419" w:rsidP="0023317A">
      <w:pPr>
        <w:numPr>
          <w:ilvl w:val="0"/>
          <w:numId w:val="13"/>
        </w:numPr>
        <w:spacing w:line="240" w:lineRule="auto"/>
        <w:contextualSpacing/>
        <w:jc w:val="both"/>
        <w:rPr>
          <w:rFonts w:ascii="Calibri" w:hAnsi="Calibri" w:cs="Calibri"/>
          <w:iCs/>
          <w:sz w:val="24"/>
          <w:szCs w:val="24"/>
        </w:rPr>
      </w:pPr>
      <w:r w:rsidRPr="0091328A">
        <w:rPr>
          <w:rFonts w:ascii="Calibri" w:hAnsi="Calibri" w:cs="Calibri"/>
          <w:iCs/>
          <w:sz w:val="24"/>
          <w:szCs w:val="24"/>
        </w:rPr>
        <w:t>Fragen stellen können</w:t>
      </w:r>
    </w:p>
    <w:p w:rsidR="001E3419" w:rsidRPr="0091328A" w:rsidRDefault="001E3419" w:rsidP="0023317A">
      <w:pPr>
        <w:numPr>
          <w:ilvl w:val="0"/>
          <w:numId w:val="13"/>
        </w:numPr>
        <w:spacing w:line="240" w:lineRule="auto"/>
        <w:contextualSpacing/>
        <w:jc w:val="both"/>
        <w:rPr>
          <w:rFonts w:ascii="Calibri" w:hAnsi="Calibri" w:cs="Calibri"/>
          <w:iCs/>
          <w:sz w:val="24"/>
          <w:szCs w:val="24"/>
        </w:rPr>
      </w:pPr>
      <w:r w:rsidRPr="0091328A">
        <w:rPr>
          <w:rFonts w:ascii="Calibri" w:hAnsi="Calibri" w:cs="Calibri"/>
          <w:iCs/>
          <w:sz w:val="24"/>
          <w:szCs w:val="24"/>
        </w:rPr>
        <w:t>Zeitmanagement</w:t>
      </w:r>
    </w:p>
    <w:p w:rsidR="001E3419" w:rsidRPr="0091328A" w:rsidRDefault="001E3419" w:rsidP="0023317A">
      <w:pPr>
        <w:numPr>
          <w:ilvl w:val="0"/>
          <w:numId w:val="13"/>
        </w:numPr>
        <w:spacing w:line="240" w:lineRule="auto"/>
        <w:contextualSpacing/>
        <w:jc w:val="both"/>
        <w:rPr>
          <w:rFonts w:ascii="Calibri" w:hAnsi="Calibri" w:cs="Calibri"/>
          <w:b/>
          <w:iCs/>
          <w:sz w:val="24"/>
          <w:szCs w:val="24"/>
        </w:rPr>
      </w:pPr>
      <w:r w:rsidRPr="0091328A">
        <w:rPr>
          <w:rFonts w:ascii="Calibri" w:hAnsi="Calibri" w:cs="Calibri"/>
          <w:iCs/>
          <w:sz w:val="24"/>
          <w:szCs w:val="24"/>
        </w:rPr>
        <w:t xml:space="preserve">Einsatz von (digitalen) Medien </w:t>
      </w:r>
    </w:p>
    <w:p w:rsidR="001E3419" w:rsidRPr="0091328A" w:rsidRDefault="001E3419" w:rsidP="001E3419">
      <w:pPr>
        <w:ind w:left="720"/>
        <w:contextualSpacing/>
        <w:jc w:val="both"/>
        <w:rPr>
          <w:rFonts w:ascii="Calibri" w:hAnsi="Calibri" w:cs="Calibri"/>
          <w:b/>
          <w:iCs/>
          <w:sz w:val="24"/>
          <w:szCs w:val="24"/>
        </w:rPr>
      </w:pPr>
    </w:p>
    <w:p w:rsidR="001E3419" w:rsidRPr="0091328A" w:rsidRDefault="001E3419" w:rsidP="001E3419">
      <w:pPr>
        <w:ind w:left="720"/>
        <w:contextualSpacing/>
        <w:jc w:val="both"/>
        <w:rPr>
          <w:rFonts w:ascii="Calibri" w:hAnsi="Calibri" w:cs="Calibri"/>
          <w:b/>
          <w:iCs/>
          <w:sz w:val="24"/>
          <w:szCs w:val="24"/>
        </w:rPr>
      </w:pPr>
      <w:r w:rsidRPr="0091328A">
        <w:rPr>
          <w:rFonts w:ascii="Calibri" w:hAnsi="Calibri" w:cs="Calibri"/>
          <w:b/>
          <w:iCs/>
          <w:sz w:val="24"/>
          <w:szCs w:val="24"/>
        </w:rPr>
        <w:t>Gruppenarbeit</w:t>
      </w:r>
    </w:p>
    <w:p w:rsidR="001E3419" w:rsidRPr="0091328A" w:rsidRDefault="001E3419" w:rsidP="0023317A">
      <w:pPr>
        <w:numPr>
          <w:ilvl w:val="0"/>
          <w:numId w:val="14"/>
        </w:numPr>
        <w:spacing w:line="240" w:lineRule="auto"/>
        <w:contextualSpacing/>
        <w:jc w:val="both"/>
        <w:rPr>
          <w:rFonts w:ascii="Calibri" w:hAnsi="Calibri" w:cs="Calibri"/>
          <w:iCs/>
          <w:sz w:val="24"/>
          <w:szCs w:val="24"/>
        </w:rPr>
      </w:pPr>
      <w:r w:rsidRPr="0091328A">
        <w:rPr>
          <w:rFonts w:ascii="Calibri" w:hAnsi="Calibri" w:cs="Calibri"/>
          <w:iCs/>
          <w:sz w:val="24"/>
          <w:szCs w:val="24"/>
        </w:rPr>
        <w:t>konstruktive Mitarbeit</w:t>
      </w:r>
    </w:p>
    <w:p w:rsidR="001E3419" w:rsidRPr="0091328A" w:rsidRDefault="001E3419" w:rsidP="0023317A">
      <w:pPr>
        <w:numPr>
          <w:ilvl w:val="0"/>
          <w:numId w:val="14"/>
        </w:numPr>
        <w:spacing w:line="240" w:lineRule="auto"/>
        <w:contextualSpacing/>
        <w:jc w:val="both"/>
        <w:rPr>
          <w:rFonts w:ascii="Calibri" w:hAnsi="Calibri" w:cs="Calibri"/>
          <w:iCs/>
          <w:sz w:val="24"/>
          <w:szCs w:val="24"/>
        </w:rPr>
      </w:pPr>
      <w:r w:rsidRPr="0091328A">
        <w:rPr>
          <w:rFonts w:ascii="Calibri" w:hAnsi="Calibri" w:cs="Calibri"/>
          <w:iCs/>
          <w:sz w:val="24"/>
          <w:szCs w:val="24"/>
        </w:rPr>
        <w:t>Einzelleistung und Gesamtleistung müssen erkennbar sein</w:t>
      </w:r>
    </w:p>
    <w:p w:rsidR="001E3419" w:rsidRPr="0091328A" w:rsidRDefault="001E3419" w:rsidP="0023317A">
      <w:pPr>
        <w:numPr>
          <w:ilvl w:val="0"/>
          <w:numId w:val="14"/>
        </w:numPr>
        <w:spacing w:line="240" w:lineRule="auto"/>
        <w:contextualSpacing/>
        <w:jc w:val="both"/>
        <w:rPr>
          <w:rFonts w:ascii="Calibri" w:hAnsi="Calibri" w:cs="Calibri"/>
          <w:iCs/>
          <w:sz w:val="24"/>
          <w:szCs w:val="24"/>
        </w:rPr>
      </w:pPr>
      <w:r w:rsidRPr="0091328A">
        <w:rPr>
          <w:rFonts w:ascii="Calibri" w:hAnsi="Calibri" w:cs="Calibri"/>
          <w:iCs/>
          <w:sz w:val="24"/>
          <w:szCs w:val="24"/>
        </w:rPr>
        <w:t>Jeder und jede übernimmt Aufgaben</w:t>
      </w:r>
    </w:p>
    <w:p w:rsidR="001E3419" w:rsidRPr="0091328A" w:rsidRDefault="001E3419" w:rsidP="0023317A">
      <w:pPr>
        <w:numPr>
          <w:ilvl w:val="0"/>
          <w:numId w:val="14"/>
        </w:numPr>
        <w:spacing w:line="240" w:lineRule="auto"/>
        <w:contextualSpacing/>
        <w:jc w:val="both"/>
        <w:rPr>
          <w:rFonts w:ascii="Calibri" w:hAnsi="Calibri" w:cs="Calibri"/>
          <w:iCs/>
          <w:sz w:val="24"/>
          <w:szCs w:val="24"/>
        </w:rPr>
      </w:pPr>
      <w:r w:rsidRPr="0091328A">
        <w:rPr>
          <w:rFonts w:ascii="Calibri" w:hAnsi="Calibri" w:cs="Calibri"/>
          <w:iCs/>
          <w:sz w:val="24"/>
          <w:szCs w:val="24"/>
        </w:rPr>
        <w:t>Akzeptanz der Rollen</w:t>
      </w:r>
    </w:p>
    <w:p w:rsidR="001E3419" w:rsidRPr="0091328A" w:rsidRDefault="001E3419" w:rsidP="0023317A">
      <w:pPr>
        <w:numPr>
          <w:ilvl w:val="0"/>
          <w:numId w:val="14"/>
        </w:numPr>
        <w:spacing w:line="240" w:lineRule="auto"/>
        <w:contextualSpacing/>
        <w:jc w:val="both"/>
        <w:rPr>
          <w:rFonts w:ascii="Calibri" w:hAnsi="Calibri" w:cs="Calibri"/>
          <w:iCs/>
          <w:sz w:val="24"/>
          <w:szCs w:val="24"/>
        </w:rPr>
      </w:pPr>
      <w:r w:rsidRPr="0091328A">
        <w:rPr>
          <w:rFonts w:ascii="Calibri" w:hAnsi="Calibri" w:cs="Calibri"/>
          <w:iCs/>
          <w:sz w:val="24"/>
          <w:szCs w:val="24"/>
        </w:rPr>
        <w:t>sich zurücknehmen können</w:t>
      </w:r>
    </w:p>
    <w:p w:rsidR="001E3419" w:rsidRPr="0091328A" w:rsidRDefault="001E3419" w:rsidP="0023317A">
      <w:pPr>
        <w:numPr>
          <w:ilvl w:val="0"/>
          <w:numId w:val="14"/>
        </w:numPr>
        <w:spacing w:line="240" w:lineRule="auto"/>
        <w:contextualSpacing/>
        <w:jc w:val="both"/>
        <w:rPr>
          <w:rFonts w:ascii="Calibri" w:hAnsi="Calibri" w:cs="Calibri"/>
          <w:iCs/>
          <w:sz w:val="24"/>
          <w:szCs w:val="24"/>
        </w:rPr>
      </w:pPr>
      <w:r w:rsidRPr="0091328A">
        <w:rPr>
          <w:rFonts w:ascii="Calibri" w:hAnsi="Calibri" w:cs="Calibri"/>
          <w:iCs/>
          <w:sz w:val="24"/>
          <w:szCs w:val="24"/>
        </w:rPr>
        <w:t>Bereitstellen von Materialien</w:t>
      </w:r>
    </w:p>
    <w:p w:rsidR="001E3419" w:rsidRPr="0091328A" w:rsidRDefault="001E3419" w:rsidP="0023317A">
      <w:pPr>
        <w:numPr>
          <w:ilvl w:val="0"/>
          <w:numId w:val="14"/>
        </w:numPr>
        <w:spacing w:line="240" w:lineRule="auto"/>
        <w:contextualSpacing/>
        <w:jc w:val="both"/>
        <w:rPr>
          <w:rFonts w:ascii="Calibri" w:hAnsi="Calibri" w:cs="Calibri"/>
          <w:iCs/>
          <w:sz w:val="24"/>
          <w:szCs w:val="24"/>
        </w:rPr>
      </w:pPr>
      <w:r w:rsidRPr="0091328A">
        <w:rPr>
          <w:rFonts w:ascii="Calibri" w:hAnsi="Calibri" w:cs="Calibri"/>
          <w:iCs/>
          <w:sz w:val="24"/>
          <w:szCs w:val="24"/>
        </w:rPr>
        <w:t>Teamfähigkeit</w:t>
      </w:r>
    </w:p>
    <w:p w:rsidR="001E3419" w:rsidRPr="0091328A" w:rsidRDefault="001E3419" w:rsidP="0023317A">
      <w:pPr>
        <w:numPr>
          <w:ilvl w:val="0"/>
          <w:numId w:val="14"/>
        </w:numPr>
        <w:spacing w:line="240" w:lineRule="auto"/>
        <w:contextualSpacing/>
        <w:jc w:val="both"/>
        <w:rPr>
          <w:rFonts w:ascii="Calibri" w:hAnsi="Calibri" w:cs="Calibri"/>
          <w:iCs/>
          <w:sz w:val="24"/>
          <w:szCs w:val="24"/>
        </w:rPr>
      </w:pPr>
      <w:r w:rsidRPr="0091328A">
        <w:rPr>
          <w:rFonts w:ascii="Calibri" w:hAnsi="Calibri" w:cs="Calibri"/>
          <w:iCs/>
          <w:sz w:val="24"/>
          <w:szCs w:val="24"/>
        </w:rPr>
        <w:t>Sozialverhalten</w:t>
      </w:r>
    </w:p>
    <w:p w:rsidR="001E3419" w:rsidRPr="0091328A" w:rsidRDefault="001E3419" w:rsidP="0023317A">
      <w:pPr>
        <w:numPr>
          <w:ilvl w:val="0"/>
          <w:numId w:val="14"/>
        </w:numPr>
        <w:spacing w:line="240" w:lineRule="auto"/>
        <w:contextualSpacing/>
        <w:jc w:val="both"/>
        <w:rPr>
          <w:rFonts w:ascii="Calibri" w:hAnsi="Calibri" w:cs="Calibri"/>
          <w:iCs/>
          <w:sz w:val="24"/>
          <w:szCs w:val="24"/>
        </w:rPr>
      </w:pPr>
      <w:r w:rsidRPr="0091328A">
        <w:rPr>
          <w:rFonts w:ascii="Calibri" w:hAnsi="Calibri" w:cs="Calibri"/>
          <w:iCs/>
          <w:sz w:val="24"/>
          <w:szCs w:val="24"/>
        </w:rPr>
        <w:t>Kritikfähigkeit</w:t>
      </w:r>
    </w:p>
    <w:p w:rsidR="001E3419" w:rsidRPr="0091328A" w:rsidRDefault="001E3419" w:rsidP="0023317A">
      <w:pPr>
        <w:numPr>
          <w:ilvl w:val="0"/>
          <w:numId w:val="14"/>
        </w:numPr>
        <w:spacing w:line="240" w:lineRule="auto"/>
        <w:contextualSpacing/>
        <w:jc w:val="both"/>
        <w:rPr>
          <w:rFonts w:ascii="Calibri" w:hAnsi="Calibri" w:cs="Calibri"/>
          <w:iCs/>
          <w:sz w:val="24"/>
          <w:szCs w:val="24"/>
        </w:rPr>
      </w:pPr>
      <w:r w:rsidRPr="0091328A">
        <w:rPr>
          <w:rFonts w:ascii="Calibri" w:hAnsi="Calibri" w:cs="Calibri"/>
          <w:iCs/>
          <w:sz w:val="24"/>
          <w:szCs w:val="24"/>
        </w:rPr>
        <w:t>Kompromissbereitschaft</w:t>
      </w:r>
    </w:p>
    <w:p w:rsidR="001E3419" w:rsidRPr="0091328A" w:rsidRDefault="001E3419" w:rsidP="0023317A">
      <w:pPr>
        <w:numPr>
          <w:ilvl w:val="0"/>
          <w:numId w:val="14"/>
        </w:numPr>
        <w:spacing w:line="240" w:lineRule="auto"/>
        <w:contextualSpacing/>
        <w:jc w:val="both"/>
        <w:rPr>
          <w:rFonts w:ascii="Calibri" w:hAnsi="Calibri" w:cs="Calibri"/>
          <w:iCs/>
          <w:sz w:val="24"/>
          <w:szCs w:val="24"/>
        </w:rPr>
      </w:pPr>
      <w:r w:rsidRPr="0091328A">
        <w:rPr>
          <w:rFonts w:ascii="Calibri" w:hAnsi="Calibri" w:cs="Calibri"/>
          <w:iCs/>
          <w:sz w:val="24"/>
          <w:szCs w:val="24"/>
        </w:rPr>
        <w:t>Reflexionsfähigkeit</w:t>
      </w:r>
    </w:p>
    <w:p w:rsidR="001E3419" w:rsidRPr="0091328A" w:rsidRDefault="001E3419" w:rsidP="0023317A">
      <w:pPr>
        <w:numPr>
          <w:ilvl w:val="0"/>
          <w:numId w:val="14"/>
        </w:numPr>
        <w:spacing w:line="240" w:lineRule="auto"/>
        <w:contextualSpacing/>
        <w:jc w:val="both"/>
        <w:rPr>
          <w:rFonts w:ascii="Calibri" w:hAnsi="Calibri" w:cs="Calibri"/>
          <w:iCs/>
          <w:sz w:val="24"/>
          <w:szCs w:val="24"/>
        </w:rPr>
      </w:pPr>
      <w:r w:rsidRPr="0091328A">
        <w:rPr>
          <w:rFonts w:ascii="Calibri" w:hAnsi="Calibri" w:cs="Calibri"/>
          <w:iCs/>
          <w:sz w:val="24"/>
          <w:szCs w:val="24"/>
        </w:rPr>
        <w:t>Zeitmanagement</w:t>
      </w:r>
    </w:p>
    <w:p w:rsidR="001E3419" w:rsidRPr="0091328A" w:rsidRDefault="001E3419" w:rsidP="0023317A">
      <w:pPr>
        <w:numPr>
          <w:ilvl w:val="0"/>
          <w:numId w:val="14"/>
        </w:numPr>
        <w:spacing w:line="240" w:lineRule="auto"/>
        <w:contextualSpacing/>
        <w:jc w:val="both"/>
        <w:rPr>
          <w:rFonts w:ascii="Calibri" w:hAnsi="Calibri" w:cs="Calibri"/>
          <w:iCs/>
          <w:sz w:val="24"/>
          <w:szCs w:val="24"/>
        </w:rPr>
      </w:pPr>
      <w:r w:rsidRPr="0091328A">
        <w:rPr>
          <w:rFonts w:ascii="Calibri" w:hAnsi="Calibri" w:cs="Calibri"/>
          <w:iCs/>
          <w:sz w:val="24"/>
          <w:szCs w:val="24"/>
        </w:rPr>
        <w:t>Ergebnisorientierung</w:t>
      </w:r>
    </w:p>
    <w:p w:rsidR="001E3419" w:rsidRPr="001E3419" w:rsidRDefault="001E3419" w:rsidP="0023317A">
      <w:pPr>
        <w:numPr>
          <w:ilvl w:val="0"/>
          <w:numId w:val="14"/>
        </w:numPr>
        <w:spacing w:line="240" w:lineRule="auto"/>
        <w:contextualSpacing/>
        <w:jc w:val="both"/>
        <w:rPr>
          <w:rFonts w:ascii="Comic Sans MS" w:hAnsi="Comic Sans MS" w:cs="Arial"/>
          <w:iCs/>
          <w:sz w:val="24"/>
          <w:szCs w:val="24"/>
        </w:rPr>
      </w:pPr>
      <w:r w:rsidRPr="0091328A">
        <w:rPr>
          <w:rFonts w:ascii="Calibri" w:hAnsi="Calibri" w:cs="Calibri"/>
          <w:iCs/>
          <w:sz w:val="24"/>
          <w:szCs w:val="24"/>
        </w:rPr>
        <w:t>Zielorientierung</w:t>
      </w:r>
      <w:r w:rsidRPr="001E3419">
        <w:rPr>
          <w:rFonts w:ascii="Comic Sans MS" w:hAnsi="Comic Sans MS"/>
          <w:sz w:val="36"/>
          <w:szCs w:val="36"/>
        </w:rPr>
        <w:br w:type="page"/>
      </w:r>
    </w:p>
    <w:p w:rsidR="001E3419" w:rsidRPr="0091328A" w:rsidRDefault="001E3419" w:rsidP="001E3419">
      <w:pPr>
        <w:keepNext/>
        <w:keepLines/>
        <w:spacing w:before="480" w:after="0"/>
        <w:outlineLvl w:val="0"/>
        <w:rPr>
          <w:rFonts w:eastAsiaTheme="majorEastAsia" w:cstheme="minorHAnsi"/>
          <w:b/>
          <w:bCs/>
          <w:sz w:val="24"/>
          <w:szCs w:val="24"/>
        </w:rPr>
      </w:pPr>
      <w:bookmarkStart w:id="40" w:name="_Toc499123044"/>
      <w:bookmarkStart w:id="41" w:name="_Toc504667473"/>
      <w:bookmarkStart w:id="42" w:name="_Toc505346462"/>
      <w:bookmarkStart w:id="43" w:name="_Toc148007917"/>
      <w:bookmarkStart w:id="44" w:name="_Toc152250174"/>
      <w:r w:rsidRPr="0091328A">
        <w:rPr>
          <w:rFonts w:eastAsiaTheme="majorEastAsia" w:cstheme="minorHAnsi"/>
          <w:b/>
          <w:bCs/>
          <w:sz w:val="24"/>
          <w:szCs w:val="24"/>
        </w:rPr>
        <w:lastRenderedPageBreak/>
        <w:t>3</w:t>
      </w:r>
      <w:r w:rsidR="00BD002D" w:rsidRPr="0091328A">
        <w:rPr>
          <w:rFonts w:eastAsiaTheme="majorEastAsia" w:cstheme="minorHAnsi"/>
          <w:b/>
          <w:bCs/>
          <w:sz w:val="24"/>
          <w:szCs w:val="24"/>
        </w:rPr>
        <w:t>.</w:t>
      </w:r>
      <w:r w:rsidRPr="0091328A">
        <w:rPr>
          <w:rFonts w:eastAsiaTheme="majorEastAsia" w:cstheme="minorHAnsi"/>
          <w:b/>
          <w:bCs/>
          <w:sz w:val="24"/>
          <w:szCs w:val="24"/>
        </w:rPr>
        <w:tab/>
        <w:t>Leistungskonzept für das Fach Deutsch</w:t>
      </w:r>
      <w:bookmarkEnd w:id="40"/>
      <w:bookmarkEnd w:id="41"/>
      <w:bookmarkEnd w:id="42"/>
      <w:bookmarkEnd w:id="43"/>
      <w:bookmarkEnd w:id="44"/>
    </w:p>
    <w:p w:rsidR="001E3419" w:rsidRPr="0091328A" w:rsidRDefault="001E3419" w:rsidP="001E3419">
      <w:pPr>
        <w:keepNext/>
        <w:keepLines/>
        <w:spacing w:before="200" w:after="0"/>
        <w:outlineLvl w:val="1"/>
        <w:rPr>
          <w:rFonts w:eastAsiaTheme="majorEastAsia" w:cstheme="minorHAnsi"/>
          <w:b/>
          <w:bCs/>
          <w:sz w:val="24"/>
          <w:szCs w:val="24"/>
        </w:rPr>
      </w:pPr>
      <w:bookmarkStart w:id="45" w:name="_Toc499123045"/>
      <w:bookmarkStart w:id="46" w:name="_Toc504667474"/>
      <w:bookmarkStart w:id="47" w:name="_Toc505346463"/>
      <w:bookmarkStart w:id="48" w:name="_Toc148007918"/>
      <w:bookmarkStart w:id="49" w:name="_Toc152250175"/>
      <w:r w:rsidRPr="0091328A">
        <w:rPr>
          <w:rFonts w:eastAsiaTheme="majorEastAsia" w:cstheme="minorHAnsi"/>
          <w:b/>
          <w:bCs/>
          <w:sz w:val="24"/>
          <w:szCs w:val="24"/>
        </w:rPr>
        <w:t xml:space="preserve">3.1 </w:t>
      </w:r>
      <w:r w:rsidRPr="0091328A">
        <w:rPr>
          <w:rFonts w:eastAsiaTheme="majorEastAsia" w:cstheme="minorHAnsi"/>
          <w:b/>
          <w:bCs/>
          <w:sz w:val="24"/>
          <w:szCs w:val="24"/>
        </w:rPr>
        <w:tab/>
        <w:t>Gesamtnote Deutsch</w:t>
      </w:r>
      <w:bookmarkEnd w:id="45"/>
      <w:bookmarkEnd w:id="46"/>
      <w:bookmarkEnd w:id="47"/>
      <w:bookmarkEnd w:id="48"/>
      <w:bookmarkEnd w:id="49"/>
    </w:p>
    <w:p w:rsidR="001E3419" w:rsidRPr="0091328A" w:rsidRDefault="001E3419" w:rsidP="001E3419">
      <w:pPr>
        <w:rPr>
          <w:rFonts w:cstheme="minorHAnsi"/>
          <w:sz w:val="24"/>
          <w:szCs w:val="24"/>
        </w:rPr>
      </w:pPr>
      <w:r w:rsidRPr="0091328A">
        <w:rPr>
          <w:rFonts w:cstheme="minorHAnsi"/>
          <w:sz w:val="24"/>
          <w:szCs w:val="24"/>
        </w:rPr>
        <w:t>Die Schwerpunkte aus dem Lehrplan für das Fach Deutsch lauten:</w:t>
      </w:r>
    </w:p>
    <w:p w:rsidR="001E3419" w:rsidRPr="0091328A" w:rsidRDefault="001E3419" w:rsidP="0023317A">
      <w:pPr>
        <w:numPr>
          <w:ilvl w:val="0"/>
          <w:numId w:val="15"/>
        </w:numPr>
        <w:contextualSpacing/>
        <w:rPr>
          <w:rFonts w:cstheme="minorHAnsi"/>
          <w:sz w:val="24"/>
          <w:szCs w:val="24"/>
        </w:rPr>
      </w:pPr>
      <w:r w:rsidRPr="0091328A">
        <w:rPr>
          <w:rFonts w:cstheme="minorHAnsi"/>
          <w:sz w:val="24"/>
          <w:szCs w:val="24"/>
        </w:rPr>
        <w:t>Sprechen und Zuhören</w:t>
      </w:r>
    </w:p>
    <w:p w:rsidR="001E3419" w:rsidRPr="0091328A" w:rsidRDefault="001E3419" w:rsidP="0023317A">
      <w:pPr>
        <w:numPr>
          <w:ilvl w:val="0"/>
          <w:numId w:val="15"/>
        </w:numPr>
        <w:contextualSpacing/>
        <w:rPr>
          <w:rFonts w:cstheme="minorHAnsi"/>
          <w:sz w:val="24"/>
          <w:szCs w:val="24"/>
        </w:rPr>
      </w:pPr>
      <w:r w:rsidRPr="0091328A">
        <w:rPr>
          <w:rFonts w:cstheme="minorHAnsi"/>
          <w:sz w:val="24"/>
          <w:szCs w:val="24"/>
        </w:rPr>
        <w:t xml:space="preserve">Schreiben </w:t>
      </w:r>
    </w:p>
    <w:p w:rsidR="001E3419" w:rsidRPr="0091328A" w:rsidRDefault="001E3419" w:rsidP="0023317A">
      <w:pPr>
        <w:numPr>
          <w:ilvl w:val="0"/>
          <w:numId w:val="15"/>
        </w:numPr>
        <w:contextualSpacing/>
        <w:rPr>
          <w:rFonts w:cstheme="minorHAnsi"/>
          <w:sz w:val="24"/>
          <w:szCs w:val="24"/>
        </w:rPr>
      </w:pPr>
      <w:r w:rsidRPr="0091328A">
        <w:rPr>
          <w:rFonts w:cstheme="minorHAnsi"/>
          <w:sz w:val="24"/>
          <w:szCs w:val="24"/>
        </w:rPr>
        <w:t>Lesen – Mit Texten und Medien umgehen</w:t>
      </w:r>
    </w:p>
    <w:p w:rsidR="001E3419" w:rsidRPr="0091328A" w:rsidRDefault="001E3419" w:rsidP="0023317A">
      <w:pPr>
        <w:numPr>
          <w:ilvl w:val="0"/>
          <w:numId w:val="15"/>
        </w:numPr>
        <w:contextualSpacing/>
        <w:rPr>
          <w:rFonts w:cstheme="minorHAnsi"/>
          <w:sz w:val="24"/>
          <w:szCs w:val="24"/>
        </w:rPr>
      </w:pPr>
      <w:r w:rsidRPr="0091328A">
        <w:rPr>
          <w:rFonts w:cstheme="minorHAnsi"/>
          <w:sz w:val="24"/>
          <w:szCs w:val="24"/>
        </w:rPr>
        <w:t>Sprache und Sprachgebrauch untersuchen</w:t>
      </w:r>
    </w:p>
    <w:p w:rsidR="001E3419" w:rsidRPr="0091328A" w:rsidRDefault="001E3419" w:rsidP="001E3419">
      <w:pPr>
        <w:jc w:val="both"/>
        <w:rPr>
          <w:rFonts w:cstheme="minorHAnsi"/>
          <w:sz w:val="24"/>
          <w:szCs w:val="24"/>
        </w:rPr>
      </w:pPr>
      <w:r w:rsidRPr="0091328A">
        <w:rPr>
          <w:rFonts w:cstheme="minorHAnsi"/>
          <w:sz w:val="24"/>
          <w:szCs w:val="24"/>
        </w:rPr>
        <w:t>Im folgenden Leistungskonzept für das Fach Deutsch haben wir die Kompetenzbereiche in den drei Teilbereichen des Deutschunterrichts, in denen auch die Noten auf dem Zeugnis vergeben werden, zusammengefasst.</w:t>
      </w:r>
    </w:p>
    <w:p w:rsidR="001E3419" w:rsidRPr="001E3419" w:rsidRDefault="001E3419" w:rsidP="001E3419">
      <w:pPr>
        <w:rPr>
          <w:rFonts w:ascii="Comic Sans MS" w:hAnsi="Comic Sans MS"/>
          <w:sz w:val="24"/>
          <w:szCs w:val="24"/>
        </w:rPr>
      </w:pPr>
      <w:r w:rsidRPr="001E3419">
        <w:rPr>
          <w:rFonts w:ascii="Comic Sans MS" w:hAnsi="Comic Sans MS"/>
          <w:noProof/>
          <w:sz w:val="36"/>
          <w:szCs w:val="36"/>
        </w:rPr>
        <w:drawing>
          <wp:anchor distT="0" distB="0" distL="114300" distR="114300" simplePos="0" relativeHeight="251646464" behindDoc="0" locked="0" layoutInCell="1" allowOverlap="1" wp14:anchorId="4A4A0B16" wp14:editId="15982A74">
            <wp:simplePos x="0" y="0"/>
            <wp:positionH relativeFrom="column">
              <wp:posOffset>0</wp:posOffset>
            </wp:positionH>
            <wp:positionV relativeFrom="paragraph">
              <wp:posOffset>495300</wp:posOffset>
            </wp:positionV>
            <wp:extent cx="5486400" cy="3200400"/>
            <wp:effectExtent l="0" t="0" r="0" b="0"/>
            <wp:wrapTopAndBottom/>
            <wp:docPr id="9" name="Diagramm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anchor>
        </w:drawing>
      </w:r>
      <w:bookmarkStart w:id="50" w:name="_Toc504667475"/>
      <w:bookmarkStart w:id="51" w:name="_Toc505346464"/>
      <w:r w:rsidRPr="001E3419">
        <w:rPr>
          <w:rFonts w:ascii="Comic Sans MS" w:hAnsi="Comic Sans MS"/>
          <w:sz w:val="24"/>
          <w:szCs w:val="24"/>
        </w:rPr>
        <w:tab/>
      </w:r>
      <w:bookmarkEnd w:id="50"/>
      <w:bookmarkEnd w:id="51"/>
    </w:p>
    <w:p w:rsidR="001E3419" w:rsidRDefault="001E3419" w:rsidP="001E3419">
      <w:pPr>
        <w:contextualSpacing/>
        <w:jc w:val="both"/>
        <w:rPr>
          <w:rFonts w:ascii="Comic Sans MS" w:hAnsi="Comic Sans MS"/>
          <w:sz w:val="24"/>
          <w:szCs w:val="24"/>
        </w:rPr>
      </w:pPr>
    </w:p>
    <w:p w:rsidR="0091328A" w:rsidRDefault="0091328A" w:rsidP="001E3419">
      <w:pPr>
        <w:contextualSpacing/>
        <w:jc w:val="both"/>
        <w:rPr>
          <w:rFonts w:ascii="Comic Sans MS" w:hAnsi="Comic Sans MS"/>
          <w:sz w:val="24"/>
          <w:szCs w:val="24"/>
        </w:rPr>
      </w:pPr>
    </w:p>
    <w:p w:rsidR="0091328A" w:rsidRDefault="0091328A" w:rsidP="001E3419">
      <w:pPr>
        <w:contextualSpacing/>
        <w:jc w:val="both"/>
        <w:rPr>
          <w:rFonts w:ascii="Comic Sans MS" w:hAnsi="Comic Sans MS"/>
          <w:sz w:val="24"/>
          <w:szCs w:val="24"/>
        </w:rPr>
      </w:pPr>
    </w:p>
    <w:p w:rsidR="0091328A" w:rsidRDefault="0091328A" w:rsidP="001E3419">
      <w:pPr>
        <w:contextualSpacing/>
        <w:jc w:val="both"/>
        <w:rPr>
          <w:rFonts w:ascii="Comic Sans MS" w:hAnsi="Comic Sans MS"/>
          <w:sz w:val="24"/>
          <w:szCs w:val="24"/>
        </w:rPr>
      </w:pPr>
    </w:p>
    <w:p w:rsidR="0091328A" w:rsidRDefault="0091328A" w:rsidP="001E3419">
      <w:pPr>
        <w:contextualSpacing/>
        <w:jc w:val="both"/>
        <w:rPr>
          <w:rFonts w:ascii="Comic Sans MS" w:hAnsi="Comic Sans MS"/>
          <w:sz w:val="24"/>
          <w:szCs w:val="24"/>
        </w:rPr>
      </w:pPr>
    </w:p>
    <w:p w:rsidR="0091328A" w:rsidRDefault="0091328A" w:rsidP="001E3419">
      <w:pPr>
        <w:contextualSpacing/>
        <w:jc w:val="both"/>
        <w:rPr>
          <w:rFonts w:ascii="Comic Sans MS" w:hAnsi="Comic Sans MS"/>
          <w:sz w:val="24"/>
          <w:szCs w:val="24"/>
        </w:rPr>
      </w:pPr>
    </w:p>
    <w:p w:rsidR="0091328A" w:rsidRDefault="0091328A" w:rsidP="001E3419">
      <w:pPr>
        <w:contextualSpacing/>
        <w:jc w:val="both"/>
        <w:rPr>
          <w:rFonts w:ascii="Comic Sans MS" w:hAnsi="Comic Sans MS"/>
          <w:sz w:val="24"/>
          <w:szCs w:val="24"/>
        </w:rPr>
      </w:pPr>
    </w:p>
    <w:p w:rsidR="0091328A" w:rsidRDefault="0091328A" w:rsidP="001E3419">
      <w:pPr>
        <w:contextualSpacing/>
        <w:jc w:val="both"/>
        <w:rPr>
          <w:rFonts w:ascii="Comic Sans MS" w:hAnsi="Comic Sans MS"/>
          <w:sz w:val="24"/>
          <w:szCs w:val="24"/>
        </w:rPr>
      </w:pPr>
    </w:p>
    <w:p w:rsidR="0091328A" w:rsidRDefault="0091328A" w:rsidP="001E3419">
      <w:pPr>
        <w:contextualSpacing/>
        <w:jc w:val="both"/>
        <w:rPr>
          <w:rFonts w:ascii="Comic Sans MS" w:hAnsi="Comic Sans MS"/>
          <w:sz w:val="24"/>
          <w:szCs w:val="24"/>
        </w:rPr>
      </w:pPr>
    </w:p>
    <w:p w:rsidR="0091328A" w:rsidRPr="001E3419" w:rsidRDefault="0091328A" w:rsidP="001E3419">
      <w:pPr>
        <w:contextualSpacing/>
        <w:jc w:val="both"/>
        <w:rPr>
          <w:rFonts w:ascii="Comic Sans MS" w:hAnsi="Comic Sans MS"/>
          <w:sz w:val="24"/>
          <w:szCs w:val="24"/>
        </w:rPr>
      </w:pPr>
    </w:p>
    <w:p w:rsidR="001E3419" w:rsidRPr="0091328A" w:rsidRDefault="001E3419" w:rsidP="001E3419">
      <w:pPr>
        <w:contextualSpacing/>
        <w:jc w:val="both"/>
        <w:rPr>
          <w:rFonts w:cstheme="minorHAnsi"/>
          <w:sz w:val="24"/>
          <w:szCs w:val="24"/>
        </w:rPr>
      </w:pPr>
      <w:r w:rsidRPr="0091328A">
        <w:rPr>
          <w:rFonts w:cstheme="minorHAnsi"/>
          <w:sz w:val="24"/>
          <w:szCs w:val="24"/>
        </w:rPr>
        <w:lastRenderedPageBreak/>
        <w:t>3.2. Teilbereich Sprachgebrauch</w:t>
      </w:r>
    </w:p>
    <w:p w:rsidR="001E3419" w:rsidRPr="0091328A" w:rsidRDefault="001E3419" w:rsidP="001E3419">
      <w:pPr>
        <w:contextualSpacing/>
        <w:jc w:val="both"/>
        <w:rPr>
          <w:rFonts w:cstheme="minorHAnsi"/>
          <w:sz w:val="24"/>
          <w:szCs w:val="24"/>
        </w:rPr>
      </w:pPr>
      <w:r w:rsidRPr="0091328A">
        <w:rPr>
          <w:rFonts w:cstheme="minorHAnsi"/>
          <w:sz w:val="24"/>
          <w:szCs w:val="24"/>
        </w:rPr>
        <w:t>Ab Klasse 3 schreiben die Schülerinnen und Schüler in der Regel zwei benotete Textproduktionen</w:t>
      </w:r>
      <w:r w:rsidR="00D01729">
        <w:rPr>
          <w:rFonts w:cstheme="minorHAnsi"/>
          <w:sz w:val="24"/>
          <w:szCs w:val="24"/>
        </w:rPr>
        <w:t>.</w:t>
      </w:r>
      <w:r w:rsidRPr="0091328A">
        <w:rPr>
          <w:rFonts w:cstheme="minorHAnsi"/>
          <w:sz w:val="24"/>
          <w:szCs w:val="24"/>
        </w:rPr>
        <w:t xml:space="preserve"> Unsere Schülerinnen und Schüler werden bereits früh an das kriterienorientierte Verfassen von Texten herangeführt. Deswegen stellt die folgende Tabelle eine Übersicht über Textproduktionen dar, die in der Schuleingangsphase bereits angebahnt und ab Klasse 3 verfasst werden können. Diese werden ab Klasse 3 mit einem Kriterienkatalog benotet. </w:t>
      </w:r>
    </w:p>
    <w:p w:rsidR="0091328A" w:rsidRDefault="0091328A" w:rsidP="001E3419">
      <w:pPr>
        <w:contextualSpacing/>
        <w:jc w:val="both"/>
        <w:rPr>
          <w:rFonts w:ascii="Comic Sans MS" w:hAnsi="Comic Sans MS"/>
          <w:sz w:val="24"/>
          <w:szCs w:val="24"/>
        </w:rPr>
      </w:pPr>
    </w:p>
    <w:p w:rsidR="0091328A" w:rsidRDefault="0091328A" w:rsidP="001E3419">
      <w:pPr>
        <w:contextualSpacing/>
        <w:jc w:val="both"/>
        <w:rPr>
          <w:rFonts w:ascii="Comic Sans MS" w:hAnsi="Comic Sans MS"/>
          <w:sz w:val="24"/>
          <w:szCs w:val="24"/>
        </w:rPr>
      </w:pPr>
    </w:p>
    <w:p w:rsidR="0091328A" w:rsidRPr="001E3419" w:rsidRDefault="0091328A" w:rsidP="001E3419">
      <w:pPr>
        <w:contextualSpacing/>
        <w:jc w:val="both"/>
        <w:rPr>
          <w:rFonts w:ascii="Comic Sans MS" w:hAnsi="Comic Sans MS"/>
          <w:sz w:val="24"/>
          <w:szCs w:val="24"/>
        </w:rPr>
      </w:pPr>
    </w:p>
    <w:tbl>
      <w:tblPr>
        <w:tblStyle w:val="HelleSchattierung-Akzent4"/>
        <w:tblW w:w="0" w:type="auto"/>
        <w:tblLook w:val="04A0" w:firstRow="1" w:lastRow="0" w:firstColumn="1" w:lastColumn="0" w:noHBand="0" w:noVBand="1"/>
      </w:tblPr>
      <w:tblGrid>
        <w:gridCol w:w="2218"/>
        <w:gridCol w:w="683"/>
        <w:gridCol w:w="1702"/>
        <w:gridCol w:w="1702"/>
        <w:gridCol w:w="1349"/>
        <w:gridCol w:w="1702"/>
      </w:tblGrid>
      <w:tr w:rsidR="0091328A" w:rsidRPr="001E3419" w:rsidTr="009132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1" w:type="dxa"/>
            <w:gridSpan w:val="2"/>
          </w:tcPr>
          <w:p w:rsidR="0091328A" w:rsidRPr="0091328A" w:rsidRDefault="0091328A" w:rsidP="001E3419">
            <w:pPr>
              <w:rPr>
                <w:rFonts w:cstheme="minorHAnsi"/>
                <w:sz w:val="24"/>
                <w:szCs w:val="24"/>
              </w:rPr>
            </w:pPr>
            <w:r w:rsidRPr="0091328A">
              <w:rPr>
                <w:rFonts w:cstheme="minorHAnsi"/>
                <w:sz w:val="24"/>
                <w:szCs w:val="24"/>
              </w:rPr>
              <w:t>Art der Textproduktion</w:t>
            </w:r>
          </w:p>
        </w:tc>
        <w:tc>
          <w:tcPr>
            <w:tcW w:w="1746" w:type="dxa"/>
          </w:tcPr>
          <w:p w:rsidR="0091328A" w:rsidRPr="0091328A" w:rsidRDefault="0091328A" w:rsidP="001E3419">
            <w:pPr>
              <w:cnfStyle w:val="100000000000" w:firstRow="1" w:lastRow="0" w:firstColumn="0" w:lastColumn="0" w:oddVBand="0" w:evenVBand="0" w:oddHBand="0" w:evenHBand="0" w:firstRowFirstColumn="0" w:firstRowLastColumn="0" w:lastRowFirstColumn="0" w:lastRowLastColumn="0"/>
              <w:rPr>
                <w:rFonts w:cstheme="minorHAnsi"/>
                <w:sz w:val="28"/>
                <w:szCs w:val="28"/>
              </w:rPr>
            </w:pPr>
            <w:r w:rsidRPr="0091328A">
              <w:rPr>
                <w:rFonts w:cstheme="minorHAnsi"/>
                <w:sz w:val="28"/>
                <w:szCs w:val="28"/>
              </w:rPr>
              <w:t>Klasse 1/2</w:t>
            </w:r>
          </w:p>
        </w:tc>
        <w:tc>
          <w:tcPr>
            <w:tcW w:w="1746" w:type="dxa"/>
          </w:tcPr>
          <w:p w:rsidR="0091328A" w:rsidRPr="0091328A" w:rsidRDefault="0091328A" w:rsidP="001E3419">
            <w:pPr>
              <w:cnfStyle w:val="100000000000" w:firstRow="1" w:lastRow="0" w:firstColumn="0" w:lastColumn="0" w:oddVBand="0" w:evenVBand="0" w:oddHBand="0" w:evenHBand="0" w:firstRowFirstColumn="0" w:firstRowLastColumn="0" w:lastRowFirstColumn="0" w:lastRowLastColumn="0"/>
              <w:rPr>
                <w:rFonts w:cstheme="minorHAnsi"/>
                <w:sz w:val="28"/>
                <w:szCs w:val="28"/>
              </w:rPr>
            </w:pPr>
            <w:r w:rsidRPr="0091328A">
              <w:rPr>
                <w:rFonts w:cstheme="minorHAnsi"/>
                <w:sz w:val="28"/>
                <w:szCs w:val="28"/>
              </w:rPr>
              <w:t>Klasse 3</w:t>
            </w:r>
          </w:p>
        </w:tc>
        <w:tc>
          <w:tcPr>
            <w:tcW w:w="1413" w:type="dxa"/>
          </w:tcPr>
          <w:p w:rsidR="0091328A" w:rsidRPr="0091328A" w:rsidRDefault="0091328A" w:rsidP="001E3419">
            <w:pPr>
              <w:cnfStyle w:val="100000000000" w:firstRow="1" w:lastRow="0" w:firstColumn="0" w:lastColumn="0" w:oddVBand="0" w:evenVBand="0" w:oddHBand="0" w:evenHBand="0" w:firstRowFirstColumn="0" w:firstRowLastColumn="0" w:lastRowFirstColumn="0" w:lastRowLastColumn="0"/>
              <w:rPr>
                <w:rFonts w:cstheme="minorHAnsi"/>
                <w:sz w:val="28"/>
                <w:szCs w:val="28"/>
              </w:rPr>
            </w:pPr>
          </w:p>
        </w:tc>
        <w:tc>
          <w:tcPr>
            <w:tcW w:w="1746" w:type="dxa"/>
          </w:tcPr>
          <w:p w:rsidR="0091328A" w:rsidRPr="0091328A" w:rsidRDefault="0091328A" w:rsidP="001E3419">
            <w:pPr>
              <w:cnfStyle w:val="100000000000" w:firstRow="1" w:lastRow="0" w:firstColumn="0" w:lastColumn="0" w:oddVBand="0" w:evenVBand="0" w:oddHBand="0" w:evenHBand="0" w:firstRowFirstColumn="0" w:firstRowLastColumn="0" w:lastRowFirstColumn="0" w:lastRowLastColumn="0"/>
              <w:rPr>
                <w:rFonts w:cstheme="minorHAnsi"/>
                <w:sz w:val="28"/>
                <w:szCs w:val="28"/>
              </w:rPr>
            </w:pPr>
            <w:r w:rsidRPr="0091328A">
              <w:rPr>
                <w:rFonts w:cstheme="minorHAnsi"/>
                <w:sz w:val="28"/>
                <w:szCs w:val="28"/>
              </w:rPr>
              <w:t>Klasse 4</w:t>
            </w:r>
          </w:p>
        </w:tc>
      </w:tr>
      <w:tr w:rsidR="0091328A" w:rsidRPr="001E3419" w:rsidTr="009132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7" w:type="dxa"/>
          </w:tcPr>
          <w:p w:rsidR="0091328A" w:rsidRPr="0091328A" w:rsidRDefault="0091328A" w:rsidP="001E3419">
            <w:pPr>
              <w:tabs>
                <w:tab w:val="left" w:pos="4037"/>
              </w:tabs>
              <w:jc w:val="center"/>
              <w:rPr>
                <w:rFonts w:cstheme="minorHAnsi"/>
                <w:sz w:val="24"/>
                <w:szCs w:val="24"/>
              </w:rPr>
            </w:pPr>
          </w:p>
        </w:tc>
        <w:tc>
          <w:tcPr>
            <w:tcW w:w="7355" w:type="dxa"/>
            <w:gridSpan w:val="5"/>
          </w:tcPr>
          <w:p w:rsidR="0091328A" w:rsidRPr="0091328A" w:rsidRDefault="0091328A" w:rsidP="001E3419">
            <w:pPr>
              <w:tabs>
                <w:tab w:val="left" w:pos="4037"/>
              </w:tabs>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91328A">
              <w:rPr>
                <w:rFonts w:cstheme="minorHAnsi"/>
                <w:sz w:val="24"/>
                <w:szCs w:val="24"/>
              </w:rPr>
              <w:t>informierende Textproduktionen</w:t>
            </w:r>
          </w:p>
        </w:tc>
      </w:tr>
      <w:tr w:rsidR="0091328A" w:rsidRPr="001E3419" w:rsidTr="0091328A">
        <w:tc>
          <w:tcPr>
            <w:cnfStyle w:val="001000000000" w:firstRow="0" w:lastRow="0" w:firstColumn="1" w:lastColumn="0" w:oddVBand="0" w:evenVBand="0" w:oddHBand="0" w:evenHBand="0" w:firstRowFirstColumn="0" w:firstRowLastColumn="0" w:lastRowFirstColumn="0" w:lastRowLastColumn="0"/>
            <w:tcW w:w="2921" w:type="dxa"/>
            <w:gridSpan w:val="2"/>
          </w:tcPr>
          <w:p w:rsidR="0091328A" w:rsidRPr="0091328A" w:rsidRDefault="0091328A" w:rsidP="001E3419">
            <w:pPr>
              <w:rPr>
                <w:rFonts w:cstheme="minorHAnsi"/>
                <w:sz w:val="24"/>
                <w:szCs w:val="24"/>
              </w:rPr>
            </w:pPr>
            <w:r w:rsidRPr="0091328A">
              <w:rPr>
                <w:rFonts w:cstheme="minorHAnsi"/>
                <w:sz w:val="24"/>
                <w:szCs w:val="24"/>
              </w:rPr>
              <w:t>Vorgangsbeschreibung</w:t>
            </w:r>
          </w:p>
        </w:tc>
        <w:tc>
          <w:tcPr>
            <w:tcW w:w="1746" w:type="dxa"/>
          </w:tcPr>
          <w:p w:rsidR="0091328A" w:rsidRPr="0091328A" w:rsidRDefault="0091328A" w:rsidP="001E3419">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91328A">
              <w:rPr>
                <w:rFonts w:cstheme="minorHAnsi"/>
                <w:sz w:val="28"/>
                <w:szCs w:val="28"/>
              </w:rPr>
              <w:t>x</w:t>
            </w:r>
          </w:p>
        </w:tc>
        <w:tc>
          <w:tcPr>
            <w:tcW w:w="1746" w:type="dxa"/>
          </w:tcPr>
          <w:p w:rsidR="0091328A" w:rsidRPr="0091328A" w:rsidRDefault="0091328A" w:rsidP="001E3419">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91328A">
              <w:rPr>
                <w:rFonts w:cstheme="minorHAnsi"/>
                <w:sz w:val="28"/>
                <w:szCs w:val="28"/>
              </w:rPr>
              <w:t>X</w:t>
            </w:r>
          </w:p>
        </w:tc>
        <w:tc>
          <w:tcPr>
            <w:tcW w:w="1413" w:type="dxa"/>
          </w:tcPr>
          <w:p w:rsidR="0091328A" w:rsidRPr="0091328A" w:rsidRDefault="0091328A" w:rsidP="001E3419">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Pr>
            </w:pPr>
          </w:p>
        </w:tc>
        <w:tc>
          <w:tcPr>
            <w:tcW w:w="1746" w:type="dxa"/>
          </w:tcPr>
          <w:p w:rsidR="0091328A" w:rsidRPr="0091328A" w:rsidRDefault="0091328A" w:rsidP="001E3419">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91328A">
              <w:rPr>
                <w:rFonts w:cstheme="minorHAnsi"/>
                <w:sz w:val="28"/>
                <w:szCs w:val="28"/>
              </w:rPr>
              <w:t>X</w:t>
            </w:r>
          </w:p>
        </w:tc>
      </w:tr>
      <w:tr w:rsidR="0091328A" w:rsidRPr="001E3419" w:rsidTr="009132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1" w:type="dxa"/>
            <w:gridSpan w:val="2"/>
          </w:tcPr>
          <w:p w:rsidR="0091328A" w:rsidRPr="0091328A" w:rsidRDefault="0091328A" w:rsidP="001E3419">
            <w:pPr>
              <w:rPr>
                <w:rFonts w:cstheme="minorHAnsi"/>
                <w:sz w:val="24"/>
                <w:szCs w:val="24"/>
              </w:rPr>
            </w:pPr>
            <w:r w:rsidRPr="0091328A">
              <w:rPr>
                <w:rFonts w:cstheme="minorHAnsi"/>
                <w:sz w:val="24"/>
                <w:szCs w:val="24"/>
              </w:rPr>
              <w:t>Personenbeschreibung</w:t>
            </w:r>
          </w:p>
        </w:tc>
        <w:tc>
          <w:tcPr>
            <w:tcW w:w="1746" w:type="dxa"/>
          </w:tcPr>
          <w:p w:rsidR="0091328A" w:rsidRPr="0091328A" w:rsidRDefault="0091328A" w:rsidP="001E3419">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Pr>
            </w:pPr>
            <w:r w:rsidRPr="0091328A">
              <w:rPr>
                <w:rFonts w:cstheme="minorHAnsi"/>
                <w:sz w:val="28"/>
                <w:szCs w:val="28"/>
              </w:rPr>
              <w:t>x</w:t>
            </w:r>
          </w:p>
        </w:tc>
        <w:tc>
          <w:tcPr>
            <w:tcW w:w="1746" w:type="dxa"/>
          </w:tcPr>
          <w:p w:rsidR="0091328A" w:rsidRPr="0091328A" w:rsidRDefault="0091328A" w:rsidP="001E3419">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Pr>
            </w:pPr>
            <w:r w:rsidRPr="0091328A">
              <w:rPr>
                <w:rFonts w:cstheme="minorHAnsi"/>
                <w:sz w:val="28"/>
                <w:szCs w:val="28"/>
              </w:rPr>
              <w:t>X</w:t>
            </w:r>
          </w:p>
        </w:tc>
        <w:tc>
          <w:tcPr>
            <w:tcW w:w="1413" w:type="dxa"/>
          </w:tcPr>
          <w:p w:rsidR="0091328A" w:rsidRPr="0091328A" w:rsidRDefault="0091328A" w:rsidP="001E3419">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Pr>
            </w:pPr>
          </w:p>
        </w:tc>
        <w:tc>
          <w:tcPr>
            <w:tcW w:w="1746" w:type="dxa"/>
          </w:tcPr>
          <w:p w:rsidR="0091328A" w:rsidRPr="0091328A" w:rsidRDefault="0091328A" w:rsidP="001E3419">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Pr>
            </w:pPr>
            <w:r w:rsidRPr="0091328A">
              <w:rPr>
                <w:rFonts w:cstheme="minorHAnsi"/>
                <w:sz w:val="28"/>
                <w:szCs w:val="28"/>
              </w:rPr>
              <w:t>X</w:t>
            </w:r>
          </w:p>
        </w:tc>
      </w:tr>
      <w:tr w:rsidR="0091328A" w:rsidRPr="001E3419" w:rsidTr="0091328A">
        <w:tc>
          <w:tcPr>
            <w:cnfStyle w:val="001000000000" w:firstRow="0" w:lastRow="0" w:firstColumn="1" w:lastColumn="0" w:oddVBand="0" w:evenVBand="0" w:oddHBand="0" w:evenHBand="0" w:firstRowFirstColumn="0" w:firstRowLastColumn="0" w:lastRowFirstColumn="0" w:lastRowLastColumn="0"/>
            <w:tcW w:w="2921" w:type="dxa"/>
            <w:gridSpan w:val="2"/>
          </w:tcPr>
          <w:p w:rsidR="0091328A" w:rsidRPr="0091328A" w:rsidRDefault="0091328A" w:rsidP="001E3419">
            <w:pPr>
              <w:rPr>
                <w:rFonts w:cstheme="minorHAnsi"/>
                <w:sz w:val="24"/>
                <w:szCs w:val="24"/>
              </w:rPr>
            </w:pPr>
            <w:r w:rsidRPr="0091328A">
              <w:rPr>
                <w:rFonts w:cstheme="minorHAnsi"/>
                <w:sz w:val="24"/>
                <w:szCs w:val="24"/>
              </w:rPr>
              <w:t>Sachtext</w:t>
            </w:r>
          </w:p>
        </w:tc>
        <w:tc>
          <w:tcPr>
            <w:tcW w:w="1746" w:type="dxa"/>
          </w:tcPr>
          <w:p w:rsidR="0091328A" w:rsidRPr="0091328A" w:rsidRDefault="0091328A" w:rsidP="001E3419">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91328A">
              <w:rPr>
                <w:rFonts w:cstheme="minorHAnsi"/>
                <w:sz w:val="28"/>
                <w:szCs w:val="28"/>
              </w:rPr>
              <w:t>x</w:t>
            </w:r>
          </w:p>
        </w:tc>
        <w:tc>
          <w:tcPr>
            <w:tcW w:w="1746" w:type="dxa"/>
          </w:tcPr>
          <w:p w:rsidR="0091328A" w:rsidRPr="0091328A" w:rsidRDefault="0091328A" w:rsidP="001E3419">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91328A">
              <w:rPr>
                <w:rFonts w:cstheme="minorHAnsi"/>
                <w:sz w:val="28"/>
                <w:szCs w:val="28"/>
              </w:rPr>
              <w:t>X</w:t>
            </w:r>
          </w:p>
        </w:tc>
        <w:tc>
          <w:tcPr>
            <w:tcW w:w="1413" w:type="dxa"/>
          </w:tcPr>
          <w:p w:rsidR="0091328A" w:rsidRPr="0091328A" w:rsidRDefault="0091328A" w:rsidP="001E3419">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Pr>
            </w:pPr>
          </w:p>
        </w:tc>
        <w:tc>
          <w:tcPr>
            <w:tcW w:w="1746" w:type="dxa"/>
          </w:tcPr>
          <w:p w:rsidR="0091328A" w:rsidRPr="0091328A" w:rsidRDefault="0091328A" w:rsidP="001E3419">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91328A">
              <w:rPr>
                <w:rFonts w:cstheme="minorHAnsi"/>
                <w:sz w:val="28"/>
                <w:szCs w:val="28"/>
              </w:rPr>
              <w:t>X</w:t>
            </w:r>
          </w:p>
        </w:tc>
      </w:tr>
      <w:tr w:rsidR="0091328A" w:rsidRPr="001E3419" w:rsidTr="009132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1" w:type="dxa"/>
            <w:gridSpan w:val="2"/>
          </w:tcPr>
          <w:p w:rsidR="0091328A" w:rsidRPr="0091328A" w:rsidRDefault="0091328A" w:rsidP="001E3419">
            <w:pPr>
              <w:rPr>
                <w:rFonts w:cstheme="minorHAnsi"/>
                <w:sz w:val="24"/>
                <w:szCs w:val="24"/>
              </w:rPr>
            </w:pPr>
            <w:r w:rsidRPr="0091328A">
              <w:rPr>
                <w:rFonts w:cstheme="minorHAnsi"/>
                <w:sz w:val="24"/>
                <w:szCs w:val="24"/>
              </w:rPr>
              <w:t>Erlebnisbericht</w:t>
            </w:r>
          </w:p>
        </w:tc>
        <w:tc>
          <w:tcPr>
            <w:tcW w:w="1746" w:type="dxa"/>
          </w:tcPr>
          <w:p w:rsidR="0091328A" w:rsidRPr="0091328A" w:rsidRDefault="0091328A" w:rsidP="001E3419">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Pr>
            </w:pPr>
            <w:r w:rsidRPr="0091328A">
              <w:rPr>
                <w:rFonts w:cstheme="minorHAnsi"/>
                <w:sz w:val="28"/>
                <w:szCs w:val="28"/>
              </w:rPr>
              <w:t>x</w:t>
            </w:r>
          </w:p>
        </w:tc>
        <w:tc>
          <w:tcPr>
            <w:tcW w:w="1746" w:type="dxa"/>
          </w:tcPr>
          <w:p w:rsidR="0091328A" w:rsidRPr="0091328A" w:rsidRDefault="0091328A" w:rsidP="001E3419">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Pr>
            </w:pPr>
            <w:r w:rsidRPr="0091328A">
              <w:rPr>
                <w:rFonts w:cstheme="minorHAnsi"/>
                <w:sz w:val="28"/>
                <w:szCs w:val="28"/>
              </w:rPr>
              <w:t>X</w:t>
            </w:r>
          </w:p>
        </w:tc>
        <w:tc>
          <w:tcPr>
            <w:tcW w:w="1413" w:type="dxa"/>
          </w:tcPr>
          <w:p w:rsidR="0091328A" w:rsidRPr="0091328A" w:rsidRDefault="0091328A" w:rsidP="001E3419">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Pr>
            </w:pPr>
          </w:p>
        </w:tc>
        <w:tc>
          <w:tcPr>
            <w:tcW w:w="1746" w:type="dxa"/>
          </w:tcPr>
          <w:p w:rsidR="0091328A" w:rsidRPr="0091328A" w:rsidRDefault="0091328A" w:rsidP="001E3419">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Pr>
            </w:pPr>
            <w:r w:rsidRPr="0091328A">
              <w:rPr>
                <w:rFonts w:cstheme="minorHAnsi"/>
                <w:sz w:val="28"/>
                <w:szCs w:val="28"/>
              </w:rPr>
              <w:t>X</w:t>
            </w:r>
          </w:p>
        </w:tc>
      </w:tr>
      <w:tr w:rsidR="0091328A" w:rsidRPr="001E3419" w:rsidTr="0091328A">
        <w:tc>
          <w:tcPr>
            <w:cnfStyle w:val="001000000000" w:firstRow="0" w:lastRow="0" w:firstColumn="1" w:lastColumn="0" w:oddVBand="0" w:evenVBand="0" w:oddHBand="0" w:evenHBand="0" w:firstRowFirstColumn="0" w:firstRowLastColumn="0" w:lastRowFirstColumn="0" w:lastRowLastColumn="0"/>
            <w:tcW w:w="2921" w:type="dxa"/>
            <w:gridSpan w:val="2"/>
          </w:tcPr>
          <w:p w:rsidR="0091328A" w:rsidRPr="0091328A" w:rsidRDefault="0091328A" w:rsidP="001E3419">
            <w:pPr>
              <w:rPr>
                <w:rFonts w:cstheme="minorHAnsi"/>
                <w:sz w:val="24"/>
                <w:szCs w:val="24"/>
              </w:rPr>
            </w:pPr>
            <w:r w:rsidRPr="0091328A">
              <w:rPr>
                <w:rFonts w:cstheme="minorHAnsi"/>
                <w:sz w:val="24"/>
                <w:szCs w:val="24"/>
              </w:rPr>
              <w:t>Brief</w:t>
            </w:r>
          </w:p>
        </w:tc>
        <w:tc>
          <w:tcPr>
            <w:tcW w:w="1746" w:type="dxa"/>
          </w:tcPr>
          <w:p w:rsidR="0091328A" w:rsidRPr="0091328A" w:rsidRDefault="0091328A" w:rsidP="001E3419">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91328A">
              <w:rPr>
                <w:rFonts w:cstheme="minorHAnsi"/>
                <w:sz w:val="28"/>
                <w:szCs w:val="28"/>
              </w:rPr>
              <w:t>x</w:t>
            </w:r>
          </w:p>
        </w:tc>
        <w:tc>
          <w:tcPr>
            <w:tcW w:w="1746" w:type="dxa"/>
          </w:tcPr>
          <w:p w:rsidR="0091328A" w:rsidRPr="0091328A" w:rsidRDefault="0091328A" w:rsidP="001E3419">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91328A">
              <w:rPr>
                <w:rFonts w:cstheme="minorHAnsi"/>
                <w:sz w:val="28"/>
                <w:szCs w:val="28"/>
              </w:rPr>
              <w:t>X</w:t>
            </w:r>
          </w:p>
        </w:tc>
        <w:tc>
          <w:tcPr>
            <w:tcW w:w="1413" w:type="dxa"/>
          </w:tcPr>
          <w:p w:rsidR="0091328A" w:rsidRPr="0091328A" w:rsidRDefault="0091328A" w:rsidP="001E3419">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Pr>
            </w:pPr>
          </w:p>
        </w:tc>
        <w:tc>
          <w:tcPr>
            <w:tcW w:w="1746" w:type="dxa"/>
          </w:tcPr>
          <w:p w:rsidR="0091328A" w:rsidRPr="0091328A" w:rsidRDefault="0091328A" w:rsidP="001E3419">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91328A">
              <w:rPr>
                <w:rFonts w:cstheme="minorHAnsi"/>
                <w:sz w:val="28"/>
                <w:szCs w:val="28"/>
              </w:rPr>
              <w:t>X</w:t>
            </w:r>
          </w:p>
        </w:tc>
      </w:tr>
      <w:tr w:rsidR="0091328A" w:rsidRPr="001E3419" w:rsidTr="009132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1" w:type="dxa"/>
            <w:gridSpan w:val="2"/>
          </w:tcPr>
          <w:p w:rsidR="0091328A" w:rsidRPr="0091328A" w:rsidRDefault="0091328A" w:rsidP="001E3419">
            <w:pPr>
              <w:rPr>
                <w:rFonts w:cstheme="minorHAnsi"/>
                <w:sz w:val="24"/>
                <w:szCs w:val="24"/>
              </w:rPr>
            </w:pPr>
            <w:r w:rsidRPr="0091328A">
              <w:rPr>
                <w:rFonts w:cstheme="minorHAnsi"/>
                <w:sz w:val="24"/>
                <w:szCs w:val="24"/>
              </w:rPr>
              <w:t>Bericht</w:t>
            </w:r>
          </w:p>
        </w:tc>
        <w:tc>
          <w:tcPr>
            <w:tcW w:w="1746" w:type="dxa"/>
          </w:tcPr>
          <w:p w:rsidR="0091328A" w:rsidRPr="0091328A" w:rsidRDefault="0091328A" w:rsidP="001E3419">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Pr>
            </w:pPr>
          </w:p>
        </w:tc>
        <w:tc>
          <w:tcPr>
            <w:tcW w:w="1746" w:type="dxa"/>
          </w:tcPr>
          <w:p w:rsidR="0091328A" w:rsidRPr="0091328A" w:rsidRDefault="0091328A" w:rsidP="001E3419">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Pr>
            </w:pPr>
          </w:p>
        </w:tc>
        <w:tc>
          <w:tcPr>
            <w:tcW w:w="1413" w:type="dxa"/>
          </w:tcPr>
          <w:p w:rsidR="0091328A" w:rsidRPr="0091328A" w:rsidRDefault="0091328A" w:rsidP="001E3419">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Pr>
            </w:pPr>
          </w:p>
        </w:tc>
        <w:tc>
          <w:tcPr>
            <w:tcW w:w="1746" w:type="dxa"/>
          </w:tcPr>
          <w:p w:rsidR="0091328A" w:rsidRPr="0091328A" w:rsidRDefault="0091328A" w:rsidP="001E3419">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Pr>
            </w:pPr>
            <w:r w:rsidRPr="0091328A">
              <w:rPr>
                <w:rFonts w:cstheme="minorHAnsi"/>
                <w:sz w:val="28"/>
                <w:szCs w:val="28"/>
              </w:rPr>
              <w:t>X</w:t>
            </w:r>
          </w:p>
        </w:tc>
      </w:tr>
      <w:tr w:rsidR="0091328A" w:rsidRPr="001E3419" w:rsidTr="0091328A">
        <w:tc>
          <w:tcPr>
            <w:cnfStyle w:val="001000000000" w:firstRow="0" w:lastRow="0" w:firstColumn="1" w:lastColumn="0" w:oddVBand="0" w:evenVBand="0" w:oddHBand="0" w:evenHBand="0" w:firstRowFirstColumn="0" w:firstRowLastColumn="0" w:lastRowFirstColumn="0" w:lastRowLastColumn="0"/>
            <w:tcW w:w="2217" w:type="dxa"/>
          </w:tcPr>
          <w:p w:rsidR="0091328A" w:rsidRPr="0091328A" w:rsidRDefault="0091328A" w:rsidP="001E3419">
            <w:pPr>
              <w:jc w:val="center"/>
              <w:rPr>
                <w:rFonts w:cstheme="minorHAnsi"/>
                <w:sz w:val="24"/>
                <w:szCs w:val="24"/>
              </w:rPr>
            </w:pPr>
          </w:p>
        </w:tc>
        <w:tc>
          <w:tcPr>
            <w:tcW w:w="7355" w:type="dxa"/>
            <w:gridSpan w:val="5"/>
          </w:tcPr>
          <w:p w:rsidR="0091328A" w:rsidRPr="0091328A" w:rsidRDefault="0091328A" w:rsidP="001E3419">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91328A">
              <w:rPr>
                <w:rFonts w:cstheme="minorHAnsi"/>
                <w:sz w:val="24"/>
                <w:szCs w:val="24"/>
              </w:rPr>
              <w:t>erzählerische Textproduktionen</w:t>
            </w:r>
          </w:p>
        </w:tc>
      </w:tr>
      <w:tr w:rsidR="0091328A" w:rsidRPr="001E3419" w:rsidTr="009132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1" w:type="dxa"/>
            <w:gridSpan w:val="2"/>
          </w:tcPr>
          <w:p w:rsidR="0091328A" w:rsidRPr="0091328A" w:rsidRDefault="0091328A" w:rsidP="001E3419">
            <w:pPr>
              <w:rPr>
                <w:rFonts w:cstheme="minorHAnsi"/>
                <w:sz w:val="24"/>
                <w:szCs w:val="24"/>
              </w:rPr>
            </w:pPr>
            <w:r w:rsidRPr="0091328A">
              <w:rPr>
                <w:rFonts w:cstheme="minorHAnsi"/>
                <w:sz w:val="24"/>
                <w:szCs w:val="24"/>
              </w:rPr>
              <w:t>Bildergeschichte</w:t>
            </w:r>
          </w:p>
        </w:tc>
        <w:tc>
          <w:tcPr>
            <w:tcW w:w="1746" w:type="dxa"/>
          </w:tcPr>
          <w:p w:rsidR="0091328A" w:rsidRPr="0091328A" w:rsidRDefault="0091328A" w:rsidP="001E3419">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Pr>
            </w:pPr>
            <w:r w:rsidRPr="0091328A">
              <w:rPr>
                <w:rFonts w:cstheme="minorHAnsi"/>
                <w:sz w:val="28"/>
                <w:szCs w:val="28"/>
              </w:rPr>
              <w:t>x</w:t>
            </w:r>
          </w:p>
        </w:tc>
        <w:tc>
          <w:tcPr>
            <w:tcW w:w="1746" w:type="dxa"/>
          </w:tcPr>
          <w:p w:rsidR="0091328A" w:rsidRPr="0091328A" w:rsidRDefault="0091328A" w:rsidP="001E3419">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Pr>
            </w:pPr>
            <w:r w:rsidRPr="0091328A">
              <w:rPr>
                <w:rFonts w:cstheme="minorHAnsi"/>
                <w:sz w:val="28"/>
                <w:szCs w:val="28"/>
              </w:rPr>
              <w:t>X</w:t>
            </w:r>
          </w:p>
        </w:tc>
        <w:tc>
          <w:tcPr>
            <w:tcW w:w="1413" w:type="dxa"/>
          </w:tcPr>
          <w:p w:rsidR="0091328A" w:rsidRPr="0091328A" w:rsidRDefault="0091328A" w:rsidP="001E3419">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Pr>
            </w:pPr>
          </w:p>
        </w:tc>
        <w:tc>
          <w:tcPr>
            <w:tcW w:w="1746" w:type="dxa"/>
          </w:tcPr>
          <w:p w:rsidR="0091328A" w:rsidRPr="0091328A" w:rsidRDefault="0091328A" w:rsidP="001E3419">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Pr>
            </w:pPr>
            <w:r w:rsidRPr="0091328A">
              <w:rPr>
                <w:rFonts w:cstheme="minorHAnsi"/>
                <w:sz w:val="28"/>
                <w:szCs w:val="28"/>
              </w:rPr>
              <w:t>X</w:t>
            </w:r>
          </w:p>
        </w:tc>
      </w:tr>
      <w:tr w:rsidR="0091328A" w:rsidRPr="001E3419" w:rsidTr="0091328A">
        <w:tc>
          <w:tcPr>
            <w:cnfStyle w:val="001000000000" w:firstRow="0" w:lastRow="0" w:firstColumn="1" w:lastColumn="0" w:oddVBand="0" w:evenVBand="0" w:oddHBand="0" w:evenHBand="0" w:firstRowFirstColumn="0" w:firstRowLastColumn="0" w:lastRowFirstColumn="0" w:lastRowLastColumn="0"/>
            <w:tcW w:w="2921" w:type="dxa"/>
            <w:gridSpan w:val="2"/>
          </w:tcPr>
          <w:p w:rsidR="0091328A" w:rsidRPr="0091328A" w:rsidRDefault="0091328A" w:rsidP="001E3419">
            <w:pPr>
              <w:rPr>
                <w:rFonts w:cstheme="minorHAnsi"/>
                <w:sz w:val="24"/>
                <w:szCs w:val="24"/>
              </w:rPr>
            </w:pPr>
            <w:r w:rsidRPr="0091328A">
              <w:rPr>
                <w:rFonts w:cstheme="minorHAnsi"/>
                <w:sz w:val="24"/>
                <w:szCs w:val="24"/>
              </w:rPr>
              <w:t>Reizwortgeschichte</w:t>
            </w:r>
          </w:p>
        </w:tc>
        <w:tc>
          <w:tcPr>
            <w:tcW w:w="1746" w:type="dxa"/>
          </w:tcPr>
          <w:p w:rsidR="0091328A" w:rsidRPr="0091328A" w:rsidRDefault="0091328A" w:rsidP="001E3419">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Pr>
            </w:pPr>
          </w:p>
        </w:tc>
        <w:tc>
          <w:tcPr>
            <w:tcW w:w="1746" w:type="dxa"/>
          </w:tcPr>
          <w:p w:rsidR="0091328A" w:rsidRPr="0091328A" w:rsidRDefault="0091328A" w:rsidP="001E3419">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91328A">
              <w:rPr>
                <w:rFonts w:cstheme="minorHAnsi"/>
                <w:sz w:val="28"/>
                <w:szCs w:val="28"/>
              </w:rPr>
              <w:t>X</w:t>
            </w:r>
          </w:p>
        </w:tc>
        <w:tc>
          <w:tcPr>
            <w:tcW w:w="1413" w:type="dxa"/>
          </w:tcPr>
          <w:p w:rsidR="0091328A" w:rsidRPr="0091328A" w:rsidRDefault="0091328A" w:rsidP="001E3419">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Pr>
            </w:pPr>
          </w:p>
        </w:tc>
        <w:tc>
          <w:tcPr>
            <w:tcW w:w="1746" w:type="dxa"/>
          </w:tcPr>
          <w:p w:rsidR="0091328A" w:rsidRPr="0091328A" w:rsidRDefault="0091328A" w:rsidP="001E3419">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91328A">
              <w:rPr>
                <w:rFonts w:cstheme="minorHAnsi"/>
                <w:sz w:val="28"/>
                <w:szCs w:val="28"/>
              </w:rPr>
              <w:t>X</w:t>
            </w:r>
          </w:p>
        </w:tc>
      </w:tr>
      <w:tr w:rsidR="0091328A" w:rsidRPr="001E3419" w:rsidTr="009132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1" w:type="dxa"/>
            <w:gridSpan w:val="2"/>
          </w:tcPr>
          <w:p w:rsidR="0091328A" w:rsidRPr="0091328A" w:rsidRDefault="0091328A" w:rsidP="001E3419">
            <w:pPr>
              <w:rPr>
                <w:rFonts w:cstheme="minorHAnsi"/>
                <w:sz w:val="24"/>
                <w:szCs w:val="24"/>
              </w:rPr>
            </w:pPr>
            <w:r w:rsidRPr="0091328A">
              <w:rPr>
                <w:rFonts w:cstheme="minorHAnsi"/>
                <w:sz w:val="24"/>
                <w:szCs w:val="24"/>
              </w:rPr>
              <w:t>Brief</w:t>
            </w:r>
          </w:p>
        </w:tc>
        <w:tc>
          <w:tcPr>
            <w:tcW w:w="1746" w:type="dxa"/>
          </w:tcPr>
          <w:p w:rsidR="0091328A" w:rsidRPr="0091328A" w:rsidRDefault="0091328A" w:rsidP="001E3419">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Pr>
            </w:pPr>
          </w:p>
        </w:tc>
        <w:tc>
          <w:tcPr>
            <w:tcW w:w="1746" w:type="dxa"/>
          </w:tcPr>
          <w:p w:rsidR="0091328A" w:rsidRPr="0091328A" w:rsidRDefault="0091328A" w:rsidP="001E3419">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Pr>
            </w:pPr>
            <w:r w:rsidRPr="0091328A">
              <w:rPr>
                <w:rFonts w:cstheme="minorHAnsi"/>
                <w:sz w:val="28"/>
                <w:szCs w:val="28"/>
              </w:rPr>
              <w:t>X</w:t>
            </w:r>
          </w:p>
        </w:tc>
        <w:tc>
          <w:tcPr>
            <w:tcW w:w="1413" w:type="dxa"/>
          </w:tcPr>
          <w:p w:rsidR="0091328A" w:rsidRPr="0091328A" w:rsidRDefault="0091328A" w:rsidP="001E3419">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Pr>
            </w:pPr>
          </w:p>
        </w:tc>
        <w:tc>
          <w:tcPr>
            <w:tcW w:w="1746" w:type="dxa"/>
          </w:tcPr>
          <w:p w:rsidR="0091328A" w:rsidRPr="0091328A" w:rsidRDefault="0091328A" w:rsidP="001E3419">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Pr>
            </w:pPr>
            <w:r w:rsidRPr="0091328A">
              <w:rPr>
                <w:rFonts w:cstheme="minorHAnsi"/>
                <w:sz w:val="28"/>
                <w:szCs w:val="28"/>
              </w:rPr>
              <w:t>X</w:t>
            </w:r>
          </w:p>
        </w:tc>
      </w:tr>
      <w:tr w:rsidR="0091328A" w:rsidRPr="001E3419" w:rsidTr="0091328A">
        <w:tc>
          <w:tcPr>
            <w:cnfStyle w:val="001000000000" w:firstRow="0" w:lastRow="0" w:firstColumn="1" w:lastColumn="0" w:oddVBand="0" w:evenVBand="0" w:oddHBand="0" w:evenHBand="0" w:firstRowFirstColumn="0" w:firstRowLastColumn="0" w:lastRowFirstColumn="0" w:lastRowLastColumn="0"/>
            <w:tcW w:w="2921" w:type="dxa"/>
            <w:gridSpan w:val="2"/>
          </w:tcPr>
          <w:p w:rsidR="0091328A" w:rsidRPr="0091328A" w:rsidRDefault="0091328A" w:rsidP="001E3419">
            <w:pPr>
              <w:rPr>
                <w:rFonts w:cstheme="minorHAnsi"/>
                <w:sz w:val="24"/>
                <w:szCs w:val="24"/>
              </w:rPr>
            </w:pPr>
            <w:r w:rsidRPr="0091328A">
              <w:rPr>
                <w:rFonts w:cstheme="minorHAnsi"/>
                <w:sz w:val="24"/>
                <w:szCs w:val="24"/>
              </w:rPr>
              <w:t>Nacherzählung</w:t>
            </w:r>
          </w:p>
        </w:tc>
        <w:tc>
          <w:tcPr>
            <w:tcW w:w="1746" w:type="dxa"/>
          </w:tcPr>
          <w:p w:rsidR="0091328A" w:rsidRPr="0091328A" w:rsidRDefault="0091328A" w:rsidP="001E3419">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Pr>
            </w:pPr>
          </w:p>
        </w:tc>
        <w:tc>
          <w:tcPr>
            <w:tcW w:w="1746" w:type="dxa"/>
          </w:tcPr>
          <w:p w:rsidR="0091328A" w:rsidRPr="0091328A" w:rsidRDefault="0091328A" w:rsidP="001E3419">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Pr>
            </w:pPr>
          </w:p>
        </w:tc>
        <w:tc>
          <w:tcPr>
            <w:tcW w:w="1413" w:type="dxa"/>
          </w:tcPr>
          <w:p w:rsidR="0091328A" w:rsidRPr="0091328A" w:rsidRDefault="0091328A" w:rsidP="001E3419">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Pr>
            </w:pPr>
          </w:p>
        </w:tc>
        <w:tc>
          <w:tcPr>
            <w:tcW w:w="1746" w:type="dxa"/>
          </w:tcPr>
          <w:p w:rsidR="0091328A" w:rsidRPr="0091328A" w:rsidRDefault="0091328A" w:rsidP="001E3419">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91328A">
              <w:rPr>
                <w:rFonts w:cstheme="minorHAnsi"/>
                <w:sz w:val="28"/>
                <w:szCs w:val="28"/>
              </w:rPr>
              <w:t>X</w:t>
            </w:r>
          </w:p>
        </w:tc>
      </w:tr>
      <w:tr w:rsidR="0091328A" w:rsidRPr="001E3419" w:rsidTr="009132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1" w:type="dxa"/>
            <w:gridSpan w:val="2"/>
          </w:tcPr>
          <w:p w:rsidR="0091328A" w:rsidRPr="0091328A" w:rsidRDefault="0091328A" w:rsidP="001E3419">
            <w:pPr>
              <w:rPr>
                <w:rFonts w:cstheme="minorHAnsi"/>
                <w:sz w:val="24"/>
                <w:szCs w:val="24"/>
              </w:rPr>
            </w:pPr>
            <w:r w:rsidRPr="0091328A">
              <w:rPr>
                <w:rFonts w:cstheme="minorHAnsi"/>
                <w:sz w:val="24"/>
                <w:szCs w:val="24"/>
              </w:rPr>
              <w:t>Fortsetzungsgeschichte</w:t>
            </w:r>
          </w:p>
        </w:tc>
        <w:tc>
          <w:tcPr>
            <w:tcW w:w="1746" w:type="dxa"/>
          </w:tcPr>
          <w:p w:rsidR="0091328A" w:rsidRPr="0091328A" w:rsidRDefault="0091328A" w:rsidP="001E3419">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Pr>
            </w:pPr>
            <w:r w:rsidRPr="0091328A">
              <w:rPr>
                <w:rFonts w:cstheme="minorHAnsi"/>
                <w:sz w:val="28"/>
                <w:szCs w:val="28"/>
              </w:rPr>
              <w:t>x</w:t>
            </w:r>
          </w:p>
        </w:tc>
        <w:tc>
          <w:tcPr>
            <w:tcW w:w="1746" w:type="dxa"/>
          </w:tcPr>
          <w:p w:rsidR="0091328A" w:rsidRPr="0091328A" w:rsidRDefault="0091328A" w:rsidP="001E3419">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Pr>
            </w:pPr>
            <w:r w:rsidRPr="0091328A">
              <w:rPr>
                <w:rFonts w:cstheme="minorHAnsi"/>
                <w:sz w:val="28"/>
                <w:szCs w:val="28"/>
              </w:rPr>
              <w:t>X</w:t>
            </w:r>
          </w:p>
        </w:tc>
        <w:tc>
          <w:tcPr>
            <w:tcW w:w="1413" w:type="dxa"/>
          </w:tcPr>
          <w:p w:rsidR="0091328A" w:rsidRPr="0091328A" w:rsidRDefault="0091328A" w:rsidP="001E3419">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Pr>
            </w:pPr>
          </w:p>
        </w:tc>
        <w:tc>
          <w:tcPr>
            <w:tcW w:w="1746" w:type="dxa"/>
          </w:tcPr>
          <w:p w:rsidR="0091328A" w:rsidRPr="0091328A" w:rsidRDefault="0091328A" w:rsidP="001E3419">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Pr>
            </w:pPr>
            <w:r w:rsidRPr="0091328A">
              <w:rPr>
                <w:rFonts w:cstheme="minorHAnsi"/>
                <w:sz w:val="28"/>
                <w:szCs w:val="28"/>
              </w:rPr>
              <w:t>X</w:t>
            </w:r>
          </w:p>
        </w:tc>
      </w:tr>
      <w:tr w:rsidR="0091328A" w:rsidRPr="001E3419" w:rsidTr="0091328A">
        <w:tc>
          <w:tcPr>
            <w:cnfStyle w:val="001000000000" w:firstRow="0" w:lastRow="0" w:firstColumn="1" w:lastColumn="0" w:oddVBand="0" w:evenVBand="0" w:oddHBand="0" w:evenHBand="0" w:firstRowFirstColumn="0" w:firstRowLastColumn="0" w:lastRowFirstColumn="0" w:lastRowLastColumn="0"/>
            <w:tcW w:w="2921" w:type="dxa"/>
            <w:gridSpan w:val="2"/>
          </w:tcPr>
          <w:p w:rsidR="0091328A" w:rsidRPr="0091328A" w:rsidRDefault="0091328A" w:rsidP="001E3419">
            <w:pPr>
              <w:rPr>
                <w:rFonts w:cstheme="minorHAnsi"/>
                <w:sz w:val="24"/>
                <w:szCs w:val="24"/>
              </w:rPr>
            </w:pPr>
            <w:r w:rsidRPr="0091328A">
              <w:rPr>
                <w:rFonts w:cstheme="minorHAnsi"/>
                <w:sz w:val="24"/>
                <w:szCs w:val="24"/>
              </w:rPr>
              <w:t>Fantasiegeschichte</w:t>
            </w:r>
          </w:p>
        </w:tc>
        <w:tc>
          <w:tcPr>
            <w:tcW w:w="1746" w:type="dxa"/>
          </w:tcPr>
          <w:p w:rsidR="0091328A" w:rsidRPr="0091328A" w:rsidRDefault="0091328A" w:rsidP="001E3419">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Pr>
            </w:pPr>
          </w:p>
        </w:tc>
        <w:tc>
          <w:tcPr>
            <w:tcW w:w="1746" w:type="dxa"/>
          </w:tcPr>
          <w:p w:rsidR="0091328A" w:rsidRPr="0091328A" w:rsidRDefault="0091328A" w:rsidP="001E3419">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91328A">
              <w:rPr>
                <w:rFonts w:cstheme="minorHAnsi"/>
                <w:sz w:val="28"/>
                <w:szCs w:val="28"/>
              </w:rPr>
              <w:t>X</w:t>
            </w:r>
          </w:p>
        </w:tc>
        <w:tc>
          <w:tcPr>
            <w:tcW w:w="1413" w:type="dxa"/>
          </w:tcPr>
          <w:p w:rsidR="0091328A" w:rsidRPr="0091328A" w:rsidRDefault="0091328A" w:rsidP="001E3419">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Pr>
            </w:pPr>
          </w:p>
        </w:tc>
        <w:tc>
          <w:tcPr>
            <w:tcW w:w="1746" w:type="dxa"/>
          </w:tcPr>
          <w:p w:rsidR="0091328A" w:rsidRPr="0091328A" w:rsidRDefault="0091328A" w:rsidP="001E3419">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91328A">
              <w:rPr>
                <w:rFonts w:cstheme="minorHAnsi"/>
                <w:sz w:val="28"/>
                <w:szCs w:val="28"/>
              </w:rPr>
              <w:t>X</w:t>
            </w:r>
          </w:p>
        </w:tc>
      </w:tr>
      <w:tr w:rsidR="0091328A" w:rsidRPr="001E3419" w:rsidTr="009132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7" w:type="dxa"/>
          </w:tcPr>
          <w:p w:rsidR="0091328A" w:rsidRPr="0091328A" w:rsidRDefault="0091328A" w:rsidP="001E3419">
            <w:pPr>
              <w:jc w:val="center"/>
              <w:rPr>
                <w:rFonts w:cstheme="minorHAnsi"/>
                <w:sz w:val="24"/>
                <w:szCs w:val="24"/>
              </w:rPr>
            </w:pPr>
          </w:p>
        </w:tc>
        <w:tc>
          <w:tcPr>
            <w:tcW w:w="7355" w:type="dxa"/>
            <w:gridSpan w:val="5"/>
          </w:tcPr>
          <w:p w:rsidR="0091328A" w:rsidRPr="0091328A" w:rsidRDefault="0091328A" w:rsidP="001E3419">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91328A">
              <w:rPr>
                <w:rFonts w:cstheme="minorHAnsi"/>
                <w:sz w:val="24"/>
                <w:szCs w:val="24"/>
              </w:rPr>
              <w:t>appellierende Textproduktionen</w:t>
            </w:r>
          </w:p>
        </w:tc>
      </w:tr>
      <w:tr w:rsidR="0091328A" w:rsidRPr="001E3419" w:rsidTr="0091328A">
        <w:tc>
          <w:tcPr>
            <w:cnfStyle w:val="001000000000" w:firstRow="0" w:lastRow="0" w:firstColumn="1" w:lastColumn="0" w:oddVBand="0" w:evenVBand="0" w:oddHBand="0" w:evenHBand="0" w:firstRowFirstColumn="0" w:firstRowLastColumn="0" w:lastRowFirstColumn="0" w:lastRowLastColumn="0"/>
            <w:tcW w:w="2921" w:type="dxa"/>
            <w:gridSpan w:val="2"/>
          </w:tcPr>
          <w:p w:rsidR="0091328A" w:rsidRPr="0091328A" w:rsidRDefault="0091328A" w:rsidP="001E3419">
            <w:pPr>
              <w:rPr>
                <w:rFonts w:cstheme="minorHAnsi"/>
                <w:sz w:val="24"/>
                <w:szCs w:val="24"/>
              </w:rPr>
            </w:pPr>
            <w:r w:rsidRPr="0091328A">
              <w:rPr>
                <w:rFonts w:cstheme="minorHAnsi"/>
                <w:sz w:val="24"/>
                <w:szCs w:val="24"/>
              </w:rPr>
              <w:t>Brief</w:t>
            </w:r>
          </w:p>
        </w:tc>
        <w:tc>
          <w:tcPr>
            <w:tcW w:w="1746" w:type="dxa"/>
          </w:tcPr>
          <w:p w:rsidR="0091328A" w:rsidRPr="0091328A" w:rsidRDefault="0091328A" w:rsidP="001E3419">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Pr>
            </w:pPr>
          </w:p>
        </w:tc>
        <w:tc>
          <w:tcPr>
            <w:tcW w:w="1746" w:type="dxa"/>
          </w:tcPr>
          <w:p w:rsidR="0091328A" w:rsidRPr="0091328A" w:rsidRDefault="0091328A" w:rsidP="001E3419">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Pr>
            </w:pPr>
          </w:p>
        </w:tc>
        <w:tc>
          <w:tcPr>
            <w:tcW w:w="1413" w:type="dxa"/>
          </w:tcPr>
          <w:p w:rsidR="0091328A" w:rsidRPr="0091328A" w:rsidRDefault="0091328A" w:rsidP="001E3419">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Pr>
            </w:pPr>
          </w:p>
        </w:tc>
        <w:tc>
          <w:tcPr>
            <w:tcW w:w="1746" w:type="dxa"/>
          </w:tcPr>
          <w:p w:rsidR="0091328A" w:rsidRPr="0091328A" w:rsidRDefault="0091328A" w:rsidP="001E3419">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Pr>
            </w:pPr>
          </w:p>
        </w:tc>
      </w:tr>
      <w:tr w:rsidR="0091328A" w:rsidRPr="001E3419" w:rsidTr="009132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1" w:type="dxa"/>
            <w:gridSpan w:val="2"/>
          </w:tcPr>
          <w:p w:rsidR="0091328A" w:rsidRPr="0091328A" w:rsidRDefault="0091328A" w:rsidP="001E3419">
            <w:pPr>
              <w:rPr>
                <w:rFonts w:cstheme="minorHAnsi"/>
                <w:sz w:val="24"/>
                <w:szCs w:val="24"/>
              </w:rPr>
            </w:pPr>
          </w:p>
        </w:tc>
        <w:tc>
          <w:tcPr>
            <w:tcW w:w="1746" w:type="dxa"/>
          </w:tcPr>
          <w:p w:rsidR="0091328A" w:rsidRPr="0091328A" w:rsidRDefault="0091328A" w:rsidP="001E3419">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Pr>
            </w:pPr>
          </w:p>
        </w:tc>
        <w:tc>
          <w:tcPr>
            <w:tcW w:w="1746" w:type="dxa"/>
          </w:tcPr>
          <w:p w:rsidR="0091328A" w:rsidRPr="0091328A" w:rsidRDefault="0091328A" w:rsidP="001E3419">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Pr>
            </w:pPr>
          </w:p>
        </w:tc>
        <w:tc>
          <w:tcPr>
            <w:tcW w:w="1413" w:type="dxa"/>
          </w:tcPr>
          <w:p w:rsidR="0091328A" w:rsidRPr="0091328A" w:rsidRDefault="0091328A" w:rsidP="001E3419">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Pr>
            </w:pPr>
          </w:p>
        </w:tc>
        <w:tc>
          <w:tcPr>
            <w:tcW w:w="1746" w:type="dxa"/>
          </w:tcPr>
          <w:p w:rsidR="0091328A" w:rsidRPr="0091328A" w:rsidRDefault="0091328A" w:rsidP="001E3419">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Pr>
            </w:pPr>
          </w:p>
        </w:tc>
      </w:tr>
    </w:tbl>
    <w:p w:rsidR="0091328A" w:rsidRDefault="0091328A" w:rsidP="001E3419">
      <w:pPr>
        <w:rPr>
          <w:rFonts w:ascii="Calibri" w:hAnsi="Calibri" w:cs="Calibri"/>
        </w:rPr>
      </w:pPr>
    </w:p>
    <w:p w:rsidR="001E3419" w:rsidRPr="0091328A" w:rsidRDefault="001E3419" w:rsidP="001E3419">
      <w:pPr>
        <w:rPr>
          <w:rFonts w:ascii="Calibri" w:hAnsi="Calibri" w:cs="Calibri"/>
        </w:rPr>
      </w:pPr>
      <w:r w:rsidRPr="0091328A">
        <w:rPr>
          <w:rFonts w:ascii="Calibri" w:hAnsi="Calibri" w:cs="Calibri"/>
        </w:rPr>
        <w:t>Die appellierenden Kompetenzen werden vor allem über den Bereich der sonstigen Leistungen erworben und bewertet.</w:t>
      </w:r>
    </w:p>
    <w:p w:rsidR="001E3419" w:rsidRDefault="001E3419" w:rsidP="001E3419">
      <w:pPr>
        <w:jc w:val="both"/>
        <w:rPr>
          <w:rFonts w:ascii="Calibri" w:hAnsi="Calibri" w:cs="Calibri"/>
          <w:sz w:val="24"/>
          <w:szCs w:val="24"/>
        </w:rPr>
      </w:pPr>
      <w:r w:rsidRPr="0091328A">
        <w:rPr>
          <w:rFonts w:ascii="Calibri" w:hAnsi="Calibri" w:cs="Calibri"/>
          <w:sz w:val="24"/>
          <w:szCs w:val="24"/>
        </w:rPr>
        <w:t xml:space="preserve">Ab Klasse 3 </w:t>
      </w:r>
      <w:proofErr w:type="gramStart"/>
      <w:r w:rsidRPr="0091328A">
        <w:rPr>
          <w:rFonts w:ascii="Calibri" w:hAnsi="Calibri" w:cs="Calibri"/>
          <w:sz w:val="24"/>
          <w:szCs w:val="24"/>
        </w:rPr>
        <w:t>wird</w:t>
      </w:r>
      <w:proofErr w:type="gramEnd"/>
      <w:r w:rsidRPr="0091328A">
        <w:rPr>
          <w:rFonts w:ascii="Calibri" w:hAnsi="Calibri" w:cs="Calibri"/>
          <w:sz w:val="24"/>
          <w:szCs w:val="24"/>
        </w:rPr>
        <w:t xml:space="preserve"> die grammatische Kompetenz unserer Schülerinnen und Schüler in der Regel einmal pro Halbjahr in benoteter Form überprüft. Diese Überprüfungsform kann mit der Überprüfung der Rechtschreibkompetenzen kombiniert werden. In diesem Fall vergeben wir jeweils eine Note für den Teilbereich Sprachgebrauch (Grammatik) und für den Teilbereich Rechtschreiben. </w:t>
      </w:r>
    </w:p>
    <w:p w:rsidR="0091328A" w:rsidRDefault="0091328A" w:rsidP="001E3419">
      <w:pPr>
        <w:jc w:val="both"/>
        <w:rPr>
          <w:rFonts w:ascii="Calibri" w:hAnsi="Calibri" w:cs="Calibri"/>
          <w:sz w:val="24"/>
          <w:szCs w:val="24"/>
        </w:rPr>
      </w:pPr>
    </w:p>
    <w:p w:rsidR="0091328A" w:rsidRPr="0091328A" w:rsidRDefault="0091328A" w:rsidP="001E3419">
      <w:pPr>
        <w:jc w:val="both"/>
        <w:rPr>
          <w:rFonts w:ascii="Calibri" w:hAnsi="Calibri" w:cs="Calibri"/>
        </w:rPr>
      </w:pPr>
    </w:p>
    <w:p w:rsidR="001E3419" w:rsidRPr="0091328A" w:rsidRDefault="001E3419" w:rsidP="001E3419">
      <w:pPr>
        <w:jc w:val="both"/>
        <w:rPr>
          <w:rFonts w:cstheme="minorHAnsi"/>
        </w:rPr>
      </w:pPr>
      <w:r w:rsidRPr="0091328A">
        <w:rPr>
          <w:rFonts w:cstheme="minorHAnsi"/>
          <w:b/>
          <w:sz w:val="24"/>
          <w:szCs w:val="24"/>
        </w:rPr>
        <w:lastRenderedPageBreak/>
        <w:t>Sonstige Leistungen</w:t>
      </w:r>
    </w:p>
    <w:p w:rsidR="001E3419" w:rsidRPr="0091328A" w:rsidRDefault="001E3419" w:rsidP="001E3419">
      <w:pPr>
        <w:jc w:val="both"/>
        <w:rPr>
          <w:rFonts w:cstheme="minorHAnsi"/>
          <w:sz w:val="24"/>
          <w:szCs w:val="24"/>
        </w:rPr>
      </w:pPr>
      <w:r w:rsidRPr="0091328A">
        <w:rPr>
          <w:rFonts w:cstheme="minorHAnsi"/>
          <w:sz w:val="24"/>
          <w:szCs w:val="24"/>
        </w:rPr>
        <w:t>Zusätzlich zu den oben fächerübergreifend definierten sonstigen Leistungen kann Folgendes im Sprachgebrauch bewertet werden:</w:t>
      </w:r>
    </w:p>
    <w:p w:rsidR="001E3419" w:rsidRPr="0091328A" w:rsidRDefault="001E3419" w:rsidP="0023317A">
      <w:pPr>
        <w:numPr>
          <w:ilvl w:val="0"/>
          <w:numId w:val="16"/>
        </w:numPr>
        <w:contextualSpacing/>
        <w:jc w:val="both"/>
        <w:rPr>
          <w:rFonts w:cstheme="minorHAnsi"/>
          <w:sz w:val="24"/>
          <w:szCs w:val="24"/>
        </w:rPr>
      </w:pPr>
      <w:r w:rsidRPr="0091328A">
        <w:rPr>
          <w:rFonts w:cstheme="minorHAnsi"/>
          <w:sz w:val="24"/>
          <w:szCs w:val="24"/>
        </w:rPr>
        <w:t>„Das kann ich jetzt!“ (Überprüfung der Lerninhalte zur Grammatik)</w:t>
      </w:r>
    </w:p>
    <w:p w:rsidR="001E3419" w:rsidRPr="0091328A" w:rsidRDefault="001E3419" w:rsidP="0023317A">
      <w:pPr>
        <w:numPr>
          <w:ilvl w:val="0"/>
          <w:numId w:val="16"/>
        </w:numPr>
        <w:contextualSpacing/>
        <w:jc w:val="both"/>
        <w:rPr>
          <w:rFonts w:cstheme="minorHAnsi"/>
          <w:sz w:val="24"/>
          <w:szCs w:val="24"/>
        </w:rPr>
      </w:pPr>
      <w:r w:rsidRPr="0091328A">
        <w:rPr>
          <w:rFonts w:cstheme="minorHAnsi"/>
          <w:sz w:val="24"/>
          <w:szCs w:val="24"/>
        </w:rPr>
        <w:t>kurze Überprüfungen</w:t>
      </w:r>
    </w:p>
    <w:p w:rsidR="001E3419" w:rsidRPr="0091328A" w:rsidRDefault="001E3419" w:rsidP="0023317A">
      <w:pPr>
        <w:numPr>
          <w:ilvl w:val="0"/>
          <w:numId w:val="16"/>
        </w:numPr>
        <w:contextualSpacing/>
        <w:jc w:val="both"/>
        <w:rPr>
          <w:rFonts w:cstheme="minorHAnsi"/>
          <w:sz w:val="24"/>
          <w:szCs w:val="24"/>
        </w:rPr>
      </w:pPr>
      <w:r w:rsidRPr="0091328A">
        <w:rPr>
          <w:rFonts w:cstheme="minorHAnsi"/>
          <w:sz w:val="24"/>
          <w:szCs w:val="24"/>
        </w:rPr>
        <w:t>Erzählkreis</w:t>
      </w:r>
    </w:p>
    <w:p w:rsidR="001E3419" w:rsidRPr="0091328A" w:rsidRDefault="001E3419" w:rsidP="0023317A">
      <w:pPr>
        <w:numPr>
          <w:ilvl w:val="0"/>
          <w:numId w:val="16"/>
        </w:numPr>
        <w:contextualSpacing/>
        <w:jc w:val="both"/>
        <w:rPr>
          <w:rFonts w:cstheme="minorHAnsi"/>
          <w:sz w:val="24"/>
          <w:szCs w:val="24"/>
        </w:rPr>
      </w:pPr>
      <w:r w:rsidRPr="0091328A">
        <w:rPr>
          <w:rFonts w:cstheme="minorHAnsi"/>
          <w:sz w:val="24"/>
          <w:szCs w:val="24"/>
        </w:rPr>
        <w:t>Rollenspiele</w:t>
      </w:r>
    </w:p>
    <w:p w:rsidR="001E3419" w:rsidRPr="0091328A" w:rsidRDefault="001E3419" w:rsidP="0023317A">
      <w:pPr>
        <w:numPr>
          <w:ilvl w:val="0"/>
          <w:numId w:val="16"/>
        </w:numPr>
        <w:contextualSpacing/>
        <w:jc w:val="both"/>
        <w:rPr>
          <w:rFonts w:cstheme="minorHAnsi"/>
          <w:sz w:val="24"/>
          <w:szCs w:val="24"/>
        </w:rPr>
      </w:pPr>
      <w:r w:rsidRPr="0091328A">
        <w:rPr>
          <w:rFonts w:cstheme="minorHAnsi"/>
          <w:sz w:val="24"/>
          <w:szCs w:val="24"/>
        </w:rPr>
        <w:t>szenisches Spiel</w:t>
      </w:r>
    </w:p>
    <w:p w:rsidR="001E3419" w:rsidRPr="0091328A" w:rsidRDefault="001E3419" w:rsidP="0023317A">
      <w:pPr>
        <w:numPr>
          <w:ilvl w:val="0"/>
          <w:numId w:val="16"/>
        </w:numPr>
        <w:contextualSpacing/>
        <w:jc w:val="both"/>
        <w:rPr>
          <w:rFonts w:cstheme="minorHAnsi"/>
          <w:sz w:val="24"/>
          <w:szCs w:val="24"/>
        </w:rPr>
      </w:pPr>
      <w:r w:rsidRPr="0091328A">
        <w:rPr>
          <w:rFonts w:cstheme="minorHAnsi"/>
          <w:sz w:val="24"/>
          <w:szCs w:val="24"/>
        </w:rPr>
        <w:t>Gedichtvortrag</w:t>
      </w:r>
    </w:p>
    <w:p w:rsidR="001E3419" w:rsidRPr="0091328A" w:rsidRDefault="001E3419" w:rsidP="0023317A">
      <w:pPr>
        <w:numPr>
          <w:ilvl w:val="0"/>
          <w:numId w:val="16"/>
        </w:numPr>
        <w:contextualSpacing/>
        <w:jc w:val="both"/>
        <w:rPr>
          <w:rFonts w:cstheme="minorHAnsi"/>
          <w:sz w:val="24"/>
          <w:szCs w:val="24"/>
        </w:rPr>
      </w:pPr>
      <w:r w:rsidRPr="0091328A">
        <w:rPr>
          <w:rFonts w:cstheme="minorHAnsi"/>
          <w:sz w:val="24"/>
          <w:szCs w:val="24"/>
        </w:rPr>
        <w:t>„Kladde“ zum freien Schreiben</w:t>
      </w:r>
    </w:p>
    <w:p w:rsidR="001E3419" w:rsidRPr="0091328A" w:rsidRDefault="001E3419" w:rsidP="0023317A">
      <w:pPr>
        <w:numPr>
          <w:ilvl w:val="0"/>
          <w:numId w:val="16"/>
        </w:numPr>
        <w:contextualSpacing/>
        <w:jc w:val="both"/>
        <w:rPr>
          <w:rFonts w:cstheme="minorHAnsi"/>
          <w:sz w:val="24"/>
          <w:szCs w:val="24"/>
        </w:rPr>
      </w:pPr>
      <w:r w:rsidRPr="0091328A">
        <w:rPr>
          <w:rFonts w:cstheme="minorHAnsi"/>
          <w:sz w:val="24"/>
          <w:szCs w:val="24"/>
        </w:rPr>
        <w:t>alles Geschriebene der Schülerinnen und Schüler in Hinblick auf die Grammatik in allen Fächern</w:t>
      </w:r>
    </w:p>
    <w:p w:rsidR="001E3419" w:rsidRPr="0091328A" w:rsidRDefault="001E3419" w:rsidP="0023317A">
      <w:pPr>
        <w:numPr>
          <w:ilvl w:val="0"/>
          <w:numId w:val="16"/>
        </w:numPr>
        <w:contextualSpacing/>
        <w:jc w:val="both"/>
        <w:rPr>
          <w:rFonts w:cstheme="minorHAnsi"/>
          <w:sz w:val="24"/>
          <w:szCs w:val="24"/>
        </w:rPr>
      </w:pPr>
      <w:r w:rsidRPr="0091328A">
        <w:rPr>
          <w:rFonts w:cstheme="minorHAnsi"/>
          <w:sz w:val="24"/>
          <w:szCs w:val="24"/>
        </w:rPr>
        <w:t>generatives Schreiben</w:t>
      </w:r>
    </w:p>
    <w:p w:rsidR="001E3419" w:rsidRPr="0091328A" w:rsidRDefault="001E3419" w:rsidP="0023317A">
      <w:pPr>
        <w:numPr>
          <w:ilvl w:val="0"/>
          <w:numId w:val="16"/>
        </w:numPr>
        <w:contextualSpacing/>
        <w:jc w:val="both"/>
        <w:rPr>
          <w:rFonts w:cstheme="minorHAnsi"/>
          <w:sz w:val="24"/>
          <w:szCs w:val="24"/>
        </w:rPr>
      </w:pPr>
      <w:r w:rsidRPr="0091328A">
        <w:rPr>
          <w:rFonts w:cstheme="minorHAnsi"/>
          <w:sz w:val="24"/>
          <w:szCs w:val="24"/>
        </w:rPr>
        <w:t>lyrisches Schreiben</w:t>
      </w:r>
    </w:p>
    <w:p w:rsidR="001E3419" w:rsidRPr="0091328A" w:rsidRDefault="001E3419" w:rsidP="0023317A">
      <w:pPr>
        <w:numPr>
          <w:ilvl w:val="0"/>
          <w:numId w:val="16"/>
        </w:numPr>
        <w:contextualSpacing/>
        <w:jc w:val="both"/>
        <w:rPr>
          <w:rFonts w:cstheme="minorHAnsi"/>
          <w:sz w:val="24"/>
          <w:szCs w:val="24"/>
        </w:rPr>
      </w:pPr>
      <w:r w:rsidRPr="0091328A">
        <w:rPr>
          <w:rFonts w:cstheme="minorHAnsi"/>
          <w:sz w:val="24"/>
          <w:szCs w:val="24"/>
        </w:rPr>
        <w:t>Buchvorstellung</w:t>
      </w:r>
    </w:p>
    <w:p w:rsidR="001E3419" w:rsidRPr="0091328A" w:rsidRDefault="001E3419" w:rsidP="0023317A">
      <w:pPr>
        <w:numPr>
          <w:ilvl w:val="0"/>
          <w:numId w:val="16"/>
        </w:numPr>
        <w:contextualSpacing/>
        <w:jc w:val="both"/>
        <w:rPr>
          <w:rFonts w:cstheme="minorHAnsi"/>
          <w:sz w:val="24"/>
          <w:szCs w:val="24"/>
        </w:rPr>
      </w:pPr>
      <w:r w:rsidRPr="0091328A">
        <w:rPr>
          <w:rFonts w:cstheme="minorHAnsi"/>
          <w:sz w:val="24"/>
          <w:szCs w:val="24"/>
        </w:rPr>
        <w:t>Schreibwerkstatt</w:t>
      </w:r>
    </w:p>
    <w:p w:rsidR="001E3419" w:rsidRPr="0091328A" w:rsidRDefault="001E3419" w:rsidP="0023317A">
      <w:pPr>
        <w:numPr>
          <w:ilvl w:val="0"/>
          <w:numId w:val="16"/>
        </w:numPr>
        <w:contextualSpacing/>
        <w:jc w:val="both"/>
        <w:rPr>
          <w:rFonts w:cstheme="minorHAnsi"/>
          <w:sz w:val="24"/>
          <w:szCs w:val="24"/>
        </w:rPr>
      </w:pPr>
      <w:r w:rsidRPr="0091328A">
        <w:rPr>
          <w:rFonts w:cstheme="minorHAnsi"/>
          <w:sz w:val="24"/>
          <w:szCs w:val="24"/>
        </w:rPr>
        <w:t>Leserolle</w:t>
      </w:r>
    </w:p>
    <w:p w:rsidR="001E3419" w:rsidRPr="0091328A" w:rsidRDefault="001E3419" w:rsidP="0023317A">
      <w:pPr>
        <w:numPr>
          <w:ilvl w:val="0"/>
          <w:numId w:val="16"/>
        </w:numPr>
        <w:contextualSpacing/>
        <w:jc w:val="both"/>
        <w:rPr>
          <w:rFonts w:cstheme="minorHAnsi"/>
          <w:sz w:val="24"/>
          <w:szCs w:val="24"/>
        </w:rPr>
      </w:pPr>
      <w:r w:rsidRPr="0091328A">
        <w:rPr>
          <w:rFonts w:cstheme="minorHAnsi"/>
          <w:sz w:val="24"/>
          <w:szCs w:val="24"/>
        </w:rPr>
        <w:t>Textproduktionen zur Übung</w:t>
      </w:r>
    </w:p>
    <w:p w:rsidR="001E3419" w:rsidRPr="0091328A" w:rsidRDefault="001E3419" w:rsidP="0023317A">
      <w:pPr>
        <w:numPr>
          <w:ilvl w:val="0"/>
          <w:numId w:val="16"/>
        </w:numPr>
        <w:contextualSpacing/>
        <w:jc w:val="both"/>
        <w:rPr>
          <w:rFonts w:cstheme="minorHAnsi"/>
          <w:sz w:val="24"/>
          <w:szCs w:val="24"/>
        </w:rPr>
      </w:pPr>
      <w:r w:rsidRPr="0091328A">
        <w:rPr>
          <w:rFonts w:cstheme="minorHAnsi"/>
          <w:sz w:val="24"/>
          <w:szCs w:val="24"/>
        </w:rPr>
        <w:t>Kamishibai/Karton-Theater</w:t>
      </w:r>
    </w:p>
    <w:p w:rsidR="001E3419" w:rsidRPr="0091328A" w:rsidRDefault="001E3419" w:rsidP="0023317A">
      <w:pPr>
        <w:numPr>
          <w:ilvl w:val="0"/>
          <w:numId w:val="16"/>
        </w:numPr>
        <w:contextualSpacing/>
        <w:jc w:val="both"/>
        <w:rPr>
          <w:rFonts w:cstheme="minorHAnsi"/>
          <w:sz w:val="24"/>
          <w:szCs w:val="24"/>
        </w:rPr>
      </w:pPr>
      <w:r w:rsidRPr="0091328A">
        <w:rPr>
          <w:rFonts w:cstheme="minorHAnsi"/>
          <w:sz w:val="24"/>
          <w:szCs w:val="24"/>
        </w:rPr>
        <w:t>Kugellager</w:t>
      </w:r>
    </w:p>
    <w:p w:rsidR="001E3419" w:rsidRPr="0091328A" w:rsidRDefault="001E3419" w:rsidP="0023317A">
      <w:pPr>
        <w:numPr>
          <w:ilvl w:val="0"/>
          <w:numId w:val="16"/>
        </w:numPr>
        <w:contextualSpacing/>
        <w:jc w:val="both"/>
        <w:rPr>
          <w:rFonts w:cstheme="minorHAnsi"/>
          <w:sz w:val="24"/>
          <w:szCs w:val="24"/>
        </w:rPr>
      </w:pPr>
      <w:r w:rsidRPr="0091328A">
        <w:rPr>
          <w:rFonts w:cstheme="minorHAnsi"/>
          <w:sz w:val="24"/>
          <w:szCs w:val="24"/>
        </w:rPr>
        <w:t>Vier-Ecken-Gespräch</w:t>
      </w:r>
    </w:p>
    <w:p w:rsidR="001E3419" w:rsidRPr="0091328A" w:rsidRDefault="001E3419" w:rsidP="0023317A">
      <w:pPr>
        <w:numPr>
          <w:ilvl w:val="0"/>
          <w:numId w:val="16"/>
        </w:numPr>
        <w:contextualSpacing/>
        <w:jc w:val="both"/>
        <w:rPr>
          <w:rFonts w:cstheme="minorHAnsi"/>
          <w:sz w:val="24"/>
          <w:szCs w:val="24"/>
        </w:rPr>
      </w:pPr>
      <w:r w:rsidRPr="0091328A">
        <w:rPr>
          <w:rFonts w:cstheme="minorHAnsi"/>
          <w:sz w:val="24"/>
          <w:szCs w:val="24"/>
        </w:rPr>
        <w:t>Schneeball</w:t>
      </w:r>
    </w:p>
    <w:p w:rsidR="001E3419" w:rsidRPr="0091328A" w:rsidRDefault="001E3419" w:rsidP="0023317A">
      <w:pPr>
        <w:numPr>
          <w:ilvl w:val="0"/>
          <w:numId w:val="16"/>
        </w:numPr>
        <w:contextualSpacing/>
        <w:jc w:val="both"/>
        <w:rPr>
          <w:rFonts w:cstheme="minorHAnsi"/>
          <w:sz w:val="24"/>
          <w:szCs w:val="24"/>
        </w:rPr>
      </w:pPr>
      <w:r w:rsidRPr="0091328A">
        <w:rPr>
          <w:rFonts w:cstheme="minorHAnsi"/>
          <w:sz w:val="24"/>
          <w:szCs w:val="24"/>
        </w:rPr>
        <w:t>Pro-Contra-Diskussion</w:t>
      </w:r>
    </w:p>
    <w:p w:rsidR="001E3419" w:rsidRPr="0091328A" w:rsidRDefault="001E3419" w:rsidP="0023317A">
      <w:pPr>
        <w:numPr>
          <w:ilvl w:val="0"/>
          <w:numId w:val="16"/>
        </w:numPr>
        <w:contextualSpacing/>
        <w:jc w:val="both"/>
        <w:rPr>
          <w:rFonts w:cstheme="minorHAnsi"/>
          <w:sz w:val="24"/>
          <w:szCs w:val="24"/>
        </w:rPr>
      </w:pPr>
      <w:r w:rsidRPr="0091328A">
        <w:rPr>
          <w:rFonts w:cstheme="minorHAnsi"/>
          <w:sz w:val="24"/>
          <w:szCs w:val="24"/>
        </w:rPr>
        <w:t>Lernen an Stationen</w:t>
      </w:r>
    </w:p>
    <w:p w:rsidR="001E3419" w:rsidRPr="0091328A" w:rsidRDefault="001E3419" w:rsidP="0023317A">
      <w:pPr>
        <w:numPr>
          <w:ilvl w:val="0"/>
          <w:numId w:val="16"/>
        </w:numPr>
        <w:contextualSpacing/>
        <w:jc w:val="both"/>
        <w:rPr>
          <w:rFonts w:cstheme="minorHAnsi"/>
          <w:sz w:val="24"/>
          <w:szCs w:val="24"/>
        </w:rPr>
      </w:pPr>
      <w:r w:rsidRPr="0091328A">
        <w:rPr>
          <w:rFonts w:cstheme="minorHAnsi"/>
          <w:sz w:val="24"/>
          <w:szCs w:val="24"/>
        </w:rPr>
        <w:t>Gruppenpuzzle</w:t>
      </w:r>
    </w:p>
    <w:p w:rsidR="001E3419" w:rsidRPr="0091328A" w:rsidRDefault="001E3419" w:rsidP="0023317A">
      <w:pPr>
        <w:numPr>
          <w:ilvl w:val="0"/>
          <w:numId w:val="16"/>
        </w:numPr>
        <w:contextualSpacing/>
        <w:jc w:val="both"/>
        <w:rPr>
          <w:rFonts w:cstheme="minorHAnsi"/>
          <w:sz w:val="24"/>
          <w:szCs w:val="24"/>
        </w:rPr>
      </w:pPr>
      <w:r w:rsidRPr="0091328A">
        <w:rPr>
          <w:rFonts w:cstheme="minorHAnsi"/>
          <w:sz w:val="24"/>
          <w:szCs w:val="24"/>
        </w:rPr>
        <w:t>Lerntheke</w:t>
      </w:r>
    </w:p>
    <w:p w:rsidR="001E3419" w:rsidRPr="0091328A" w:rsidRDefault="001E3419" w:rsidP="0023317A">
      <w:pPr>
        <w:numPr>
          <w:ilvl w:val="0"/>
          <w:numId w:val="16"/>
        </w:numPr>
        <w:contextualSpacing/>
        <w:jc w:val="both"/>
        <w:rPr>
          <w:rFonts w:cstheme="minorHAnsi"/>
          <w:sz w:val="24"/>
          <w:szCs w:val="24"/>
        </w:rPr>
      </w:pPr>
      <w:r w:rsidRPr="0091328A">
        <w:rPr>
          <w:rFonts w:cstheme="minorHAnsi"/>
          <w:sz w:val="24"/>
          <w:szCs w:val="24"/>
        </w:rPr>
        <w:t>...</w:t>
      </w:r>
    </w:p>
    <w:p w:rsidR="001E3419" w:rsidRPr="001E3419" w:rsidRDefault="001E3419" w:rsidP="001E3419">
      <w:pPr>
        <w:jc w:val="both"/>
        <w:rPr>
          <w:rFonts w:ascii="Comic Sans MS" w:hAnsi="Comic Sans MS"/>
          <w:sz w:val="24"/>
          <w:szCs w:val="24"/>
        </w:rPr>
      </w:pPr>
      <w:r w:rsidRPr="001E3419">
        <w:rPr>
          <w:rFonts w:ascii="Comic Sans MS" w:hAnsi="Comic Sans MS"/>
          <w:noProof/>
          <w:sz w:val="24"/>
          <w:szCs w:val="24"/>
        </w:rPr>
        <w:lastRenderedPageBreak/>
        <w:drawing>
          <wp:inline distT="0" distB="0" distL="0" distR="0" wp14:anchorId="09A1675B" wp14:editId="1006BEEA">
            <wp:extent cx="5970494" cy="3375212"/>
            <wp:effectExtent l="0" t="0" r="11430" b="15875"/>
            <wp:docPr id="4" name="Diagramm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1E3419" w:rsidRPr="001E3419" w:rsidRDefault="001E3419" w:rsidP="001E3419">
      <w:pPr>
        <w:rPr>
          <w:rFonts w:ascii="Comic Sans MS" w:hAnsi="Comic Sans MS"/>
        </w:rPr>
      </w:pPr>
      <w:r w:rsidRPr="001E3419">
        <w:rPr>
          <w:rFonts w:ascii="Comic Sans MS" w:hAnsi="Comic Sans MS"/>
        </w:rPr>
        <w:br w:type="page"/>
      </w:r>
    </w:p>
    <w:p w:rsidR="001E3419" w:rsidRPr="0091328A" w:rsidRDefault="001E3419" w:rsidP="001E3419">
      <w:pPr>
        <w:keepNext/>
        <w:keepLines/>
        <w:spacing w:before="200" w:after="0" w:line="360" w:lineRule="auto"/>
        <w:outlineLvl w:val="1"/>
        <w:rPr>
          <w:rFonts w:ascii="Calibri" w:eastAsiaTheme="majorEastAsia" w:hAnsi="Calibri" w:cs="Calibri"/>
          <w:b/>
          <w:bCs/>
          <w:sz w:val="24"/>
          <w:szCs w:val="24"/>
        </w:rPr>
      </w:pPr>
      <w:bookmarkStart w:id="52" w:name="_Toc499123047"/>
      <w:bookmarkStart w:id="53" w:name="_Toc504667476"/>
      <w:bookmarkStart w:id="54" w:name="_Toc505346465"/>
      <w:bookmarkStart w:id="55" w:name="_Toc148007919"/>
      <w:bookmarkStart w:id="56" w:name="_Toc152250176"/>
      <w:r w:rsidRPr="0091328A">
        <w:rPr>
          <w:rFonts w:ascii="Calibri" w:eastAsiaTheme="majorEastAsia" w:hAnsi="Calibri" w:cs="Calibri"/>
          <w:b/>
          <w:bCs/>
          <w:sz w:val="24"/>
          <w:szCs w:val="24"/>
        </w:rPr>
        <w:lastRenderedPageBreak/>
        <w:t>3.3</w:t>
      </w:r>
      <w:r w:rsidRPr="0091328A">
        <w:rPr>
          <w:rFonts w:ascii="Calibri" w:eastAsiaTheme="majorEastAsia" w:hAnsi="Calibri" w:cs="Calibri"/>
          <w:b/>
          <w:bCs/>
          <w:sz w:val="24"/>
          <w:szCs w:val="24"/>
        </w:rPr>
        <w:tab/>
        <w:t>Teilbereich Lesen</w:t>
      </w:r>
      <w:bookmarkEnd w:id="52"/>
      <w:bookmarkEnd w:id="53"/>
      <w:bookmarkEnd w:id="54"/>
      <w:bookmarkEnd w:id="55"/>
      <w:bookmarkEnd w:id="56"/>
    </w:p>
    <w:p w:rsidR="001E3419" w:rsidRPr="0091328A" w:rsidRDefault="001E3419" w:rsidP="001E3419">
      <w:pPr>
        <w:jc w:val="both"/>
        <w:rPr>
          <w:rFonts w:ascii="Calibri" w:hAnsi="Calibri" w:cs="Calibri"/>
          <w:sz w:val="24"/>
          <w:szCs w:val="24"/>
        </w:rPr>
      </w:pPr>
      <w:r w:rsidRPr="0091328A">
        <w:rPr>
          <w:rFonts w:ascii="Calibri" w:hAnsi="Calibri" w:cs="Calibri"/>
          <w:sz w:val="24"/>
          <w:szCs w:val="24"/>
        </w:rPr>
        <w:t>Die Lesekompetenz wird über die sonstigen Leistungen überprüft. Wir orientieren uns bei der Überprüfung des sinnentnehmenden Lesens an IGLU, deswegen folgen eine Übersicht über die Kompetenzstufen und ein Musterlesetest.</w:t>
      </w:r>
    </w:p>
    <w:p w:rsidR="001E3419" w:rsidRPr="0091328A" w:rsidRDefault="001E3419" w:rsidP="001E3419">
      <w:pPr>
        <w:jc w:val="both"/>
        <w:rPr>
          <w:rFonts w:ascii="Calibri" w:hAnsi="Calibri" w:cs="Calibri"/>
          <w:sz w:val="24"/>
          <w:szCs w:val="24"/>
        </w:rPr>
      </w:pPr>
      <w:r w:rsidRPr="0091328A">
        <w:rPr>
          <w:rFonts w:ascii="Calibri" w:hAnsi="Calibri" w:cs="Calibri"/>
          <w:sz w:val="24"/>
          <w:szCs w:val="24"/>
        </w:rPr>
        <w:t>Zusätzlich zu den oben fächerübergreifend definierten sonstigen Leistungen kann Folgendes im Lesen bewertet werden:</w:t>
      </w:r>
    </w:p>
    <w:p w:rsidR="001E3419" w:rsidRPr="0091328A" w:rsidRDefault="001E3419" w:rsidP="0023317A">
      <w:pPr>
        <w:numPr>
          <w:ilvl w:val="0"/>
          <w:numId w:val="17"/>
        </w:numPr>
        <w:contextualSpacing/>
        <w:jc w:val="both"/>
        <w:rPr>
          <w:rFonts w:ascii="Calibri" w:hAnsi="Calibri" w:cs="Calibri"/>
          <w:sz w:val="24"/>
          <w:szCs w:val="24"/>
        </w:rPr>
      </w:pPr>
      <w:r w:rsidRPr="0091328A">
        <w:rPr>
          <w:rFonts w:ascii="Calibri" w:hAnsi="Calibri" w:cs="Calibri"/>
          <w:sz w:val="24"/>
          <w:szCs w:val="24"/>
        </w:rPr>
        <w:t>Leserolle</w:t>
      </w:r>
    </w:p>
    <w:p w:rsidR="001E3419" w:rsidRPr="0091328A" w:rsidRDefault="001E3419" w:rsidP="0023317A">
      <w:pPr>
        <w:numPr>
          <w:ilvl w:val="0"/>
          <w:numId w:val="17"/>
        </w:numPr>
        <w:contextualSpacing/>
        <w:jc w:val="both"/>
        <w:rPr>
          <w:rFonts w:ascii="Calibri" w:hAnsi="Calibri" w:cs="Calibri"/>
          <w:sz w:val="24"/>
          <w:szCs w:val="24"/>
        </w:rPr>
      </w:pPr>
      <w:r w:rsidRPr="0091328A">
        <w:rPr>
          <w:rFonts w:ascii="Calibri" w:hAnsi="Calibri" w:cs="Calibri"/>
          <w:sz w:val="24"/>
          <w:szCs w:val="24"/>
        </w:rPr>
        <w:t>Buchvorstellung</w:t>
      </w:r>
    </w:p>
    <w:p w:rsidR="001E3419" w:rsidRPr="0091328A" w:rsidRDefault="001E3419" w:rsidP="0023317A">
      <w:pPr>
        <w:numPr>
          <w:ilvl w:val="0"/>
          <w:numId w:val="17"/>
        </w:numPr>
        <w:contextualSpacing/>
        <w:jc w:val="both"/>
        <w:rPr>
          <w:rFonts w:ascii="Calibri" w:hAnsi="Calibri" w:cs="Calibri"/>
          <w:sz w:val="24"/>
          <w:szCs w:val="24"/>
        </w:rPr>
      </w:pPr>
      <w:r w:rsidRPr="0091328A">
        <w:rPr>
          <w:rFonts w:ascii="Calibri" w:hAnsi="Calibri" w:cs="Calibri"/>
          <w:sz w:val="24"/>
          <w:szCs w:val="24"/>
        </w:rPr>
        <w:t>Gedichtvortrag</w:t>
      </w:r>
    </w:p>
    <w:p w:rsidR="001E3419" w:rsidRPr="0091328A" w:rsidRDefault="001E3419" w:rsidP="0023317A">
      <w:pPr>
        <w:numPr>
          <w:ilvl w:val="0"/>
          <w:numId w:val="17"/>
        </w:numPr>
        <w:contextualSpacing/>
        <w:jc w:val="both"/>
        <w:rPr>
          <w:rFonts w:ascii="Calibri" w:hAnsi="Calibri" w:cs="Calibri"/>
          <w:sz w:val="24"/>
          <w:szCs w:val="24"/>
        </w:rPr>
      </w:pPr>
      <w:r w:rsidRPr="0091328A">
        <w:rPr>
          <w:rFonts w:ascii="Calibri" w:hAnsi="Calibri" w:cs="Calibri"/>
          <w:sz w:val="24"/>
          <w:szCs w:val="24"/>
        </w:rPr>
        <w:t>Lesetests zum sinnentnehmenden Lesen</w:t>
      </w:r>
    </w:p>
    <w:p w:rsidR="001E3419" w:rsidRPr="0091328A" w:rsidRDefault="001E3419" w:rsidP="0023317A">
      <w:pPr>
        <w:numPr>
          <w:ilvl w:val="0"/>
          <w:numId w:val="17"/>
        </w:numPr>
        <w:contextualSpacing/>
        <w:jc w:val="both"/>
        <w:rPr>
          <w:rFonts w:ascii="Calibri" w:hAnsi="Calibri" w:cs="Calibri"/>
          <w:sz w:val="24"/>
          <w:szCs w:val="24"/>
        </w:rPr>
      </w:pPr>
      <w:r w:rsidRPr="0091328A">
        <w:rPr>
          <w:rFonts w:ascii="Calibri" w:hAnsi="Calibri" w:cs="Calibri"/>
          <w:sz w:val="24"/>
          <w:szCs w:val="24"/>
        </w:rPr>
        <w:t>laut vorlesen</w:t>
      </w:r>
    </w:p>
    <w:p w:rsidR="001E3419" w:rsidRPr="0091328A" w:rsidRDefault="001E3419" w:rsidP="0023317A">
      <w:pPr>
        <w:numPr>
          <w:ilvl w:val="0"/>
          <w:numId w:val="17"/>
        </w:numPr>
        <w:contextualSpacing/>
        <w:jc w:val="both"/>
        <w:rPr>
          <w:rFonts w:ascii="Calibri" w:hAnsi="Calibri" w:cs="Calibri"/>
          <w:sz w:val="24"/>
          <w:szCs w:val="24"/>
        </w:rPr>
      </w:pPr>
      <w:r w:rsidRPr="0091328A">
        <w:rPr>
          <w:rFonts w:ascii="Calibri" w:hAnsi="Calibri" w:cs="Calibri"/>
          <w:sz w:val="24"/>
          <w:szCs w:val="24"/>
        </w:rPr>
        <w:t>Lesevortrag</w:t>
      </w:r>
    </w:p>
    <w:p w:rsidR="001E3419" w:rsidRPr="0091328A" w:rsidRDefault="001E3419" w:rsidP="0023317A">
      <w:pPr>
        <w:numPr>
          <w:ilvl w:val="0"/>
          <w:numId w:val="17"/>
        </w:numPr>
        <w:contextualSpacing/>
        <w:jc w:val="both"/>
        <w:rPr>
          <w:rFonts w:ascii="Calibri" w:hAnsi="Calibri" w:cs="Calibri"/>
          <w:sz w:val="24"/>
          <w:szCs w:val="24"/>
        </w:rPr>
      </w:pPr>
      <w:r w:rsidRPr="0091328A">
        <w:rPr>
          <w:rFonts w:ascii="Calibri" w:hAnsi="Calibri" w:cs="Calibri"/>
          <w:sz w:val="24"/>
          <w:szCs w:val="24"/>
        </w:rPr>
        <w:t>Recherche</w:t>
      </w:r>
    </w:p>
    <w:p w:rsidR="001E3419" w:rsidRPr="0091328A" w:rsidRDefault="001E3419" w:rsidP="0023317A">
      <w:pPr>
        <w:numPr>
          <w:ilvl w:val="0"/>
          <w:numId w:val="17"/>
        </w:numPr>
        <w:contextualSpacing/>
        <w:jc w:val="both"/>
        <w:rPr>
          <w:rFonts w:ascii="Calibri" w:hAnsi="Calibri" w:cs="Calibri"/>
          <w:sz w:val="24"/>
          <w:szCs w:val="24"/>
        </w:rPr>
      </w:pPr>
      <w:r w:rsidRPr="0091328A">
        <w:rPr>
          <w:rFonts w:ascii="Calibri" w:hAnsi="Calibri" w:cs="Calibri"/>
          <w:sz w:val="24"/>
          <w:szCs w:val="24"/>
        </w:rPr>
        <w:t>Ganzschriften lesen und aktiv mitarbeiten</w:t>
      </w:r>
    </w:p>
    <w:p w:rsidR="001E3419" w:rsidRPr="0091328A" w:rsidRDefault="001E3419" w:rsidP="0023317A">
      <w:pPr>
        <w:numPr>
          <w:ilvl w:val="0"/>
          <w:numId w:val="17"/>
        </w:numPr>
        <w:contextualSpacing/>
        <w:jc w:val="both"/>
        <w:rPr>
          <w:rFonts w:ascii="Calibri" w:hAnsi="Calibri" w:cs="Calibri"/>
          <w:sz w:val="24"/>
          <w:szCs w:val="24"/>
        </w:rPr>
      </w:pPr>
      <w:r w:rsidRPr="0091328A">
        <w:rPr>
          <w:rFonts w:ascii="Calibri" w:hAnsi="Calibri" w:cs="Calibri"/>
          <w:sz w:val="24"/>
          <w:szCs w:val="24"/>
        </w:rPr>
        <w:t>Aufgabenverständnis in allen Fächern</w:t>
      </w:r>
    </w:p>
    <w:p w:rsidR="001E3419" w:rsidRPr="0091328A" w:rsidRDefault="001E3419" w:rsidP="0023317A">
      <w:pPr>
        <w:numPr>
          <w:ilvl w:val="0"/>
          <w:numId w:val="17"/>
        </w:numPr>
        <w:contextualSpacing/>
        <w:jc w:val="both"/>
        <w:rPr>
          <w:rFonts w:ascii="Calibri" w:hAnsi="Calibri" w:cs="Calibri"/>
          <w:sz w:val="24"/>
          <w:szCs w:val="24"/>
        </w:rPr>
      </w:pPr>
      <w:proofErr w:type="spellStart"/>
      <w:r w:rsidRPr="0091328A">
        <w:rPr>
          <w:rFonts w:ascii="Calibri" w:hAnsi="Calibri" w:cs="Calibri"/>
          <w:sz w:val="24"/>
          <w:szCs w:val="24"/>
        </w:rPr>
        <w:t>Lies</w:t>
      </w:r>
      <w:proofErr w:type="spellEnd"/>
      <w:r w:rsidRPr="0091328A">
        <w:rPr>
          <w:rFonts w:ascii="Calibri" w:hAnsi="Calibri" w:cs="Calibri"/>
          <w:sz w:val="24"/>
          <w:szCs w:val="24"/>
        </w:rPr>
        <w:t>‘ mal! -Hefte</w:t>
      </w:r>
    </w:p>
    <w:p w:rsidR="001E3419" w:rsidRPr="0091328A" w:rsidRDefault="001E3419" w:rsidP="0023317A">
      <w:pPr>
        <w:numPr>
          <w:ilvl w:val="0"/>
          <w:numId w:val="17"/>
        </w:numPr>
        <w:contextualSpacing/>
        <w:jc w:val="both"/>
        <w:rPr>
          <w:rFonts w:ascii="Calibri" w:hAnsi="Calibri" w:cs="Calibri"/>
          <w:sz w:val="24"/>
          <w:szCs w:val="24"/>
        </w:rPr>
      </w:pPr>
      <w:r w:rsidRPr="0091328A">
        <w:rPr>
          <w:rFonts w:ascii="Calibri" w:hAnsi="Calibri" w:cs="Calibri"/>
          <w:sz w:val="24"/>
          <w:szCs w:val="24"/>
        </w:rPr>
        <w:t>Antolin</w:t>
      </w:r>
    </w:p>
    <w:p w:rsidR="001E3419" w:rsidRPr="0091328A" w:rsidRDefault="001E3419" w:rsidP="0023317A">
      <w:pPr>
        <w:numPr>
          <w:ilvl w:val="0"/>
          <w:numId w:val="17"/>
        </w:numPr>
        <w:contextualSpacing/>
        <w:jc w:val="both"/>
        <w:rPr>
          <w:rFonts w:ascii="Calibri" w:hAnsi="Calibri" w:cs="Calibri"/>
          <w:sz w:val="24"/>
          <w:szCs w:val="24"/>
        </w:rPr>
      </w:pPr>
      <w:r w:rsidRPr="0091328A">
        <w:rPr>
          <w:rFonts w:ascii="Calibri" w:hAnsi="Calibri" w:cs="Calibri"/>
          <w:sz w:val="24"/>
          <w:szCs w:val="24"/>
        </w:rPr>
        <w:t>Lesetagebuch</w:t>
      </w:r>
    </w:p>
    <w:p w:rsidR="001E3419" w:rsidRPr="0091328A" w:rsidRDefault="001E3419" w:rsidP="0023317A">
      <w:pPr>
        <w:numPr>
          <w:ilvl w:val="0"/>
          <w:numId w:val="17"/>
        </w:numPr>
        <w:contextualSpacing/>
        <w:jc w:val="both"/>
        <w:rPr>
          <w:rFonts w:ascii="Calibri" w:hAnsi="Calibri" w:cs="Calibri"/>
          <w:sz w:val="24"/>
          <w:szCs w:val="24"/>
        </w:rPr>
      </w:pPr>
      <w:r w:rsidRPr="0091328A">
        <w:rPr>
          <w:rFonts w:ascii="Calibri" w:hAnsi="Calibri" w:cs="Calibri"/>
          <w:sz w:val="24"/>
          <w:szCs w:val="24"/>
        </w:rPr>
        <w:t>Lesetandem</w:t>
      </w:r>
    </w:p>
    <w:p w:rsidR="001E3419" w:rsidRPr="0091328A" w:rsidRDefault="001E3419" w:rsidP="0023317A">
      <w:pPr>
        <w:numPr>
          <w:ilvl w:val="0"/>
          <w:numId w:val="17"/>
        </w:numPr>
        <w:contextualSpacing/>
        <w:jc w:val="both"/>
        <w:rPr>
          <w:rFonts w:ascii="Calibri" w:hAnsi="Calibri" w:cs="Calibri"/>
          <w:sz w:val="24"/>
          <w:szCs w:val="24"/>
        </w:rPr>
      </w:pPr>
      <w:r w:rsidRPr="0091328A">
        <w:rPr>
          <w:rFonts w:ascii="Calibri" w:hAnsi="Calibri" w:cs="Calibri"/>
          <w:sz w:val="24"/>
          <w:szCs w:val="24"/>
        </w:rPr>
        <w:t>Nutzung freier Lesezeiten</w:t>
      </w:r>
    </w:p>
    <w:p w:rsidR="001E3419" w:rsidRPr="0091328A" w:rsidRDefault="001E3419" w:rsidP="0023317A">
      <w:pPr>
        <w:numPr>
          <w:ilvl w:val="0"/>
          <w:numId w:val="17"/>
        </w:numPr>
        <w:contextualSpacing/>
        <w:jc w:val="both"/>
        <w:rPr>
          <w:rFonts w:ascii="Calibri" w:hAnsi="Calibri" w:cs="Calibri"/>
          <w:sz w:val="24"/>
          <w:szCs w:val="24"/>
        </w:rPr>
      </w:pPr>
      <w:r w:rsidRPr="0091328A">
        <w:rPr>
          <w:rFonts w:ascii="Calibri" w:hAnsi="Calibri" w:cs="Calibri"/>
          <w:sz w:val="24"/>
          <w:szCs w:val="24"/>
        </w:rPr>
        <w:t>Nutzung des Bibliotheksangebots (Schülerbücherei)</w:t>
      </w:r>
    </w:p>
    <w:p w:rsidR="001E3419" w:rsidRPr="0091328A" w:rsidRDefault="001E3419" w:rsidP="0023317A">
      <w:pPr>
        <w:numPr>
          <w:ilvl w:val="0"/>
          <w:numId w:val="17"/>
        </w:numPr>
        <w:contextualSpacing/>
        <w:jc w:val="both"/>
        <w:rPr>
          <w:rFonts w:ascii="Calibri" w:hAnsi="Calibri" w:cs="Calibri"/>
          <w:sz w:val="24"/>
          <w:szCs w:val="24"/>
        </w:rPr>
      </w:pPr>
      <w:r w:rsidRPr="0091328A">
        <w:rPr>
          <w:rFonts w:ascii="Calibri" w:hAnsi="Calibri" w:cs="Calibri"/>
          <w:sz w:val="24"/>
          <w:szCs w:val="24"/>
        </w:rPr>
        <w:t>Engagement bei Büchereibesuchen</w:t>
      </w:r>
    </w:p>
    <w:p w:rsidR="001E3419" w:rsidRPr="0091328A" w:rsidRDefault="001E3419" w:rsidP="0023317A">
      <w:pPr>
        <w:numPr>
          <w:ilvl w:val="0"/>
          <w:numId w:val="17"/>
        </w:numPr>
        <w:contextualSpacing/>
        <w:jc w:val="both"/>
        <w:rPr>
          <w:rFonts w:ascii="Calibri" w:hAnsi="Calibri" w:cs="Calibri"/>
          <w:sz w:val="24"/>
          <w:szCs w:val="24"/>
        </w:rPr>
      </w:pPr>
      <w:r w:rsidRPr="0091328A">
        <w:rPr>
          <w:rFonts w:ascii="Calibri" w:hAnsi="Calibri" w:cs="Calibri"/>
          <w:sz w:val="24"/>
          <w:szCs w:val="24"/>
        </w:rPr>
        <w:t>Kinder lesen Kindern vor: Lesepatinnen und -paten</w:t>
      </w:r>
    </w:p>
    <w:p w:rsidR="001E3419" w:rsidRPr="0091328A" w:rsidRDefault="001E3419" w:rsidP="0023317A">
      <w:pPr>
        <w:numPr>
          <w:ilvl w:val="0"/>
          <w:numId w:val="17"/>
        </w:numPr>
        <w:contextualSpacing/>
        <w:jc w:val="both"/>
        <w:rPr>
          <w:rFonts w:ascii="Calibri" w:hAnsi="Calibri" w:cs="Calibri"/>
          <w:sz w:val="24"/>
          <w:szCs w:val="24"/>
        </w:rPr>
      </w:pPr>
      <w:r w:rsidRPr="0091328A">
        <w:rPr>
          <w:rFonts w:ascii="Calibri" w:hAnsi="Calibri" w:cs="Calibri"/>
          <w:sz w:val="24"/>
          <w:szCs w:val="24"/>
        </w:rPr>
        <w:t>zuhören, wenn vorgelesen wird</w:t>
      </w:r>
    </w:p>
    <w:p w:rsidR="001E3419" w:rsidRPr="0091328A" w:rsidRDefault="001E3419" w:rsidP="0023317A">
      <w:pPr>
        <w:numPr>
          <w:ilvl w:val="0"/>
          <w:numId w:val="17"/>
        </w:numPr>
        <w:contextualSpacing/>
        <w:jc w:val="both"/>
        <w:rPr>
          <w:rFonts w:ascii="Calibri" w:hAnsi="Calibri" w:cs="Calibri"/>
          <w:sz w:val="24"/>
          <w:szCs w:val="24"/>
        </w:rPr>
      </w:pPr>
      <w:r w:rsidRPr="0091328A">
        <w:rPr>
          <w:rFonts w:ascii="Calibri" w:hAnsi="Calibri" w:cs="Calibri"/>
          <w:sz w:val="24"/>
          <w:szCs w:val="24"/>
        </w:rPr>
        <w:t>Inhalte von Gelesenem und Vorgelesenem wiedergeben können</w:t>
      </w:r>
    </w:p>
    <w:p w:rsidR="001E3419" w:rsidRPr="0091328A" w:rsidRDefault="001E3419" w:rsidP="0023317A">
      <w:pPr>
        <w:numPr>
          <w:ilvl w:val="0"/>
          <w:numId w:val="17"/>
        </w:numPr>
        <w:contextualSpacing/>
        <w:jc w:val="both"/>
        <w:rPr>
          <w:rFonts w:ascii="Calibri" w:hAnsi="Calibri" w:cs="Calibri"/>
          <w:sz w:val="24"/>
          <w:szCs w:val="24"/>
        </w:rPr>
      </w:pPr>
      <w:r w:rsidRPr="0091328A">
        <w:rPr>
          <w:rFonts w:ascii="Calibri" w:hAnsi="Calibri" w:cs="Calibri"/>
          <w:sz w:val="24"/>
          <w:szCs w:val="24"/>
        </w:rPr>
        <w:t>Schreibkonferenzen</w:t>
      </w:r>
    </w:p>
    <w:p w:rsidR="001E3419" w:rsidRPr="0091328A" w:rsidRDefault="001E3419" w:rsidP="0023317A">
      <w:pPr>
        <w:numPr>
          <w:ilvl w:val="0"/>
          <w:numId w:val="17"/>
        </w:numPr>
        <w:contextualSpacing/>
        <w:jc w:val="both"/>
        <w:rPr>
          <w:rFonts w:ascii="Calibri" w:hAnsi="Calibri" w:cs="Calibri"/>
          <w:sz w:val="24"/>
          <w:szCs w:val="24"/>
        </w:rPr>
      </w:pPr>
      <w:r w:rsidRPr="0091328A">
        <w:rPr>
          <w:rFonts w:ascii="Calibri" w:hAnsi="Calibri" w:cs="Calibri"/>
          <w:sz w:val="24"/>
          <w:szCs w:val="24"/>
        </w:rPr>
        <w:t>...</w:t>
      </w:r>
    </w:p>
    <w:p w:rsidR="00D3514F" w:rsidRPr="0091328A" w:rsidRDefault="001E3419" w:rsidP="00D3514F">
      <w:pPr>
        <w:rPr>
          <w:rFonts w:cstheme="minorHAnsi"/>
          <w:b/>
          <w:sz w:val="24"/>
          <w:szCs w:val="24"/>
        </w:rPr>
      </w:pPr>
      <w:r w:rsidRPr="001E3419">
        <w:rPr>
          <w:rFonts w:ascii="Comic Sans MS" w:hAnsi="Comic Sans MS"/>
        </w:rPr>
        <w:br w:type="page"/>
      </w:r>
      <w:bookmarkStart w:id="57" w:name="_Toc493078460"/>
      <w:bookmarkStart w:id="58" w:name="_Toc498005072"/>
      <w:r w:rsidR="00D3514F" w:rsidRPr="0091328A">
        <w:rPr>
          <w:rFonts w:cstheme="minorHAnsi"/>
          <w:b/>
          <w:sz w:val="24"/>
          <w:szCs w:val="24"/>
        </w:rPr>
        <w:lastRenderedPageBreak/>
        <w:t>Kompetenzstufen nach IGLU</w:t>
      </w:r>
      <w:bookmarkEnd w:id="57"/>
      <w:bookmarkEnd w:id="58"/>
      <w:r w:rsidR="00D3514F" w:rsidRPr="0091328A">
        <w:rPr>
          <w:rFonts w:cstheme="minorHAnsi"/>
          <w:b/>
          <w:sz w:val="24"/>
          <w:szCs w:val="24"/>
        </w:rPr>
        <w:t xml:space="preserve"> </w:t>
      </w:r>
    </w:p>
    <w:p w:rsidR="00D3514F" w:rsidRPr="0091328A" w:rsidRDefault="00D3514F" w:rsidP="00D3514F">
      <w:pPr>
        <w:rPr>
          <w:rFonts w:cstheme="minorHAnsi"/>
        </w:rPr>
      </w:pPr>
      <w:r w:rsidRPr="0091328A">
        <w:rPr>
          <w:rFonts w:cstheme="minorHAnsi"/>
          <w:sz w:val="20"/>
          <w:szCs w:val="20"/>
        </w:rPr>
        <w:t>(http://partner.alp.dillingen.de/proleko/index.php/grundlagen/kompetenzstufen?showall=&amp;start=2)</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57"/>
        <w:gridCol w:w="7029"/>
      </w:tblGrid>
      <w:tr w:rsidR="00D3514F" w:rsidRPr="0091328A" w:rsidTr="006C48BF">
        <w:trPr>
          <w:trHeight w:val="1574"/>
        </w:trPr>
        <w:tc>
          <w:tcPr>
            <w:tcW w:w="0" w:type="auto"/>
          </w:tcPr>
          <w:p w:rsidR="00D3514F" w:rsidRPr="0091328A" w:rsidRDefault="00D3514F" w:rsidP="00D3514F">
            <w:pPr>
              <w:rPr>
                <w:rFonts w:cstheme="minorHAnsi"/>
              </w:rPr>
            </w:pPr>
            <w:r w:rsidRPr="0091328A">
              <w:rPr>
                <w:rFonts w:cstheme="minorHAnsi"/>
              </w:rPr>
              <w:t>Kompetenzstufe 1</w:t>
            </w:r>
          </w:p>
        </w:tc>
        <w:tc>
          <w:tcPr>
            <w:tcW w:w="0" w:type="auto"/>
          </w:tcPr>
          <w:p w:rsidR="00D3514F" w:rsidRPr="0091328A" w:rsidRDefault="00D3514F" w:rsidP="00D3514F">
            <w:pPr>
              <w:rPr>
                <w:rFonts w:cstheme="minorHAnsi"/>
              </w:rPr>
            </w:pPr>
            <w:r w:rsidRPr="0091328A">
              <w:rPr>
                <w:rFonts w:cstheme="minorHAnsi"/>
                <w:b/>
                <w:bCs/>
                <w:i/>
                <w:iCs/>
              </w:rPr>
              <w:t>Dekodieren von Wörtern und Sätzen</w:t>
            </w:r>
          </w:p>
          <w:p w:rsidR="00D3514F" w:rsidRPr="0091328A" w:rsidRDefault="00D3514F" w:rsidP="00D3514F">
            <w:pPr>
              <w:jc w:val="both"/>
              <w:rPr>
                <w:rFonts w:cstheme="minorHAnsi"/>
                <w:sz w:val="20"/>
                <w:szCs w:val="20"/>
              </w:rPr>
            </w:pPr>
            <w:r w:rsidRPr="0091328A">
              <w:rPr>
                <w:rFonts w:cstheme="minorHAnsi"/>
                <w:sz w:val="20"/>
                <w:szCs w:val="20"/>
              </w:rPr>
              <w:t>Hier sind die Kinder in der Lage, Wörter und Sätze zu dekodieren und sie können diese in der Regel auch vorlesen. Im Übergangsbereich zu Kompetenzstufe 2 gelingt es hier auch gelegentlich, ganz konkrete Informationen in leicht auffindbaren Satzteilen zu lokalisieren, besonders wenn die Formulierung der Aufgabe mit der Formulierung der gesuchten Information identisch ist.</w:t>
            </w:r>
          </w:p>
        </w:tc>
      </w:tr>
      <w:tr w:rsidR="00D3514F" w:rsidRPr="0091328A" w:rsidTr="006C48BF">
        <w:trPr>
          <w:trHeight w:val="1574"/>
        </w:trPr>
        <w:tc>
          <w:tcPr>
            <w:tcW w:w="0" w:type="auto"/>
          </w:tcPr>
          <w:p w:rsidR="00D3514F" w:rsidRPr="0091328A" w:rsidRDefault="00D3514F" w:rsidP="00D3514F">
            <w:pPr>
              <w:rPr>
                <w:rFonts w:cstheme="minorHAnsi"/>
              </w:rPr>
            </w:pPr>
            <w:r w:rsidRPr="0091328A">
              <w:rPr>
                <w:rFonts w:cstheme="minorHAnsi"/>
              </w:rPr>
              <w:t>Kompetenzstufe 2</w:t>
            </w:r>
          </w:p>
        </w:tc>
        <w:tc>
          <w:tcPr>
            <w:tcW w:w="0" w:type="auto"/>
          </w:tcPr>
          <w:p w:rsidR="00D3514F" w:rsidRPr="0091328A" w:rsidRDefault="00D3514F" w:rsidP="00D3514F">
            <w:pPr>
              <w:rPr>
                <w:rFonts w:cstheme="minorHAnsi"/>
                <w:b/>
                <w:i/>
              </w:rPr>
            </w:pPr>
            <w:r w:rsidRPr="0091328A">
              <w:rPr>
                <w:rFonts w:cstheme="minorHAnsi"/>
                <w:b/>
                <w:bCs/>
                <w:i/>
                <w:iCs/>
              </w:rPr>
              <w:t>Explizit angegebene Einzelinformationen in Texten identifizieren</w:t>
            </w:r>
          </w:p>
          <w:p w:rsidR="00D3514F" w:rsidRPr="0091328A" w:rsidRDefault="00D3514F" w:rsidP="00D3514F">
            <w:pPr>
              <w:jc w:val="both"/>
              <w:rPr>
                <w:rFonts w:cstheme="minorHAnsi"/>
                <w:sz w:val="20"/>
                <w:szCs w:val="20"/>
              </w:rPr>
            </w:pPr>
            <w:r w:rsidRPr="0091328A">
              <w:rPr>
                <w:rFonts w:cstheme="minorHAnsi"/>
                <w:sz w:val="20"/>
                <w:szCs w:val="20"/>
              </w:rPr>
              <w:t>Kinder können einen Text in der altersangemessenen Sprache und Schwierigkeit lesen und verstehen. Sie können explizit angegebene Details im Text finden und wiedergeben, insbesondere, wenn diese am Anfang des Textes oder an einer anderen exponierten Stelle stehen und der Text keine konkurrierenden Informationen enthält. Die Formulierung der Aufgabenstellung ist in der Regel nahezu identisch mit der Formulierung der gesuchten Information. Auf dieser Stufe gibt es bei den beiden Textsorten (literarische und informierende Texte) keine unterschiedliche Ausprägung der Fähigkeiten.</w:t>
            </w:r>
          </w:p>
        </w:tc>
      </w:tr>
      <w:tr w:rsidR="00D3514F" w:rsidRPr="0091328A" w:rsidTr="006C48BF">
        <w:trPr>
          <w:trHeight w:val="1502"/>
        </w:trPr>
        <w:tc>
          <w:tcPr>
            <w:tcW w:w="0" w:type="auto"/>
          </w:tcPr>
          <w:p w:rsidR="00D3514F" w:rsidRPr="0091328A" w:rsidRDefault="00D3514F" w:rsidP="00D3514F">
            <w:pPr>
              <w:rPr>
                <w:rFonts w:cstheme="minorHAnsi"/>
              </w:rPr>
            </w:pPr>
            <w:r w:rsidRPr="0091328A">
              <w:rPr>
                <w:rFonts w:cstheme="minorHAnsi"/>
              </w:rPr>
              <w:t>Kompetenzstufe 3</w:t>
            </w:r>
          </w:p>
        </w:tc>
        <w:tc>
          <w:tcPr>
            <w:tcW w:w="0" w:type="auto"/>
          </w:tcPr>
          <w:p w:rsidR="00D3514F" w:rsidRPr="0091328A" w:rsidRDefault="00D3514F" w:rsidP="00D3514F">
            <w:pPr>
              <w:rPr>
                <w:rFonts w:cstheme="minorHAnsi"/>
                <w:b/>
                <w:bCs/>
                <w:i/>
                <w:iCs/>
              </w:rPr>
            </w:pPr>
            <w:r w:rsidRPr="0091328A">
              <w:rPr>
                <w:rFonts w:cstheme="minorHAnsi"/>
                <w:b/>
                <w:bCs/>
                <w:i/>
                <w:iCs/>
              </w:rPr>
              <w:t xml:space="preserve">Relevante Einzelheiten und Informationen im Text auffinden </w:t>
            </w:r>
            <w:r w:rsidRPr="0091328A">
              <w:rPr>
                <w:rFonts w:cstheme="minorHAnsi"/>
                <w:b/>
                <w:bCs/>
                <w:i/>
                <w:iCs/>
              </w:rPr>
              <w:br/>
              <w:t>und miteinander in Beziehung setzen</w:t>
            </w:r>
          </w:p>
          <w:p w:rsidR="00D3514F" w:rsidRPr="0091328A" w:rsidRDefault="00D3514F" w:rsidP="00D3514F">
            <w:pPr>
              <w:jc w:val="both"/>
              <w:rPr>
                <w:rFonts w:cstheme="minorHAnsi"/>
                <w:sz w:val="20"/>
                <w:szCs w:val="20"/>
              </w:rPr>
            </w:pPr>
            <w:r w:rsidRPr="0091328A">
              <w:rPr>
                <w:rFonts w:cstheme="minorHAnsi"/>
                <w:sz w:val="20"/>
                <w:szCs w:val="20"/>
              </w:rPr>
              <w:t>Kinder sind in der Lage, insbesondere bei literarischen Texten, die Handlungen und den textübergreifenden Gesamtzusammenhang des Textes zu verstehen. Sie können einfache Schlussfolgerungen ziehen sowie Verbindungen zwischen zwei oder mehreren Informationen herstellen, auch wenn diese dazu aus verschiedenen Textteilen zusammengeführt werden müssen. Sie können Schlussfolgerungen bezüglich der Eigenschaften, Gefühle und Motivationen der Hauptfiguren ziehen. Bei den Informationstexten nutzen sie die strukturgebenden Elemente (Überschriften, Illustrationen, usw.), um Informationen aufzufinden, die auch in der Mitte oder am Ende des Textes stehen. Sie können bei der Beantwortung einer Frage zwei Informationen angeben und diese, wenn es z.B. um Ähnlichkeiten geht, miteinander in Beziehung setzen. Die Fragen in den Aufgaben sind immer noch häufig identisch mit der Formulierung der gesuchten Information.</w:t>
            </w:r>
          </w:p>
        </w:tc>
      </w:tr>
      <w:tr w:rsidR="00D3514F" w:rsidRPr="0091328A" w:rsidTr="006C48BF">
        <w:trPr>
          <w:trHeight w:val="1075"/>
        </w:trPr>
        <w:tc>
          <w:tcPr>
            <w:tcW w:w="0" w:type="auto"/>
          </w:tcPr>
          <w:p w:rsidR="00D3514F" w:rsidRPr="0091328A" w:rsidRDefault="00D3514F" w:rsidP="00D3514F">
            <w:pPr>
              <w:rPr>
                <w:rFonts w:cstheme="minorHAnsi"/>
              </w:rPr>
            </w:pPr>
            <w:r w:rsidRPr="0091328A">
              <w:rPr>
                <w:rFonts w:cstheme="minorHAnsi"/>
              </w:rPr>
              <w:t>Kompetenzstufe 4</w:t>
            </w:r>
          </w:p>
        </w:tc>
        <w:tc>
          <w:tcPr>
            <w:tcW w:w="0" w:type="auto"/>
          </w:tcPr>
          <w:p w:rsidR="00D3514F" w:rsidRPr="0091328A" w:rsidRDefault="00D3514F" w:rsidP="00D3514F">
            <w:pPr>
              <w:spacing w:after="0" w:line="240" w:lineRule="auto"/>
              <w:rPr>
                <w:rFonts w:eastAsiaTheme="majorEastAsia" w:cstheme="minorHAnsi"/>
                <w:b/>
                <w:i/>
                <w:iCs/>
              </w:rPr>
            </w:pPr>
            <w:r w:rsidRPr="0091328A">
              <w:rPr>
                <w:rFonts w:eastAsiaTheme="majorEastAsia" w:cstheme="minorHAnsi"/>
                <w:b/>
                <w:i/>
                <w:iCs/>
              </w:rPr>
              <w:t xml:space="preserve">Zentrale Handlungsabläufe auffinden </w:t>
            </w:r>
            <w:r w:rsidRPr="0091328A">
              <w:rPr>
                <w:rFonts w:eastAsia="Times New Roman" w:cstheme="minorHAnsi"/>
                <w:b/>
                <w:bCs/>
                <w:iCs/>
              </w:rPr>
              <w:br/>
            </w:r>
            <w:r w:rsidRPr="0091328A">
              <w:rPr>
                <w:rFonts w:eastAsiaTheme="majorEastAsia" w:cstheme="minorHAnsi"/>
                <w:b/>
                <w:i/>
                <w:iCs/>
              </w:rPr>
              <w:t>und die Hauptgedanken des Textes erfassen und erläutern</w:t>
            </w:r>
          </w:p>
          <w:p w:rsidR="00D3514F" w:rsidRPr="0091328A" w:rsidRDefault="00D3514F" w:rsidP="00D3514F">
            <w:pPr>
              <w:spacing w:after="0" w:line="240" w:lineRule="auto"/>
              <w:rPr>
                <w:rFonts w:eastAsia="Times New Roman" w:cstheme="minorHAnsi"/>
                <w:b/>
              </w:rPr>
            </w:pPr>
          </w:p>
          <w:p w:rsidR="00D3514F" w:rsidRPr="0091328A" w:rsidRDefault="00D3514F" w:rsidP="00D3514F">
            <w:pPr>
              <w:spacing w:after="0" w:line="240" w:lineRule="auto"/>
              <w:jc w:val="both"/>
              <w:rPr>
                <w:rFonts w:eastAsia="Times New Roman" w:cstheme="minorHAnsi"/>
                <w:sz w:val="20"/>
                <w:szCs w:val="20"/>
              </w:rPr>
            </w:pPr>
            <w:r w:rsidRPr="0091328A">
              <w:rPr>
                <w:rFonts w:eastAsia="Times New Roman" w:cstheme="minorHAnsi"/>
                <w:sz w:val="20"/>
                <w:szCs w:val="20"/>
              </w:rPr>
              <w:t>Kindern können wichtige, an unterschiedlichen Stellen im Text enthaltene Details erkennen und wiedergeben, auch wenn der Text konkurrierende Informationen enthält. Sie können Verknüpfungen herstellen und Schlüsse ziehen sowie einzelne Textbelege für ihre Schlussfolgerungen anführen. Sie identifizieren besondere Textmerkmale und -elemente und sind in der Lage, strukturelle Textelemente zu nutzen, um sich zu orientieren. Schülerinnen und Schüler dieser Leistungsstufe erkennen den grundlegenden Gedanken oder Sinn eines Textes. Es gelingt ihnen Gedanken und Informationen über den gesamten Text hinweg zu verfolgen, einzuordnen und zu interpretieren.</w:t>
            </w:r>
          </w:p>
        </w:tc>
      </w:tr>
      <w:tr w:rsidR="00D3514F" w:rsidRPr="0091328A" w:rsidTr="006C48BF">
        <w:trPr>
          <w:trHeight w:val="1646"/>
        </w:trPr>
        <w:tc>
          <w:tcPr>
            <w:tcW w:w="0" w:type="auto"/>
          </w:tcPr>
          <w:p w:rsidR="00D3514F" w:rsidRPr="0091328A" w:rsidRDefault="00D3514F" w:rsidP="00D3514F">
            <w:pPr>
              <w:rPr>
                <w:rFonts w:cstheme="minorHAnsi"/>
              </w:rPr>
            </w:pPr>
            <w:r w:rsidRPr="0091328A">
              <w:rPr>
                <w:rFonts w:cstheme="minorHAnsi"/>
              </w:rPr>
              <w:lastRenderedPageBreak/>
              <w:t>Kompetenzstufe 5</w:t>
            </w:r>
          </w:p>
          <w:p w:rsidR="00D3514F" w:rsidRPr="0091328A" w:rsidRDefault="00D3514F" w:rsidP="00D3514F">
            <w:pPr>
              <w:rPr>
                <w:rFonts w:cstheme="minorHAnsi"/>
                <w:sz w:val="16"/>
                <w:szCs w:val="16"/>
              </w:rPr>
            </w:pPr>
            <w:r w:rsidRPr="0091328A">
              <w:rPr>
                <w:rFonts w:cstheme="minorHAnsi"/>
                <w:sz w:val="16"/>
                <w:szCs w:val="16"/>
              </w:rPr>
              <w:t>nicht zwingend für die Grundschule erforderlich</w:t>
            </w:r>
          </w:p>
        </w:tc>
        <w:tc>
          <w:tcPr>
            <w:tcW w:w="0" w:type="auto"/>
          </w:tcPr>
          <w:p w:rsidR="00D3514F" w:rsidRPr="0091328A" w:rsidRDefault="00D3514F" w:rsidP="00D3514F">
            <w:pPr>
              <w:rPr>
                <w:rFonts w:cstheme="minorHAnsi"/>
              </w:rPr>
            </w:pPr>
            <w:r w:rsidRPr="0091328A">
              <w:rPr>
                <w:rFonts w:cstheme="minorHAnsi"/>
                <w:b/>
                <w:bCs/>
                <w:i/>
                <w:iCs/>
              </w:rPr>
              <w:t>Abstrahieren, Verallgemeinern und Präferenzen begründen</w:t>
            </w:r>
          </w:p>
          <w:p w:rsidR="00D3514F" w:rsidRPr="0091328A" w:rsidRDefault="00D3514F" w:rsidP="00D3514F">
            <w:pPr>
              <w:jc w:val="both"/>
              <w:rPr>
                <w:rFonts w:cstheme="minorHAnsi"/>
                <w:sz w:val="20"/>
                <w:szCs w:val="20"/>
              </w:rPr>
            </w:pPr>
            <w:r w:rsidRPr="0091328A">
              <w:rPr>
                <w:rFonts w:cstheme="minorHAnsi"/>
                <w:sz w:val="20"/>
                <w:szCs w:val="20"/>
              </w:rPr>
              <w:t>Schülerinnen und Schüler verstehen Informationen oder Beziehungen auf abstrakter Ebene, können Informationen des Textes verallgemeinern oder zu eigenen Erfahrungen und ihrem Vorwissen in Beziehung setzen. Die Lesenden können den tieferen Sinn und Gehalt von Textaussagen interpretieren und sie zeigen, dass sie die Funktion von strukturellen Textelementen verstehen. Sie können Handlungspräferenzen oder Entscheidungen begründen.</w:t>
            </w:r>
          </w:p>
        </w:tc>
      </w:tr>
    </w:tbl>
    <w:p w:rsidR="00D3514F" w:rsidRPr="0091328A" w:rsidRDefault="00D3514F" w:rsidP="00D3514F">
      <w:pPr>
        <w:ind w:left="360"/>
        <w:rPr>
          <w:rFonts w:cstheme="minorHAnsi"/>
        </w:rPr>
      </w:pPr>
    </w:p>
    <w:p w:rsidR="00D3514F" w:rsidRPr="0091328A" w:rsidRDefault="00D3514F" w:rsidP="00D3514F">
      <w:pPr>
        <w:keepNext/>
        <w:keepLines/>
        <w:spacing w:before="200" w:after="0" w:line="360" w:lineRule="auto"/>
        <w:outlineLvl w:val="1"/>
        <w:rPr>
          <w:rFonts w:eastAsiaTheme="majorEastAsia" w:cstheme="minorHAnsi"/>
          <w:b/>
          <w:bCs/>
          <w:color w:val="4F81BD" w:themeColor="accent1"/>
          <w:sz w:val="24"/>
          <w:szCs w:val="24"/>
        </w:rPr>
      </w:pPr>
      <w:bookmarkStart w:id="59" w:name="_Toc499123048"/>
      <w:bookmarkStart w:id="60" w:name="_Toc504667477"/>
      <w:bookmarkStart w:id="61" w:name="_Toc505346466"/>
      <w:bookmarkStart w:id="62" w:name="_Toc148007920"/>
      <w:bookmarkStart w:id="63" w:name="_Toc152250177"/>
      <w:r w:rsidRPr="0091328A">
        <w:rPr>
          <w:rFonts w:eastAsiaTheme="majorEastAsia" w:cstheme="minorHAnsi"/>
          <w:b/>
          <w:bCs/>
          <w:sz w:val="24"/>
          <w:szCs w:val="24"/>
        </w:rPr>
        <w:t>3.4</w:t>
      </w:r>
      <w:r w:rsidRPr="0091328A">
        <w:rPr>
          <w:rFonts w:eastAsiaTheme="majorEastAsia" w:cstheme="minorHAnsi"/>
          <w:b/>
          <w:bCs/>
          <w:sz w:val="24"/>
          <w:szCs w:val="24"/>
        </w:rPr>
        <w:tab/>
        <w:t>Teilbereich Rechtschreiben</w:t>
      </w:r>
      <w:bookmarkEnd w:id="59"/>
      <w:bookmarkEnd w:id="60"/>
      <w:bookmarkEnd w:id="61"/>
      <w:bookmarkEnd w:id="62"/>
      <w:bookmarkEnd w:id="63"/>
    </w:p>
    <w:p w:rsidR="00D3514F" w:rsidRPr="0091328A" w:rsidRDefault="00D3514F" w:rsidP="00D3514F">
      <w:pPr>
        <w:jc w:val="both"/>
        <w:rPr>
          <w:rFonts w:cstheme="minorHAnsi"/>
          <w:sz w:val="24"/>
          <w:szCs w:val="24"/>
        </w:rPr>
      </w:pPr>
      <w:r w:rsidRPr="0091328A">
        <w:rPr>
          <w:rFonts w:cstheme="minorHAnsi"/>
          <w:sz w:val="24"/>
          <w:szCs w:val="24"/>
        </w:rPr>
        <w:t>Ab Klasse 3 wird die Kompetenz im Bereich Rechtschreiben in der Regel zweimal pro Halbjahr in benoteter Form überprüft. Diese Überprüfungsform kann mit der Überprüfung der Sprachgebrauchskompetenzen kombiniert werden. In diesem Fall vergeben wir jeweils eine Note für den Teilbereich Sprachgebrauch und für den Teilbereich Rechtschreiben. Diese Überprüfung kann sich zusammensetzen aus:</w:t>
      </w:r>
    </w:p>
    <w:p w:rsidR="00D3514F" w:rsidRPr="0091328A" w:rsidRDefault="00D3514F" w:rsidP="0023317A">
      <w:pPr>
        <w:numPr>
          <w:ilvl w:val="0"/>
          <w:numId w:val="29"/>
        </w:numPr>
        <w:contextualSpacing/>
        <w:jc w:val="both"/>
        <w:rPr>
          <w:rFonts w:cstheme="minorHAnsi"/>
          <w:sz w:val="24"/>
          <w:szCs w:val="24"/>
        </w:rPr>
      </w:pPr>
      <w:r w:rsidRPr="0091328A">
        <w:rPr>
          <w:rFonts w:cstheme="minorHAnsi"/>
          <w:sz w:val="24"/>
          <w:szCs w:val="24"/>
        </w:rPr>
        <w:t>Abschreibtexte, wie Knick-, Schleich- und Wendetexte</w:t>
      </w:r>
    </w:p>
    <w:p w:rsidR="00D3514F" w:rsidRPr="0091328A" w:rsidRDefault="00D3514F" w:rsidP="0023317A">
      <w:pPr>
        <w:numPr>
          <w:ilvl w:val="0"/>
          <w:numId w:val="29"/>
        </w:numPr>
        <w:contextualSpacing/>
        <w:jc w:val="both"/>
        <w:rPr>
          <w:rFonts w:cstheme="minorHAnsi"/>
          <w:sz w:val="24"/>
          <w:szCs w:val="24"/>
        </w:rPr>
      </w:pPr>
      <w:r w:rsidRPr="0091328A">
        <w:rPr>
          <w:rFonts w:cstheme="minorHAnsi"/>
          <w:sz w:val="24"/>
          <w:szCs w:val="24"/>
        </w:rPr>
        <w:t>Überprüfung des Grundwortschatzes und anderer Lernwörter</w:t>
      </w:r>
    </w:p>
    <w:p w:rsidR="00D3514F" w:rsidRPr="0091328A" w:rsidRDefault="00D3514F" w:rsidP="0023317A">
      <w:pPr>
        <w:numPr>
          <w:ilvl w:val="0"/>
          <w:numId w:val="29"/>
        </w:numPr>
        <w:contextualSpacing/>
        <w:jc w:val="both"/>
        <w:rPr>
          <w:rFonts w:cstheme="minorHAnsi"/>
          <w:sz w:val="24"/>
          <w:szCs w:val="24"/>
        </w:rPr>
      </w:pPr>
      <w:r w:rsidRPr="0091328A">
        <w:rPr>
          <w:rFonts w:cstheme="minorHAnsi"/>
          <w:sz w:val="24"/>
          <w:szCs w:val="24"/>
        </w:rPr>
        <w:t>Rechtschreibarbeiten</w:t>
      </w:r>
    </w:p>
    <w:p w:rsidR="00D3514F" w:rsidRPr="0091328A" w:rsidRDefault="00D3514F" w:rsidP="0023317A">
      <w:pPr>
        <w:numPr>
          <w:ilvl w:val="0"/>
          <w:numId w:val="29"/>
        </w:numPr>
        <w:contextualSpacing/>
        <w:jc w:val="both"/>
        <w:rPr>
          <w:rFonts w:cstheme="minorHAnsi"/>
          <w:sz w:val="24"/>
          <w:szCs w:val="24"/>
        </w:rPr>
      </w:pPr>
      <w:r w:rsidRPr="0091328A">
        <w:rPr>
          <w:rFonts w:cstheme="minorHAnsi"/>
          <w:sz w:val="24"/>
          <w:szCs w:val="24"/>
        </w:rPr>
        <w:t>freies Schreiben</w:t>
      </w:r>
    </w:p>
    <w:p w:rsidR="00D3514F" w:rsidRPr="0091328A" w:rsidRDefault="00D3514F" w:rsidP="0023317A">
      <w:pPr>
        <w:numPr>
          <w:ilvl w:val="0"/>
          <w:numId w:val="29"/>
        </w:numPr>
        <w:contextualSpacing/>
        <w:jc w:val="both"/>
        <w:rPr>
          <w:rFonts w:cstheme="minorHAnsi"/>
          <w:sz w:val="24"/>
          <w:szCs w:val="24"/>
        </w:rPr>
      </w:pPr>
      <w:r w:rsidRPr="0091328A">
        <w:rPr>
          <w:rFonts w:cstheme="minorHAnsi"/>
          <w:sz w:val="24"/>
          <w:szCs w:val="24"/>
        </w:rPr>
        <w:t>Anwendung erlernter Rechtschreibstrategien und Rechtschreibphänomene (</w:t>
      </w:r>
      <w:proofErr w:type="spellStart"/>
      <w:r w:rsidRPr="0091328A">
        <w:rPr>
          <w:rFonts w:cstheme="minorHAnsi"/>
          <w:sz w:val="24"/>
          <w:szCs w:val="24"/>
        </w:rPr>
        <w:t>ReLv</w:t>
      </w:r>
      <w:proofErr w:type="spellEnd"/>
      <w:r w:rsidRPr="0091328A">
        <w:rPr>
          <w:rFonts w:cstheme="minorHAnsi"/>
          <w:sz w:val="24"/>
          <w:szCs w:val="24"/>
        </w:rPr>
        <w:t>)</w:t>
      </w:r>
    </w:p>
    <w:p w:rsidR="00D3514F" w:rsidRPr="0091328A" w:rsidRDefault="00D3514F" w:rsidP="0023317A">
      <w:pPr>
        <w:numPr>
          <w:ilvl w:val="0"/>
          <w:numId w:val="29"/>
        </w:numPr>
        <w:contextualSpacing/>
        <w:jc w:val="both"/>
        <w:rPr>
          <w:rFonts w:cstheme="minorHAnsi"/>
          <w:sz w:val="24"/>
          <w:szCs w:val="24"/>
        </w:rPr>
      </w:pPr>
      <w:r w:rsidRPr="0091328A">
        <w:rPr>
          <w:rFonts w:cstheme="minorHAnsi"/>
          <w:sz w:val="24"/>
          <w:szCs w:val="24"/>
        </w:rPr>
        <w:t>...</w:t>
      </w:r>
    </w:p>
    <w:p w:rsidR="00D3514F" w:rsidRPr="0091328A" w:rsidRDefault="00D3514F" w:rsidP="00D3514F">
      <w:pPr>
        <w:jc w:val="both"/>
        <w:rPr>
          <w:rFonts w:cstheme="minorHAnsi"/>
          <w:b/>
          <w:bCs/>
          <w:sz w:val="24"/>
          <w:szCs w:val="24"/>
        </w:rPr>
      </w:pPr>
      <w:r w:rsidRPr="0091328A">
        <w:rPr>
          <w:rFonts w:cstheme="minorHAnsi"/>
          <w:b/>
          <w:bCs/>
          <w:sz w:val="24"/>
          <w:szCs w:val="24"/>
        </w:rPr>
        <w:t>Formen der Leistungsüberprüfung:</w:t>
      </w:r>
    </w:p>
    <w:p w:rsidR="008D6A1E" w:rsidRPr="008D6A1E" w:rsidRDefault="008D6A1E" w:rsidP="008D6A1E">
      <w:pPr>
        <w:jc w:val="both"/>
        <w:rPr>
          <w:rFonts w:cstheme="minorHAnsi"/>
          <w:sz w:val="24"/>
          <w:szCs w:val="24"/>
        </w:rPr>
      </w:pPr>
      <w:r w:rsidRPr="008D6A1E">
        <w:rPr>
          <w:rFonts w:cstheme="minorHAnsi"/>
          <w:b/>
          <w:bCs/>
          <w:sz w:val="24"/>
          <w:szCs w:val="24"/>
        </w:rPr>
        <w:t>Klasse 1:</w:t>
      </w:r>
      <w:r w:rsidRPr="008D6A1E">
        <w:rPr>
          <w:rFonts w:cstheme="minorHAnsi"/>
          <w:sz w:val="24"/>
          <w:szCs w:val="24"/>
        </w:rPr>
        <w:t xml:space="preserve">   Lernwörter, Wörter des Tages, Schleichdiktat (Wort), Strategie:</w:t>
      </w:r>
      <w:r w:rsidRPr="008D6A1E">
        <w:rPr>
          <w:rFonts w:cstheme="minorHAnsi"/>
          <w:sz w:val="24"/>
          <w:szCs w:val="24"/>
        </w:rPr>
        <w:tab/>
        <w:t xml:space="preserve">          Silbenschwingen</w:t>
      </w:r>
    </w:p>
    <w:p w:rsidR="008D6A1E" w:rsidRPr="008D6A1E" w:rsidRDefault="008D6A1E" w:rsidP="008D6A1E">
      <w:pPr>
        <w:jc w:val="both"/>
        <w:rPr>
          <w:rFonts w:cstheme="minorHAnsi"/>
          <w:sz w:val="24"/>
          <w:szCs w:val="24"/>
        </w:rPr>
      </w:pPr>
      <w:r w:rsidRPr="008D6A1E">
        <w:rPr>
          <w:rFonts w:cstheme="minorHAnsi"/>
          <w:b/>
          <w:bCs/>
          <w:sz w:val="24"/>
          <w:szCs w:val="24"/>
        </w:rPr>
        <w:t>Klasse 2:</w:t>
      </w:r>
      <w:r>
        <w:rPr>
          <w:rFonts w:cstheme="minorHAnsi"/>
          <w:sz w:val="24"/>
          <w:szCs w:val="24"/>
        </w:rPr>
        <w:t xml:space="preserve"> Le</w:t>
      </w:r>
      <w:r w:rsidRPr="008D6A1E">
        <w:rPr>
          <w:rFonts w:cstheme="minorHAnsi"/>
          <w:sz w:val="24"/>
          <w:szCs w:val="24"/>
        </w:rPr>
        <w:t xml:space="preserve">rnwörterüberprüfung, Wort/Satz des Tages, Abschreibtexte, Schleich- </w:t>
      </w:r>
      <w:r>
        <w:rPr>
          <w:rFonts w:cstheme="minorHAnsi"/>
          <w:sz w:val="24"/>
          <w:szCs w:val="24"/>
        </w:rPr>
        <w:t>u</w:t>
      </w:r>
      <w:r w:rsidRPr="008D6A1E">
        <w:rPr>
          <w:rFonts w:cstheme="minorHAnsi"/>
          <w:sz w:val="24"/>
          <w:szCs w:val="24"/>
        </w:rPr>
        <w:t>nd Knickdiktat (Wort, Satz), Strategien: Verlängern, Groß- und Kleinschreibung</w:t>
      </w:r>
    </w:p>
    <w:p w:rsidR="008D6A1E" w:rsidRPr="008D6A1E" w:rsidRDefault="008D6A1E" w:rsidP="008D6A1E">
      <w:pPr>
        <w:jc w:val="both"/>
        <w:rPr>
          <w:rFonts w:cstheme="minorHAnsi"/>
          <w:sz w:val="24"/>
          <w:szCs w:val="24"/>
        </w:rPr>
      </w:pPr>
      <w:r w:rsidRPr="008D6A1E">
        <w:rPr>
          <w:rFonts w:cstheme="minorHAnsi"/>
          <w:b/>
          <w:bCs/>
          <w:sz w:val="24"/>
          <w:szCs w:val="24"/>
        </w:rPr>
        <w:t>Klasse 3.1:</w:t>
      </w:r>
      <w:r w:rsidRPr="008D6A1E">
        <w:rPr>
          <w:rFonts w:cstheme="minorHAnsi"/>
          <w:sz w:val="24"/>
          <w:szCs w:val="24"/>
        </w:rPr>
        <w:t xml:space="preserve">  Unbekannte Abschreibtexte (Knick- und Wendediktate),</w:t>
      </w:r>
      <w:r w:rsidRPr="008D6A1E">
        <w:rPr>
          <w:rFonts w:cstheme="minorHAnsi"/>
          <w:sz w:val="24"/>
          <w:szCs w:val="24"/>
        </w:rPr>
        <w:tab/>
      </w:r>
      <w:r w:rsidRPr="008D6A1E">
        <w:rPr>
          <w:rFonts w:cstheme="minorHAnsi"/>
          <w:sz w:val="24"/>
          <w:szCs w:val="24"/>
        </w:rPr>
        <w:tab/>
      </w:r>
      <w:r w:rsidRPr="008D6A1E">
        <w:rPr>
          <w:rFonts w:cstheme="minorHAnsi"/>
          <w:sz w:val="24"/>
          <w:szCs w:val="24"/>
        </w:rPr>
        <w:tab/>
        <w:t xml:space="preserve">           Lernwörterüberprüfung (einzelne Wörter und Texte)</w:t>
      </w:r>
    </w:p>
    <w:p w:rsidR="008D6A1E" w:rsidRPr="008D6A1E" w:rsidRDefault="008D6A1E" w:rsidP="008D6A1E">
      <w:pPr>
        <w:jc w:val="both"/>
        <w:rPr>
          <w:rFonts w:cstheme="minorHAnsi"/>
          <w:sz w:val="24"/>
          <w:szCs w:val="24"/>
        </w:rPr>
      </w:pPr>
      <w:r w:rsidRPr="008D6A1E">
        <w:rPr>
          <w:rFonts w:cstheme="minorHAnsi"/>
          <w:b/>
          <w:bCs/>
          <w:sz w:val="24"/>
          <w:szCs w:val="24"/>
        </w:rPr>
        <w:t>Klasse 3.2:</w:t>
      </w:r>
      <w:r w:rsidRPr="008D6A1E">
        <w:rPr>
          <w:rFonts w:cstheme="minorHAnsi"/>
          <w:sz w:val="24"/>
          <w:szCs w:val="24"/>
        </w:rPr>
        <w:t xml:space="preserve">  Rechtschreibarbeiten zu Strategien: Verlängern, Ableiten, </w:t>
      </w:r>
      <w:proofErr w:type="gramStart"/>
      <w:r w:rsidRPr="008D6A1E">
        <w:rPr>
          <w:rFonts w:cstheme="minorHAnsi"/>
          <w:sz w:val="24"/>
          <w:szCs w:val="24"/>
        </w:rPr>
        <w:tab/>
        <w:t xml:space="preserve">  </w:t>
      </w:r>
      <w:r w:rsidRPr="008D6A1E">
        <w:rPr>
          <w:rFonts w:cstheme="minorHAnsi"/>
          <w:sz w:val="24"/>
          <w:szCs w:val="24"/>
        </w:rPr>
        <w:tab/>
      </w:r>
      <w:proofErr w:type="gramEnd"/>
      <w:r w:rsidRPr="008D6A1E">
        <w:rPr>
          <w:rFonts w:cstheme="minorHAnsi"/>
          <w:sz w:val="24"/>
          <w:szCs w:val="24"/>
        </w:rPr>
        <w:t xml:space="preserve">           Lernwörterüberprüfung (einzelne Wörter)</w:t>
      </w:r>
    </w:p>
    <w:p w:rsidR="008D6A1E" w:rsidRPr="008D6A1E" w:rsidRDefault="008D6A1E" w:rsidP="008D6A1E">
      <w:pPr>
        <w:spacing w:after="0"/>
        <w:jc w:val="both"/>
        <w:rPr>
          <w:rFonts w:cstheme="minorHAnsi"/>
          <w:sz w:val="24"/>
          <w:szCs w:val="24"/>
        </w:rPr>
      </w:pPr>
      <w:r w:rsidRPr="008D6A1E">
        <w:rPr>
          <w:rFonts w:cstheme="minorHAnsi"/>
          <w:b/>
          <w:bCs/>
          <w:sz w:val="24"/>
          <w:szCs w:val="24"/>
        </w:rPr>
        <w:t>Klasse 4:</w:t>
      </w:r>
      <w:r w:rsidRPr="008D6A1E">
        <w:rPr>
          <w:rFonts w:cstheme="minorHAnsi"/>
          <w:sz w:val="24"/>
          <w:szCs w:val="24"/>
        </w:rPr>
        <w:t xml:space="preserve">     Rechtschreibarbeiten zu Phänomenen (u.a. </w:t>
      </w:r>
      <w:proofErr w:type="spellStart"/>
      <w:r w:rsidRPr="008D6A1E">
        <w:rPr>
          <w:rFonts w:cstheme="minorHAnsi"/>
          <w:sz w:val="24"/>
          <w:szCs w:val="24"/>
        </w:rPr>
        <w:t>ss</w:t>
      </w:r>
      <w:proofErr w:type="spellEnd"/>
      <w:r w:rsidRPr="008D6A1E">
        <w:rPr>
          <w:rFonts w:cstheme="minorHAnsi"/>
          <w:sz w:val="24"/>
          <w:szCs w:val="24"/>
        </w:rPr>
        <w:t>/ß, Dehnungs-H),</w:t>
      </w:r>
      <w:r w:rsidRPr="008D6A1E">
        <w:rPr>
          <w:rFonts w:cstheme="minorHAnsi"/>
          <w:sz w:val="24"/>
          <w:szCs w:val="24"/>
        </w:rPr>
        <w:tab/>
      </w:r>
      <w:r w:rsidRPr="008D6A1E">
        <w:rPr>
          <w:rFonts w:cstheme="minorHAnsi"/>
          <w:sz w:val="24"/>
          <w:szCs w:val="24"/>
        </w:rPr>
        <w:tab/>
        <w:t xml:space="preserve">          Lernwörterüberprüfung (einzelne Wörter und Texte), umgestellte</w:t>
      </w:r>
    </w:p>
    <w:p w:rsidR="008D6A1E" w:rsidRPr="008D6A1E" w:rsidRDefault="008D6A1E" w:rsidP="008D6A1E">
      <w:pPr>
        <w:spacing w:after="0"/>
        <w:jc w:val="both"/>
        <w:rPr>
          <w:rFonts w:cstheme="minorHAnsi"/>
          <w:sz w:val="24"/>
          <w:szCs w:val="24"/>
        </w:rPr>
      </w:pPr>
      <w:r w:rsidRPr="008D6A1E">
        <w:rPr>
          <w:rFonts w:cstheme="minorHAnsi"/>
          <w:sz w:val="24"/>
          <w:szCs w:val="24"/>
        </w:rPr>
        <w:t xml:space="preserve">                    Texte mit Lernwörtern, Merkwörter  </w:t>
      </w:r>
    </w:p>
    <w:p w:rsidR="008D6A1E" w:rsidRPr="008D6A1E" w:rsidRDefault="008D6A1E" w:rsidP="008D6A1E">
      <w:pPr>
        <w:spacing w:after="0"/>
        <w:jc w:val="both"/>
        <w:rPr>
          <w:rFonts w:cstheme="minorHAnsi"/>
          <w:sz w:val="24"/>
          <w:szCs w:val="24"/>
        </w:rPr>
      </w:pPr>
    </w:p>
    <w:p w:rsidR="008D6A1E" w:rsidRPr="008D6A1E" w:rsidRDefault="008D6A1E" w:rsidP="008D6A1E">
      <w:pPr>
        <w:jc w:val="both"/>
        <w:rPr>
          <w:rFonts w:cstheme="minorHAnsi"/>
          <w:sz w:val="24"/>
          <w:szCs w:val="24"/>
        </w:rPr>
      </w:pPr>
      <w:r w:rsidRPr="008D6A1E">
        <w:rPr>
          <w:rFonts w:cstheme="minorHAnsi"/>
          <w:sz w:val="24"/>
          <w:szCs w:val="24"/>
        </w:rPr>
        <w:t>In jeglicher Form darf die Art der Leistungsüberprüfung im Einzelfall differenziert werden!</w:t>
      </w:r>
    </w:p>
    <w:p w:rsidR="008D6A1E" w:rsidRDefault="008D6A1E" w:rsidP="008D6A1E">
      <w:pPr>
        <w:jc w:val="both"/>
        <w:rPr>
          <w:rFonts w:ascii="Comic Sans MS" w:hAnsi="Comic Sans MS"/>
          <w:sz w:val="24"/>
          <w:szCs w:val="24"/>
        </w:rPr>
      </w:pPr>
    </w:p>
    <w:p w:rsidR="00D3514F" w:rsidRPr="0091328A" w:rsidRDefault="00D3514F" w:rsidP="00D3514F">
      <w:pPr>
        <w:jc w:val="both"/>
        <w:rPr>
          <w:rFonts w:cstheme="minorHAnsi"/>
          <w:sz w:val="24"/>
          <w:szCs w:val="24"/>
        </w:rPr>
      </w:pPr>
    </w:p>
    <w:p w:rsidR="00D3514F" w:rsidRPr="0091328A" w:rsidRDefault="00D3514F" w:rsidP="00D3514F">
      <w:pPr>
        <w:jc w:val="both"/>
        <w:rPr>
          <w:rFonts w:cstheme="minorHAnsi"/>
          <w:sz w:val="24"/>
          <w:szCs w:val="24"/>
        </w:rPr>
      </w:pPr>
      <w:r w:rsidRPr="0091328A">
        <w:rPr>
          <w:rFonts w:cstheme="minorHAnsi"/>
          <w:sz w:val="24"/>
          <w:szCs w:val="24"/>
        </w:rPr>
        <w:t>Die Kompetenzerwartungen aus dem Lehrplan Deutsch werden im folgenden Auszug zusammengefasst:</w:t>
      </w:r>
    </w:p>
    <w:p w:rsidR="00D3514F" w:rsidRPr="0091328A" w:rsidRDefault="00D3514F" w:rsidP="00D3514F">
      <w:pPr>
        <w:jc w:val="both"/>
        <w:rPr>
          <w:rFonts w:cstheme="minorHAnsi"/>
          <w:sz w:val="24"/>
          <w:szCs w:val="24"/>
        </w:rPr>
      </w:pPr>
    </w:p>
    <w:p w:rsidR="00D3514F" w:rsidRPr="0091328A" w:rsidRDefault="00C26800" w:rsidP="00D3514F">
      <w:pPr>
        <w:spacing w:line="240" w:lineRule="auto"/>
        <w:ind w:left="720"/>
        <w:rPr>
          <w:rFonts w:cstheme="minorHAnsi"/>
          <w:bCs/>
          <w:sz w:val="24"/>
          <w:szCs w:val="24"/>
        </w:rPr>
      </w:pPr>
      <w:r>
        <w:rPr>
          <w:rFonts w:cstheme="minorHAnsi"/>
          <w:noProof/>
        </w:rPr>
        <mc:AlternateContent>
          <mc:Choice Requires="wpg">
            <w:drawing>
              <wp:anchor distT="0" distB="0" distL="114300" distR="114300" simplePos="0" relativeHeight="251667456" behindDoc="0" locked="0" layoutInCell="1" allowOverlap="1">
                <wp:simplePos x="0" y="0"/>
                <wp:positionH relativeFrom="column">
                  <wp:posOffset>608965</wp:posOffset>
                </wp:positionH>
                <wp:positionV relativeFrom="paragraph">
                  <wp:posOffset>294005</wp:posOffset>
                </wp:positionV>
                <wp:extent cx="2926080" cy="2865120"/>
                <wp:effectExtent l="0" t="0" r="0" b="0"/>
                <wp:wrapTopAndBottom/>
                <wp:docPr id="37" name="Gruppieren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26080" cy="2865120"/>
                          <a:chOff x="0" y="0"/>
                          <a:chExt cx="2926080" cy="2865120"/>
                        </a:xfrm>
                      </wpg:grpSpPr>
                      <pic:pic xmlns:pic="http://schemas.openxmlformats.org/drawingml/2006/picture">
                        <pic:nvPicPr>
                          <pic:cNvPr id="38" name="Grafik 21"/>
                          <pic:cNvPicPr>
                            <a:picLocks noChangeAspect="1"/>
                          </pic:cNvPicPr>
                        </pic:nvPicPr>
                        <pic:blipFill rotWithShape="1">
                          <a:blip r:embed="rId25"/>
                          <a:srcRect l="14549" t="29395" r="34789" b="31805"/>
                          <a:stretch/>
                        </pic:blipFill>
                        <pic:spPr bwMode="auto">
                          <a:xfrm>
                            <a:off x="7620" y="0"/>
                            <a:ext cx="2918460" cy="12573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9" name="Grafik 22"/>
                          <pic:cNvPicPr>
                            <a:picLocks noChangeAspect="1"/>
                          </pic:cNvPicPr>
                        </pic:nvPicPr>
                        <pic:blipFill rotWithShape="1">
                          <a:blip r:embed="rId26"/>
                          <a:srcRect l="14153" t="27278" r="35847" b="25221"/>
                          <a:stretch/>
                        </pic:blipFill>
                        <pic:spPr bwMode="auto">
                          <a:xfrm>
                            <a:off x="0" y="1325880"/>
                            <a:ext cx="2880360" cy="1539240"/>
                          </a:xfrm>
                          <a:prstGeom prst="rect">
                            <a:avLst/>
                          </a:prstGeom>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w14:anchorId="5CC6B9AB" id="Gruppieren 23" o:spid="_x0000_s1026" style="position:absolute;margin-left:47.95pt;margin-top:23.15pt;width:230.4pt;height:225.6pt;z-index:251667456" coordsize="29260,28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">
                <v:shape id="Grafik 21" o:spid="_x0000_s1027" type="#_x0000_t75" style="position:absolute;left:76;width:29184;height:12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">
                  <v:imagedata r:id="rId27" o:title="" croptop="19264f" cropbottom="20844f" cropleft="9535f" cropright="22799f"/>
                </v:shape>
                <v:shape id="Grafik 22" o:spid="_x0000_s1028" type="#_x0000_t75" style="position:absolute;top:13258;width:28803;height:15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">
                  <v:imagedata r:id="rId28" o:title="" croptop="17877f" cropbottom="16529f" cropleft="9275f" cropright="23493f"/>
                </v:shape>
                <w10:wrap type="topAndBottom"/>
              </v:group>
            </w:pict>
          </mc:Fallback>
        </mc:AlternateContent>
      </w:r>
      <w:r w:rsidR="00D3514F" w:rsidRPr="0091328A">
        <w:rPr>
          <w:rFonts w:cstheme="minorHAnsi"/>
          <w:bCs/>
          <w:sz w:val="24"/>
          <w:szCs w:val="24"/>
        </w:rPr>
        <w:t xml:space="preserve">Abbildung </w:t>
      </w:r>
      <w:r w:rsidR="00D3514F" w:rsidRPr="0091328A">
        <w:rPr>
          <w:rFonts w:cstheme="minorHAnsi"/>
          <w:bCs/>
          <w:sz w:val="24"/>
          <w:szCs w:val="24"/>
        </w:rPr>
        <w:fldChar w:fldCharType="begin"/>
      </w:r>
      <w:r w:rsidR="00D3514F" w:rsidRPr="0091328A">
        <w:rPr>
          <w:rFonts w:cstheme="minorHAnsi"/>
          <w:bCs/>
          <w:sz w:val="24"/>
          <w:szCs w:val="24"/>
        </w:rPr>
        <w:instrText xml:space="preserve"> SEQ Abbildung \* ARABIC </w:instrText>
      </w:r>
      <w:r w:rsidR="00D3514F" w:rsidRPr="0091328A">
        <w:rPr>
          <w:rFonts w:cstheme="minorHAnsi"/>
          <w:bCs/>
          <w:sz w:val="24"/>
          <w:szCs w:val="24"/>
        </w:rPr>
        <w:fldChar w:fldCharType="separate"/>
      </w:r>
      <w:r w:rsidR="003A6B4B">
        <w:rPr>
          <w:rFonts w:cstheme="minorHAnsi"/>
          <w:bCs/>
          <w:noProof/>
          <w:sz w:val="24"/>
          <w:szCs w:val="24"/>
        </w:rPr>
        <w:t>1</w:t>
      </w:r>
      <w:r w:rsidR="00D3514F" w:rsidRPr="0091328A">
        <w:rPr>
          <w:rFonts w:cstheme="minorHAnsi"/>
          <w:bCs/>
          <w:sz w:val="24"/>
          <w:szCs w:val="24"/>
        </w:rPr>
        <w:fldChar w:fldCharType="end"/>
      </w:r>
      <w:r w:rsidR="00D3514F" w:rsidRPr="0091328A">
        <w:rPr>
          <w:rFonts w:cstheme="minorHAnsi"/>
          <w:bCs/>
          <w:sz w:val="24"/>
          <w:szCs w:val="24"/>
        </w:rPr>
        <w:t xml:space="preserve"> Richtlinien und Lehrpläne (2021, S. 22/23)</w:t>
      </w:r>
    </w:p>
    <w:p w:rsidR="00D3514F" w:rsidRPr="0091328A" w:rsidRDefault="00D3514F" w:rsidP="00D3514F">
      <w:pPr>
        <w:jc w:val="both"/>
        <w:rPr>
          <w:rFonts w:cstheme="minorHAnsi"/>
          <w:b/>
          <w:sz w:val="24"/>
          <w:szCs w:val="24"/>
        </w:rPr>
      </w:pPr>
    </w:p>
    <w:p w:rsidR="00D3514F" w:rsidRPr="0091328A" w:rsidRDefault="00D3514F" w:rsidP="00D3514F">
      <w:pPr>
        <w:jc w:val="both"/>
        <w:rPr>
          <w:rFonts w:cstheme="minorHAnsi"/>
          <w:b/>
          <w:sz w:val="24"/>
          <w:szCs w:val="24"/>
        </w:rPr>
      </w:pPr>
    </w:p>
    <w:p w:rsidR="00D3514F" w:rsidRPr="0091328A" w:rsidRDefault="00D3514F" w:rsidP="00D3514F">
      <w:pPr>
        <w:jc w:val="both"/>
        <w:rPr>
          <w:rFonts w:cstheme="minorHAnsi"/>
          <w:b/>
          <w:sz w:val="24"/>
          <w:szCs w:val="24"/>
        </w:rPr>
      </w:pPr>
      <w:r w:rsidRPr="0091328A">
        <w:rPr>
          <w:rFonts w:cstheme="minorHAnsi"/>
          <w:b/>
          <w:sz w:val="24"/>
          <w:szCs w:val="24"/>
        </w:rPr>
        <w:t>Sonstige Leistungen</w:t>
      </w:r>
    </w:p>
    <w:p w:rsidR="00D3514F" w:rsidRPr="0091328A" w:rsidRDefault="00D3514F" w:rsidP="00D3514F">
      <w:pPr>
        <w:jc w:val="both"/>
        <w:rPr>
          <w:rFonts w:cstheme="minorHAnsi"/>
          <w:sz w:val="24"/>
          <w:szCs w:val="24"/>
        </w:rPr>
      </w:pPr>
      <w:r w:rsidRPr="0091328A">
        <w:rPr>
          <w:rFonts w:cstheme="minorHAnsi"/>
          <w:sz w:val="24"/>
          <w:szCs w:val="24"/>
        </w:rPr>
        <w:t>Zusätzlich zu den oben fächerübergreifend definierten sonstigen Leistungen kann Folgendes im Rechtschreiben bewertet werden:</w:t>
      </w:r>
    </w:p>
    <w:p w:rsidR="00D3514F" w:rsidRPr="0091328A" w:rsidRDefault="00D3514F" w:rsidP="0023317A">
      <w:pPr>
        <w:numPr>
          <w:ilvl w:val="0"/>
          <w:numId w:val="29"/>
        </w:numPr>
        <w:contextualSpacing/>
        <w:jc w:val="both"/>
        <w:rPr>
          <w:rFonts w:cstheme="minorHAnsi"/>
          <w:sz w:val="24"/>
          <w:szCs w:val="24"/>
        </w:rPr>
      </w:pPr>
      <w:r w:rsidRPr="0091328A">
        <w:rPr>
          <w:rFonts w:cstheme="minorHAnsi"/>
          <w:sz w:val="24"/>
          <w:szCs w:val="24"/>
        </w:rPr>
        <w:t>alles Geschriebene der Schülerinnen und Schüler (fächerübergreifend)</w:t>
      </w:r>
    </w:p>
    <w:p w:rsidR="00D3514F" w:rsidRPr="0091328A" w:rsidRDefault="00D3514F" w:rsidP="0023317A">
      <w:pPr>
        <w:numPr>
          <w:ilvl w:val="0"/>
          <w:numId w:val="29"/>
        </w:numPr>
        <w:contextualSpacing/>
        <w:jc w:val="both"/>
        <w:rPr>
          <w:rFonts w:cstheme="minorHAnsi"/>
          <w:sz w:val="24"/>
          <w:szCs w:val="24"/>
        </w:rPr>
      </w:pPr>
      <w:r w:rsidRPr="0091328A">
        <w:rPr>
          <w:rFonts w:cstheme="minorHAnsi"/>
          <w:sz w:val="24"/>
          <w:szCs w:val="24"/>
        </w:rPr>
        <w:t>freie Texte, freies Schreiben, Textproduktionen</w:t>
      </w:r>
    </w:p>
    <w:p w:rsidR="00D3514F" w:rsidRPr="0091328A" w:rsidRDefault="00D3514F" w:rsidP="0023317A">
      <w:pPr>
        <w:numPr>
          <w:ilvl w:val="0"/>
          <w:numId w:val="29"/>
        </w:numPr>
        <w:contextualSpacing/>
        <w:jc w:val="both"/>
        <w:rPr>
          <w:rFonts w:cstheme="minorHAnsi"/>
          <w:sz w:val="24"/>
          <w:szCs w:val="24"/>
        </w:rPr>
      </w:pPr>
      <w:r w:rsidRPr="0091328A">
        <w:rPr>
          <w:rFonts w:cstheme="minorHAnsi"/>
          <w:sz w:val="24"/>
          <w:szCs w:val="24"/>
        </w:rPr>
        <w:t>Arbeit mit Wörterbüchern und Wörterlisten</w:t>
      </w:r>
    </w:p>
    <w:p w:rsidR="00D3514F" w:rsidRPr="0091328A" w:rsidRDefault="00D3514F" w:rsidP="0023317A">
      <w:pPr>
        <w:numPr>
          <w:ilvl w:val="0"/>
          <w:numId w:val="29"/>
        </w:numPr>
        <w:contextualSpacing/>
        <w:jc w:val="both"/>
        <w:rPr>
          <w:rFonts w:cstheme="minorHAnsi"/>
          <w:sz w:val="24"/>
          <w:szCs w:val="24"/>
        </w:rPr>
      </w:pPr>
      <w:r w:rsidRPr="0091328A">
        <w:rPr>
          <w:rFonts w:cstheme="minorHAnsi"/>
          <w:sz w:val="24"/>
          <w:szCs w:val="24"/>
        </w:rPr>
        <w:t>Fehlersuche und Fehlerkorrekturen</w:t>
      </w:r>
    </w:p>
    <w:p w:rsidR="00D3514F" w:rsidRPr="0091328A" w:rsidRDefault="00D3514F" w:rsidP="0023317A">
      <w:pPr>
        <w:numPr>
          <w:ilvl w:val="0"/>
          <w:numId w:val="29"/>
        </w:numPr>
        <w:contextualSpacing/>
        <w:jc w:val="both"/>
        <w:rPr>
          <w:rFonts w:cstheme="minorHAnsi"/>
          <w:sz w:val="24"/>
          <w:szCs w:val="24"/>
        </w:rPr>
      </w:pPr>
      <w:r w:rsidRPr="0091328A">
        <w:rPr>
          <w:rFonts w:cstheme="minorHAnsi"/>
          <w:sz w:val="24"/>
          <w:szCs w:val="24"/>
        </w:rPr>
        <w:t>„Das kann ich schon!“ (Kurze Überprüfungen)</w:t>
      </w:r>
    </w:p>
    <w:p w:rsidR="00D3514F" w:rsidRPr="0091328A" w:rsidRDefault="00D3514F" w:rsidP="0023317A">
      <w:pPr>
        <w:numPr>
          <w:ilvl w:val="0"/>
          <w:numId w:val="29"/>
        </w:numPr>
        <w:contextualSpacing/>
        <w:jc w:val="both"/>
        <w:rPr>
          <w:rFonts w:cstheme="minorHAnsi"/>
          <w:sz w:val="24"/>
          <w:szCs w:val="24"/>
        </w:rPr>
      </w:pPr>
      <w:r w:rsidRPr="0091328A">
        <w:rPr>
          <w:rFonts w:cstheme="minorHAnsi"/>
          <w:sz w:val="24"/>
          <w:szCs w:val="24"/>
        </w:rPr>
        <w:t>...</w:t>
      </w:r>
    </w:p>
    <w:p w:rsidR="00D3514F" w:rsidRPr="00D3514F" w:rsidRDefault="00D3514F" w:rsidP="00D3514F">
      <w:pPr>
        <w:jc w:val="both"/>
        <w:rPr>
          <w:rFonts w:ascii="Comic Sans MS" w:hAnsi="Comic Sans MS"/>
          <w:sz w:val="24"/>
          <w:szCs w:val="24"/>
        </w:rPr>
      </w:pPr>
      <w:r w:rsidRPr="00D3514F">
        <w:rPr>
          <w:rFonts w:ascii="Comic Sans MS" w:hAnsi="Comic Sans MS"/>
          <w:noProof/>
          <w:sz w:val="24"/>
          <w:szCs w:val="24"/>
        </w:rPr>
        <w:lastRenderedPageBreak/>
        <w:drawing>
          <wp:inline distT="0" distB="0" distL="0" distR="0" wp14:anchorId="271ED8A4" wp14:editId="6569E2A5">
            <wp:extent cx="5486400" cy="3200400"/>
            <wp:effectExtent l="19050" t="0" r="19050" b="0"/>
            <wp:docPr id="5" name="Diagramm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D3514F" w:rsidRPr="0091328A" w:rsidRDefault="00D3514F" w:rsidP="00D3514F">
      <w:pPr>
        <w:rPr>
          <w:rFonts w:cstheme="minorHAnsi"/>
          <w:b/>
          <w:sz w:val="24"/>
          <w:u w:val="single"/>
        </w:rPr>
      </w:pPr>
      <w:r w:rsidRPr="0091328A">
        <w:rPr>
          <w:rFonts w:cstheme="minorHAnsi"/>
          <w:b/>
          <w:sz w:val="24"/>
          <w:u w:val="single"/>
        </w:rPr>
        <w:t>Art und Umfang der Lernwörter für Lernwörterüberprüfungen:</w:t>
      </w:r>
    </w:p>
    <w:p w:rsidR="00D3514F" w:rsidRPr="0091328A" w:rsidRDefault="00D3514F" w:rsidP="00D3514F">
      <w:pPr>
        <w:rPr>
          <w:rFonts w:cstheme="minorHAnsi"/>
          <w:sz w:val="24"/>
        </w:rPr>
      </w:pPr>
      <w:r w:rsidRPr="0091328A">
        <w:rPr>
          <w:rFonts w:cstheme="minorHAnsi"/>
          <w:sz w:val="24"/>
        </w:rPr>
        <w:t>Klasse 1: Buchstaben, Wörter des Tages (10 Wörter)</w:t>
      </w:r>
    </w:p>
    <w:p w:rsidR="00D3514F" w:rsidRPr="0091328A" w:rsidRDefault="00D3514F" w:rsidP="00D3514F">
      <w:pPr>
        <w:rPr>
          <w:rFonts w:cstheme="minorHAnsi"/>
          <w:sz w:val="24"/>
        </w:rPr>
      </w:pPr>
      <w:r w:rsidRPr="0091328A">
        <w:rPr>
          <w:rFonts w:cstheme="minorHAnsi"/>
          <w:sz w:val="24"/>
        </w:rPr>
        <w:t>Klasse 2: 15 Wörter</w:t>
      </w:r>
    </w:p>
    <w:p w:rsidR="00D3514F" w:rsidRPr="0091328A" w:rsidRDefault="00D3514F" w:rsidP="00D3514F">
      <w:pPr>
        <w:rPr>
          <w:rFonts w:cstheme="minorHAnsi"/>
          <w:sz w:val="24"/>
        </w:rPr>
      </w:pPr>
      <w:r w:rsidRPr="0091328A">
        <w:rPr>
          <w:rFonts w:cstheme="minorHAnsi"/>
          <w:sz w:val="24"/>
        </w:rPr>
        <w:t>Klasse 3: 20 Wörter</w:t>
      </w:r>
    </w:p>
    <w:p w:rsidR="00D3514F" w:rsidRPr="0091328A" w:rsidRDefault="00D3514F" w:rsidP="00D3514F">
      <w:pPr>
        <w:rPr>
          <w:rFonts w:cstheme="minorHAnsi"/>
          <w:sz w:val="24"/>
        </w:rPr>
      </w:pPr>
      <w:r w:rsidRPr="0091328A">
        <w:rPr>
          <w:rFonts w:cstheme="minorHAnsi"/>
          <w:sz w:val="24"/>
        </w:rPr>
        <w:t>Klasse 4: 30 Wörter</w:t>
      </w:r>
    </w:p>
    <w:p w:rsidR="004D4DA7" w:rsidRPr="004D4DA7" w:rsidRDefault="004D4DA7" w:rsidP="004D4DA7">
      <w:pPr>
        <w:rPr>
          <w:rFonts w:cstheme="minorHAnsi"/>
          <w:b/>
          <w:u w:val="single"/>
        </w:rPr>
      </w:pPr>
      <w:r w:rsidRPr="004D4DA7">
        <w:rPr>
          <w:rFonts w:cstheme="minorHAnsi"/>
          <w:b/>
          <w:u w:val="single"/>
        </w:rPr>
        <w:t>Knick-/Wendediktate</w:t>
      </w:r>
      <w:r w:rsidRPr="004D4DA7">
        <w:rPr>
          <w:rFonts w:cstheme="minorHAnsi"/>
          <w:b/>
          <w:u w:val="single"/>
        </w:rPr>
        <w:tab/>
      </w:r>
    </w:p>
    <w:p w:rsidR="004D4DA7" w:rsidRPr="004D4DA7" w:rsidRDefault="004D4DA7" w:rsidP="004D4DA7">
      <w:pPr>
        <w:rPr>
          <w:rFonts w:cstheme="minorHAnsi"/>
          <w:b/>
        </w:rPr>
      </w:pPr>
      <w:r w:rsidRPr="004D4DA7">
        <w:rPr>
          <w:rFonts w:cstheme="minorHAnsi"/>
          <w:b/>
        </w:rPr>
        <w:t xml:space="preserve">JG 2 20-40 Wörter, JG 3 ca. 60 Wörter, JG 4 ca. 80 Wörter                          </w:t>
      </w:r>
    </w:p>
    <w:p w:rsidR="004D4DA7" w:rsidRPr="004D4DA7" w:rsidRDefault="004D4DA7" w:rsidP="004D4DA7">
      <w:pPr>
        <w:spacing w:after="0"/>
        <w:rPr>
          <w:rFonts w:cstheme="minorHAnsi"/>
        </w:rPr>
      </w:pPr>
      <w:r w:rsidRPr="004D4DA7">
        <w:rPr>
          <w:rFonts w:cstheme="minorHAnsi"/>
        </w:rPr>
        <w:t>0 Fehler – 1 Fehler</w:t>
      </w:r>
      <w:r>
        <w:rPr>
          <w:rFonts w:cstheme="minorHAnsi"/>
        </w:rPr>
        <w:t xml:space="preserve">        </w:t>
      </w:r>
      <w:r w:rsidRPr="004D4DA7">
        <w:rPr>
          <w:rFonts w:cstheme="minorHAnsi"/>
        </w:rPr>
        <w:t xml:space="preserve"> =    sehr gut</w:t>
      </w:r>
      <w:r w:rsidRPr="004D4DA7">
        <w:rPr>
          <w:rFonts w:cstheme="minorHAnsi"/>
        </w:rPr>
        <w:tab/>
      </w:r>
      <w:r w:rsidRPr="004D4DA7">
        <w:rPr>
          <w:rFonts w:cstheme="minorHAnsi"/>
        </w:rPr>
        <w:tab/>
      </w:r>
      <w:r w:rsidRPr="004D4DA7">
        <w:rPr>
          <w:rFonts w:cstheme="minorHAnsi"/>
        </w:rPr>
        <w:tab/>
      </w:r>
      <w:r w:rsidRPr="004D4DA7">
        <w:rPr>
          <w:rFonts w:cstheme="minorHAnsi"/>
        </w:rPr>
        <w:tab/>
      </w:r>
      <w:r w:rsidRPr="004D4DA7">
        <w:rPr>
          <w:rFonts w:cstheme="minorHAnsi"/>
        </w:rPr>
        <w:tab/>
      </w:r>
      <w:r w:rsidRPr="004D4DA7">
        <w:rPr>
          <w:rFonts w:cstheme="minorHAnsi"/>
        </w:rPr>
        <w:tab/>
      </w:r>
    </w:p>
    <w:p w:rsidR="004D4DA7" w:rsidRPr="004D4DA7" w:rsidRDefault="004D4DA7" w:rsidP="004D4DA7">
      <w:pPr>
        <w:spacing w:after="0"/>
        <w:rPr>
          <w:rFonts w:cstheme="minorHAnsi"/>
        </w:rPr>
      </w:pPr>
      <w:r w:rsidRPr="004D4DA7">
        <w:rPr>
          <w:rFonts w:cstheme="minorHAnsi"/>
        </w:rPr>
        <w:t>2 Fehler -4 Fehler</w:t>
      </w:r>
      <w:r w:rsidRPr="004D4DA7">
        <w:rPr>
          <w:rFonts w:cstheme="minorHAnsi"/>
        </w:rPr>
        <w:tab/>
        <w:t>=    gut</w:t>
      </w:r>
    </w:p>
    <w:p w:rsidR="004D4DA7" w:rsidRPr="004D4DA7" w:rsidRDefault="004D4DA7" w:rsidP="004D4DA7">
      <w:pPr>
        <w:spacing w:after="0"/>
        <w:rPr>
          <w:rFonts w:cstheme="minorHAnsi"/>
        </w:rPr>
      </w:pPr>
      <w:r w:rsidRPr="004D4DA7">
        <w:rPr>
          <w:rFonts w:cstheme="minorHAnsi"/>
        </w:rPr>
        <w:t xml:space="preserve">5 Fehler -7 Fehler </w:t>
      </w:r>
      <w:r w:rsidRPr="004D4DA7">
        <w:rPr>
          <w:rFonts w:cstheme="minorHAnsi"/>
        </w:rPr>
        <w:tab/>
        <w:t>=    befriedigend</w:t>
      </w:r>
    </w:p>
    <w:p w:rsidR="004D4DA7" w:rsidRPr="004D4DA7" w:rsidRDefault="004D4DA7" w:rsidP="004D4DA7">
      <w:pPr>
        <w:spacing w:after="0"/>
        <w:rPr>
          <w:rFonts w:cstheme="minorHAnsi"/>
        </w:rPr>
      </w:pPr>
      <w:r w:rsidRPr="004D4DA7">
        <w:rPr>
          <w:rFonts w:cstheme="minorHAnsi"/>
        </w:rPr>
        <w:t xml:space="preserve">8 Fehler -10 Fehler </w:t>
      </w:r>
      <w:r w:rsidRPr="004D4DA7">
        <w:rPr>
          <w:rFonts w:cstheme="minorHAnsi"/>
        </w:rPr>
        <w:tab/>
        <w:t>=    ausreichend</w:t>
      </w:r>
    </w:p>
    <w:p w:rsidR="004D4DA7" w:rsidRPr="004D4DA7" w:rsidRDefault="004D4DA7" w:rsidP="004D4DA7">
      <w:pPr>
        <w:spacing w:after="0"/>
        <w:rPr>
          <w:rFonts w:cstheme="minorHAnsi"/>
        </w:rPr>
      </w:pPr>
      <w:r w:rsidRPr="004D4DA7">
        <w:rPr>
          <w:rFonts w:cstheme="minorHAnsi"/>
        </w:rPr>
        <w:t xml:space="preserve">11 Fehler -15 Fehler </w:t>
      </w:r>
      <w:r w:rsidRPr="004D4DA7">
        <w:rPr>
          <w:rFonts w:cstheme="minorHAnsi"/>
        </w:rPr>
        <w:tab/>
        <w:t>=    mangelhaft</w:t>
      </w:r>
    </w:p>
    <w:p w:rsidR="004D4DA7" w:rsidRPr="004D4DA7" w:rsidRDefault="004D4DA7" w:rsidP="004D4DA7">
      <w:pPr>
        <w:spacing w:after="0"/>
        <w:rPr>
          <w:rFonts w:cstheme="minorHAnsi"/>
        </w:rPr>
      </w:pPr>
      <w:r w:rsidRPr="004D4DA7">
        <w:rPr>
          <w:rFonts w:cstheme="minorHAnsi"/>
        </w:rPr>
        <w:t xml:space="preserve">ab 16 Fehler </w:t>
      </w:r>
      <w:r w:rsidRPr="004D4DA7">
        <w:rPr>
          <w:rFonts w:cstheme="minorHAnsi"/>
        </w:rPr>
        <w:tab/>
      </w:r>
      <w:r w:rsidRPr="004D4DA7">
        <w:rPr>
          <w:rFonts w:cstheme="minorHAnsi"/>
        </w:rPr>
        <w:tab/>
        <w:t>=    ungenügend</w:t>
      </w:r>
    </w:p>
    <w:p w:rsidR="004D4DA7" w:rsidRPr="004D4DA7" w:rsidRDefault="004D4DA7" w:rsidP="004D4DA7">
      <w:pPr>
        <w:spacing w:after="0"/>
        <w:rPr>
          <w:rFonts w:cstheme="minorHAnsi"/>
        </w:rPr>
      </w:pPr>
    </w:p>
    <w:p w:rsidR="004D4DA7" w:rsidRPr="004D4DA7" w:rsidRDefault="004D4DA7" w:rsidP="004D4DA7">
      <w:pPr>
        <w:spacing w:after="0"/>
        <w:rPr>
          <w:rFonts w:cstheme="minorHAnsi"/>
          <w:b/>
          <w:u w:val="single"/>
        </w:rPr>
      </w:pPr>
      <w:r w:rsidRPr="004D4DA7">
        <w:rPr>
          <w:rFonts w:cstheme="minorHAnsi"/>
          <w:b/>
          <w:u w:val="single"/>
        </w:rPr>
        <w:t>Lernwörter einzeln s.o</w:t>
      </w:r>
      <w:r w:rsidRPr="004D4DA7">
        <w:rPr>
          <w:rFonts w:cstheme="minorHAnsi"/>
          <w:b/>
        </w:rPr>
        <w:t xml:space="preserve">.            </w:t>
      </w:r>
      <w:r w:rsidR="008B2416">
        <w:rPr>
          <w:rFonts w:cstheme="minorHAnsi"/>
          <w:b/>
        </w:rPr>
        <w:t xml:space="preserve">                                </w:t>
      </w:r>
      <w:r w:rsidRPr="004D4DA7">
        <w:rPr>
          <w:rFonts w:cstheme="minorHAnsi"/>
          <w:b/>
        </w:rPr>
        <w:t xml:space="preserve">          Diktierter Text JG 3 ca.  60 Wörter</w:t>
      </w:r>
      <w:r w:rsidR="008B2416">
        <w:rPr>
          <w:rFonts w:cstheme="minorHAnsi"/>
          <w:b/>
        </w:rPr>
        <w:t>,</w:t>
      </w:r>
      <w:r w:rsidRPr="004D4DA7">
        <w:rPr>
          <w:rFonts w:cstheme="minorHAnsi"/>
          <w:b/>
          <w:u w:val="single"/>
        </w:rPr>
        <w:t xml:space="preserve">          </w:t>
      </w:r>
    </w:p>
    <w:p w:rsidR="004D4DA7" w:rsidRPr="004D4DA7" w:rsidRDefault="004D4DA7" w:rsidP="004D4DA7">
      <w:pPr>
        <w:spacing w:after="0"/>
        <w:rPr>
          <w:rFonts w:cstheme="minorHAnsi"/>
          <w:b/>
        </w:rPr>
      </w:pPr>
      <w:r w:rsidRPr="004D4DA7">
        <w:rPr>
          <w:rFonts w:cstheme="minorHAnsi"/>
        </w:rPr>
        <w:tab/>
      </w:r>
      <w:r w:rsidRPr="004D4DA7">
        <w:rPr>
          <w:rFonts w:cstheme="minorHAnsi"/>
        </w:rPr>
        <w:tab/>
      </w:r>
      <w:r w:rsidRPr="004D4DA7">
        <w:rPr>
          <w:rFonts w:cstheme="minorHAnsi"/>
        </w:rPr>
        <w:tab/>
      </w:r>
      <w:r w:rsidRPr="004D4DA7">
        <w:rPr>
          <w:rFonts w:cstheme="minorHAnsi"/>
        </w:rPr>
        <w:tab/>
      </w:r>
      <w:r w:rsidRPr="004D4DA7">
        <w:rPr>
          <w:rFonts w:cstheme="minorHAnsi"/>
        </w:rPr>
        <w:tab/>
      </w:r>
      <w:r w:rsidRPr="004D4DA7">
        <w:rPr>
          <w:rFonts w:cstheme="minorHAnsi"/>
        </w:rPr>
        <w:tab/>
      </w:r>
      <w:r w:rsidRPr="004D4DA7">
        <w:rPr>
          <w:rFonts w:cstheme="minorHAnsi"/>
          <w:b/>
        </w:rPr>
        <w:t xml:space="preserve">    </w:t>
      </w:r>
      <w:r w:rsidR="008B2416">
        <w:rPr>
          <w:rFonts w:cstheme="minorHAnsi"/>
          <w:b/>
        </w:rPr>
        <w:t xml:space="preserve">                         </w:t>
      </w:r>
      <w:r w:rsidRPr="004D4DA7">
        <w:rPr>
          <w:rFonts w:cstheme="minorHAnsi"/>
          <w:b/>
        </w:rPr>
        <w:t xml:space="preserve">         JG 4   ca. 80 Wörter</w:t>
      </w:r>
    </w:p>
    <w:p w:rsidR="004D4DA7" w:rsidRPr="004D4DA7" w:rsidRDefault="004D4DA7" w:rsidP="004D4DA7">
      <w:pPr>
        <w:spacing w:after="0"/>
        <w:rPr>
          <w:rFonts w:cstheme="minorHAnsi"/>
        </w:rPr>
      </w:pPr>
      <w:r w:rsidRPr="004D4DA7">
        <w:rPr>
          <w:rFonts w:cstheme="minorHAnsi"/>
        </w:rPr>
        <w:t xml:space="preserve">0 Fehler </w:t>
      </w:r>
      <w:r w:rsidRPr="004D4DA7">
        <w:rPr>
          <w:rFonts w:cstheme="minorHAnsi"/>
        </w:rPr>
        <w:tab/>
      </w:r>
      <w:r w:rsidRPr="004D4DA7">
        <w:rPr>
          <w:rFonts w:cstheme="minorHAnsi"/>
        </w:rPr>
        <w:tab/>
        <w:t>=   sehr gut</w:t>
      </w:r>
      <w:r w:rsidRPr="004D4DA7">
        <w:rPr>
          <w:rFonts w:cstheme="minorHAnsi"/>
        </w:rPr>
        <w:tab/>
      </w:r>
      <w:r w:rsidRPr="004D4DA7">
        <w:rPr>
          <w:rFonts w:cstheme="minorHAnsi"/>
        </w:rPr>
        <w:tab/>
      </w:r>
      <w:r w:rsidRPr="004D4DA7">
        <w:rPr>
          <w:rFonts w:cstheme="minorHAnsi"/>
        </w:rPr>
        <w:tab/>
        <w:t>0 Fehler – 1 Fehler</w:t>
      </w:r>
      <w:r w:rsidRPr="004D4DA7">
        <w:rPr>
          <w:rFonts w:cstheme="minorHAnsi"/>
        </w:rPr>
        <w:tab/>
        <w:t>=   sehr gut</w:t>
      </w:r>
    </w:p>
    <w:p w:rsidR="004D4DA7" w:rsidRPr="004D4DA7" w:rsidRDefault="004D4DA7" w:rsidP="004D4DA7">
      <w:pPr>
        <w:spacing w:after="0"/>
        <w:rPr>
          <w:rFonts w:cstheme="minorHAnsi"/>
        </w:rPr>
      </w:pPr>
      <w:r w:rsidRPr="004D4DA7">
        <w:rPr>
          <w:rFonts w:cstheme="minorHAnsi"/>
        </w:rPr>
        <w:t>1 Fehler -2 Fehler</w:t>
      </w:r>
      <w:r w:rsidRPr="004D4DA7">
        <w:rPr>
          <w:rFonts w:cstheme="minorHAnsi"/>
        </w:rPr>
        <w:tab/>
        <w:t>=   gut</w:t>
      </w:r>
      <w:r w:rsidRPr="004D4DA7">
        <w:rPr>
          <w:rFonts w:cstheme="minorHAnsi"/>
        </w:rPr>
        <w:tab/>
      </w:r>
      <w:r w:rsidRPr="004D4DA7">
        <w:rPr>
          <w:rFonts w:cstheme="minorHAnsi"/>
        </w:rPr>
        <w:tab/>
      </w:r>
      <w:r w:rsidRPr="004D4DA7">
        <w:rPr>
          <w:rFonts w:cstheme="minorHAnsi"/>
        </w:rPr>
        <w:tab/>
      </w:r>
      <w:r w:rsidRPr="004D4DA7">
        <w:rPr>
          <w:rFonts w:cstheme="minorHAnsi"/>
        </w:rPr>
        <w:tab/>
        <w:t>2 – Fehler – 4 Fehler      = gut</w:t>
      </w:r>
      <w:r w:rsidRPr="004D4DA7">
        <w:rPr>
          <w:rFonts w:cstheme="minorHAnsi"/>
        </w:rPr>
        <w:tab/>
      </w:r>
    </w:p>
    <w:p w:rsidR="004D4DA7" w:rsidRPr="004D4DA7" w:rsidRDefault="004D4DA7" w:rsidP="004D4DA7">
      <w:pPr>
        <w:spacing w:after="0"/>
        <w:rPr>
          <w:rFonts w:cstheme="minorHAnsi"/>
        </w:rPr>
      </w:pPr>
      <w:r w:rsidRPr="004D4DA7">
        <w:rPr>
          <w:rFonts w:cstheme="minorHAnsi"/>
        </w:rPr>
        <w:t>3 Fehler -4 Fehler</w:t>
      </w:r>
      <w:r w:rsidRPr="004D4DA7">
        <w:rPr>
          <w:rFonts w:cstheme="minorHAnsi"/>
        </w:rPr>
        <w:tab/>
        <w:t xml:space="preserve">=   befriedigend                 </w:t>
      </w:r>
      <w:r>
        <w:rPr>
          <w:rFonts w:cstheme="minorHAnsi"/>
        </w:rPr>
        <w:t xml:space="preserve">           </w:t>
      </w:r>
      <w:r w:rsidRPr="004D4DA7">
        <w:rPr>
          <w:rFonts w:cstheme="minorHAnsi"/>
        </w:rPr>
        <w:t xml:space="preserve"> 5 Fehler – 7 Fehler         = befriedigend</w:t>
      </w:r>
    </w:p>
    <w:p w:rsidR="004D4DA7" w:rsidRPr="004D4DA7" w:rsidRDefault="004D4DA7" w:rsidP="004D4DA7">
      <w:pPr>
        <w:spacing w:after="0"/>
        <w:rPr>
          <w:rFonts w:cstheme="minorHAnsi"/>
        </w:rPr>
      </w:pPr>
      <w:r w:rsidRPr="004D4DA7">
        <w:rPr>
          <w:rFonts w:cstheme="minorHAnsi"/>
        </w:rPr>
        <w:t xml:space="preserve">5 Fehler -7 Fehler </w:t>
      </w:r>
      <w:r w:rsidRPr="004D4DA7">
        <w:rPr>
          <w:rFonts w:cstheme="minorHAnsi"/>
        </w:rPr>
        <w:tab/>
        <w:t xml:space="preserve">=   ausreichend                   </w:t>
      </w:r>
      <w:r>
        <w:rPr>
          <w:rFonts w:cstheme="minorHAnsi"/>
        </w:rPr>
        <w:t xml:space="preserve">          </w:t>
      </w:r>
      <w:r w:rsidRPr="004D4DA7">
        <w:rPr>
          <w:rFonts w:cstheme="minorHAnsi"/>
        </w:rPr>
        <w:t xml:space="preserve"> 8 Fehler – 10 Fehler       = ausreichend  </w:t>
      </w:r>
    </w:p>
    <w:p w:rsidR="004D4DA7" w:rsidRPr="004D4DA7" w:rsidRDefault="004D4DA7" w:rsidP="004D4DA7">
      <w:pPr>
        <w:spacing w:after="0"/>
        <w:rPr>
          <w:rFonts w:cstheme="minorHAnsi"/>
        </w:rPr>
      </w:pPr>
      <w:r w:rsidRPr="004D4DA7">
        <w:rPr>
          <w:rFonts w:cstheme="minorHAnsi"/>
        </w:rPr>
        <w:t xml:space="preserve">8 Fehler -10 Fehler </w:t>
      </w:r>
      <w:r w:rsidRPr="004D4DA7">
        <w:rPr>
          <w:rFonts w:cstheme="minorHAnsi"/>
        </w:rPr>
        <w:tab/>
        <w:t>=   mangelhaft</w:t>
      </w:r>
      <w:r w:rsidRPr="004D4DA7">
        <w:rPr>
          <w:rFonts w:cstheme="minorHAnsi"/>
        </w:rPr>
        <w:tab/>
      </w:r>
      <w:r w:rsidRPr="004D4DA7">
        <w:rPr>
          <w:rFonts w:cstheme="minorHAnsi"/>
        </w:rPr>
        <w:tab/>
      </w:r>
      <w:r>
        <w:rPr>
          <w:rFonts w:cstheme="minorHAnsi"/>
        </w:rPr>
        <w:t xml:space="preserve">             </w:t>
      </w:r>
      <w:r w:rsidRPr="004D4DA7">
        <w:rPr>
          <w:rFonts w:cstheme="minorHAnsi"/>
        </w:rPr>
        <w:t>11 Fehler – 15 Fehler      = mangelhaft</w:t>
      </w:r>
    </w:p>
    <w:p w:rsidR="004D4DA7" w:rsidRPr="004D4DA7" w:rsidRDefault="004D4DA7" w:rsidP="004D4DA7">
      <w:pPr>
        <w:spacing w:after="0"/>
        <w:rPr>
          <w:rFonts w:cstheme="minorHAnsi"/>
        </w:rPr>
      </w:pPr>
      <w:r w:rsidRPr="004D4DA7">
        <w:rPr>
          <w:rFonts w:cstheme="minorHAnsi"/>
        </w:rPr>
        <w:t xml:space="preserve">ab 11 Fehler </w:t>
      </w:r>
      <w:r w:rsidRPr="004D4DA7">
        <w:rPr>
          <w:rFonts w:cstheme="minorHAnsi"/>
        </w:rPr>
        <w:tab/>
      </w:r>
      <w:r w:rsidRPr="004D4DA7">
        <w:rPr>
          <w:rFonts w:cstheme="minorHAnsi"/>
        </w:rPr>
        <w:tab/>
        <w:t>=   ungenügend</w:t>
      </w:r>
      <w:r w:rsidRPr="004D4DA7">
        <w:rPr>
          <w:rFonts w:cstheme="minorHAnsi"/>
        </w:rPr>
        <w:tab/>
        <w:t xml:space="preserve">    </w:t>
      </w:r>
      <w:r>
        <w:rPr>
          <w:rFonts w:cstheme="minorHAnsi"/>
        </w:rPr>
        <w:t xml:space="preserve">                       </w:t>
      </w:r>
      <w:r w:rsidRPr="004D4DA7">
        <w:rPr>
          <w:rFonts w:cstheme="minorHAnsi"/>
        </w:rPr>
        <w:t xml:space="preserve"> ab 16 Fehler               </w:t>
      </w:r>
      <w:r>
        <w:rPr>
          <w:rFonts w:cstheme="minorHAnsi"/>
        </w:rPr>
        <w:t xml:space="preserve"> </w:t>
      </w:r>
      <w:r w:rsidRPr="004D4DA7">
        <w:rPr>
          <w:rFonts w:cstheme="minorHAnsi"/>
        </w:rPr>
        <w:t xml:space="preserve">     = ungenügend</w:t>
      </w:r>
    </w:p>
    <w:p w:rsidR="00D3514F" w:rsidRPr="0091328A" w:rsidRDefault="00D3514F" w:rsidP="00D3514F">
      <w:pPr>
        <w:keepNext/>
        <w:keepLines/>
        <w:spacing w:before="480" w:after="0"/>
        <w:outlineLvl w:val="0"/>
        <w:rPr>
          <w:rFonts w:eastAsiaTheme="majorEastAsia" w:cstheme="minorHAnsi"/>
          <w:b/>
          <w:bCs/>
          <w:sz w:val="24"/>
          <w:szCs w:val="24"/>
        </w:rPr>
      </w:pPr>
      <w:bookmarkStart w:id="64" w:name="_Toc499123049"/>
      <w:bookmarkStart w:id="65" w:name="_Toc504667478"/>
      <w:bookmarkStart w:id="66" w:name="_Toc505346467"/>
      <w:bookmarkStart w:id="67" w:name="_Toc148007921"/>
      <w:bookmarkStart w:id="68" w:name="_Toc152250178"/>
      <w:r w:rsidRPr="0091328A">
        <w:rPr>
          <w:rFonts w:eastAsiaTheme="majorEastAsia" w:cstheme="minorHAnsi"/>
          <w:b/>
          <w:bCs/>
          <w:sz w:val="24"/>
          <w:szCs w:val="24"/>
        </w:rPr>
        <w:lastRenderedPageBreak/>
        <w:t>4</w:t>
      </w:r>
      <w:r w:rsidR="00BD002D" w:rsidRPr="0091328A">
        <w:rPr>
          <w:rFonts w:eastAsiaTheme="majorEastAsia" w:cstheme="minorHAnsi"/>
          <w:b/>
          <w:bCs/>
          <w:sz w:val="24"/>
          <w:szCs w:val="24"/>
        </w:rPr>
        <w:t>.</w:t>
      </w:r>
      <w:r w:rsidRPr="0091328A">
        <w:rPr>
          <w:rFonts w:eastAsiaTheme="majorEastAsia" w:cstheme="minorHAnsi"/>
          <w:b/>
          <w:bCs/>
          <w:sz w:val="24"/>
          <w:szCs w:val="24"/>
        </w:rPr>
        <w:tab/>
        <w:t>Leistungskonzept für das Fach Mathematik</w:t>
      </w:r>
      <w:bookmarkEnd w:id="64"/>
      <w:bookmarkEnd w:id="65"/>
      <w:bookmarkEnd w:id="66"/>
      <w:bookmarkEnd w:id="67"/>
      <w:bookmarkEnd w:id="68"/>
    </w:p>
    <w:p w:rsidR="00D3514F" w:rsidRPr="0091328A" w:rsidRDefault="00D3514F" w:rsidP="00D3514F">
      <w:pPr>
        <w:rPr>
          <w:rFonts w:cstheme="minorHAnsi"/>
          <w:sz w:val="24"/>
          <w:szCs w:val="24"/>
        </w:rPr>
      </w:pPr>
    </w:p>
    <w:p w:rsidR="00D3514F" w:rsidRPr="0091328A" w:rsidRDefault="00D3514F" w:rsidP="00D3514F">
      <w:pPr>
        <w:jc w:val="both"/>
        <w:rPr>
          <w:rFonts w:cstheme="minorHAnsi"/>
          <w:sz w:val="24"/>
          <w:szCs w:val="24"/>
        </w:rPr>
      </w:pPr>
      <w:r w:rsidRPr="0091328A">
        <w:rPr>
          <w:rFonts w:cstheme="minorHAnsi"/>
          <w:sz w:val="24"/>
          <w:szCs w:val="24"/>
        </w:rPr>
        <w:t xml:space="preserve">Ab dem 3. Schuljahr schreiben die Schülerinnen und Schüler in der Regel zwei benotete Klassenarbeiten pro Halbjahr. </w:t>
      </w:r>
    </w:p>
    <w:p w:rsidR="00D3514F" w:rsidRPr="0091328A" w:rsidRDefault="00D3514F" w:rsidP="00D3514F">
      <w:pPr>
        <w:autoSpaceDE w:val="0"/>
        <w:autoSpaceDN w:val="0"/>
        <w:adjustRightInd w:val="0"/>
        <w:spacing w:after="0"/>
        <w:jc w:val="both"/>
        <w:rPr>
          <w:rFonts w:cstheme="minorHAnsi"/>
          <w:sz w:val="24"/>
          <w:szCs w:val="24"/>
        </w:rPr>
      </w:pPr>
      <w:r w:rsidRPr="0091328A">
        <w:rPr>
          <w:rFonts w:cstheme="minorHAnsi"/>
          <w:sz w:val="24"/>
          <w:szCs w:val="24"/>
        </w:rPr>
        <w:t>Unsere Klassenarbeiten enthalten Aufgaben aus allen drei Anforderungsbereichen (siehe Abbildung unten). Die Benotung erfolgt nach einer einheitlichen Prozente-Noten-Skala (siehe Seite 9).</w:t>
      </w:r>
    </w:p>
    <w:p w:rsidR="00D3514F" w:rsidRPr="0091328A" w:rsidRDefault="00D3514F" w:rsidP="00D3514F">
      <w:pPr>
        <w:autoSpaceDE w:val="0"/>
        <w:autoSpaceDN w:val="0"/>
        <w:adjustRightInd w:val="0"/>
        <w:spacing w:after="0"/>
        <w:jc w:val="both"/>
        <w:rPr>
          <w:rFonts w:cstheme="minorHAnsi"/>
          <w:sz w:val="24"/>
          <w:szCs w:val="24"/>
        </w:rPr>
      </w:pPr>
    </w:p>
    <w:p w:rsidR="00D3514F" w:rsidRPr="0091328A" w:rsidRDefault="00D3514F" w:rsidP="00D3514F">
      <w:pPr>
        <w:jc w:val="both"/>
        <w:rPr>
          <w:rFonts w:cstheme="minorHAnsi"/>
          <w:sz w:val="24"/>
          <w:szCs w:val="24"/>
        </w:rPr>
      </w:pPr>
      <w:r w:rsidRPr="0091328A">
        <w:rPr>
          <w:rFonts w:cstheme="minorHAnsi"/>
          <w:sz w:val="24"/>
          <w:szCs w:val="24"/>
        </w:rPr>
        <w:t>Bildungsstandards Mathematik, S.9</w:t>
      </w:r>
    </w:p>
    <w:p w:rsidR="00D3514F" w:rsidRPr="0091328A" w:rsidRDefault="00D3514F" w:rsidP="00D3514F">
      <w:pPr>
        <w:rPr>
          <w:rFonts w:cstheme="minorHAnsi"/>
          <w:sz w:val="24"/>
          <w:szCs w:val="24"/>
        </w:rPr>
      </w:pPr>
      <w:r w:rsidRPr="0091328A">
        <w:rPr>
          <w:rFonts w:cstheme="minorHAnsi"/>
          <w:b/>
          <w:bCs/>
          <w:sz w:val="24"/>
          <w:szCs w:val="24"/>
        </w:rPr>
        <w:t>Anforderungsbereich I: Reproduzieren</w:t>
      </w:r>
      <w:r w:rsidRPr="0091328A">
        <w:rPr>
          <w:rFonts w:cstheme="minorHAnsi"/>
          <w:sz w:val="24"/>
          <w:szCs w:val="24"/>
        </w:rPr>
        <w:br/>
        <w:t>Wiedergabe von Grundwissen, Ausführen von Routinetätigkeiten und direkte Anwendung von grundlegenden Begriffen und Verfahren</w:t>
      </w:r>
      <w:r w:rsidRPr="0091328A">
        <w:rPr>
          <w:rFonts w:cstheme="minorHAnsi"/>
          <w:sz w:val="24"/>
          <w:szCs w:val="24"/>
        </w:rPr>
        <w:br/>
      </w:r>
      <w:r w:rsidRPr="0091328A">
        <w:rPr>
          <w:rFonts w:cstheme="minorHAnsi"/>
          <w:b/>
          <w:bCs/>
          <w:sz w:val="24"/>
          <w:szCs w:val="24"/>
        </w:rPr>
        <w:t>Anforderungsbereich II: Zusammenhänge herstellen</w:t>
      </w:r>
      <w:r w:rsidRPr="0091328A">
        <w:rPr>
          <w:rFonts w:cstheme="minorHAnsi"/>
          <w:sz w:val="24"/>
          <w:szCs w:val="24"/>
        </w:rPr>
        <w:br/>
        <w:t>Erkennen mathematischer Zusammenhänge und Verknüpfen von Kenntnissen, Fertigkeiten</w:t>
      </w:r>
      <w:r w:rsidRPr="0091328A">
        <w:rPr>
          <w:rFonts w:cstheme="minorHAnsi"/>
          <w:sz w:val="24"/>
          <w:szCs w:val="24"/>
        </w:rPr>
        <w:br/>
        <w:t>und Fähigkeiten bei der Bearbeitung mathematischer Aufgabenstellungen</w:t>
      </w:r>
      <w:r w:rsidRPr="0091328A">
        <w:rPr>
          <w:rFonts w:cstheme="minorHAnsi"/>
          <w:sz w:val="24"/>
          <w:szCs w:val="24"/>
        </w:rPr>
        <w:br/>
      </w:r>
      <w:r w:rsidRPr="0091328A">
        <w:rPr>
          <w:rFonts w:cstheme="minorHAnsi"/>
          <w:b/>
          <w:bCs/>
          <w:sz w:val="24"/>
          <w:szCs w:val="24"/>
        </w:rPr>
        <w:t>Anforderungsbereich III: Verallgemeinern und Reflektieren</w:t>
      </w:r>
      <w:r w:rsidRPr="0091328A">
        <w:rPr>
          <w:rFonts w:cstheme="minorHAnsi"/>
          <w:sz w:val="24"/>
          <w:szCs w:val="24"/>
        </w:rPr>
        <w:br/>
        <w:t>Übertragen von Erkenntnissen auf unbekannte Fragestellungen sowie Entwickeln und</w:t>
      </w:r>
      <w:r w:rsidRPr="0091328A">
        <w:rPr>
          <w:rFonts w:cstheme="minorHAnsi"/>
          <w:sz w:val="24"/>
          <w:szCs w:val="24"/>
        </w:rPr>
        <w:br/>
        <w:t>Reflektieren von Strategien, Begründungen und Folgerungen</w:t>
      </w:r>
    </w:p>
    <w:p w:rsidR="00D3514F" w:rsidRPr="00D3514F" w:rsidRDefault="00D3514F" w:rsidP="00D3514F">
      <w:pPr>
        <w:autoSpaceDE w:val="0"/>
        <w:autoSpaceDN w:val="0"/>
        <w:adjustRightInd w:val="0"/>
        <w:spacing w:after="0"/>
        <w:jc w:val="both"/>
        <w:rPr>
          <w:rFonts w:ascii="Comic Sans MS" w:hAnsi="Comic Sans MS" w:cs="Calibri"/>
          <w:sz w:val="24"/>
          <w:szCs w:val="24"/>
        </w:rPr>
      </w:pPr>
    </w:p>
    <w:p w:rsidR="00D3514F" w:rsidRPr="00D3514F" w:rsidRDefault="00C26800" w:rsidP="00D3514F">
      <w:pPr>
        <w:autoSpaceDE w:val="0"/>
        <w:autoSpaceDN w:val="0"/>
        <w:adjustRightInd w:val="0"/>
        <w:spacing w:after="0"/>
        <w:jc w:val="both"/>
        <w:rPr>
          <w:rFonts w:ascii="Comic Sans MS" w:hAnsi="Comic Sans MS" w:cs="Calibri"/>
          <w:sz w:val="24"/>
          <w:szCs w:val="24"/>
        </w:rPr>
      </w:pPr>
      <w:r>
        <w:rPr>
          <w:noProof/>
        </w:rPr>
        <mc:AlternateContent>
          <mc:Choice Requires="wpg">
            <w:drawing>
              <wp:anchor distT="0" distB="0" distL="114300" distR="114300" simplePos="0" relativeHeight="251666432" behindDoc="1" locked="0" layoutInCell="1" allowOverlap="1">
                <wp:simplePos x="0" y="0"/>
                <wp:positionH relativeFrom="column">
                  <wp:posOffset>845185</wp:posOffset>
                </wp:positionH>
                <wp:positionV relativeFrom="paragraph">
                  <wp:posOffset>194310</wp:posOffset>
                </wp:positionV>
                <wp:extent cx="3566160" cy="2593975"/>
                <wp:effectExtent l="0" t="0" r="0" b="0"/>
                <wp:wrapTight wrapText="bothSides">
                  <wp:wrapPolygon edited="0">
                    <wp:start x="0" y="0"/>
                    <wp:lineTo x="0" y="21415"/>
                    <wp:lineTo x="21462" y="21415"/>
                    <wp:lineTo x="21462" y="0"/>
                    <wp:lineTo x="0" y="0"/>
                  </wp:wrapPolygon>
                </wp:wrapTight>
                <wp:docPr id="34" name="Gruppieren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66160" cy="2593975"/>
                          <a:chOff x="755649" y="1125538"/>
                          <a:chExt cx="7382897" cy="5731432"/>
                        </a:xfrm>
                      </wpg:grpSpPr>
                      <pic:pic xmlns:pic="http://schemas.openxmlformats.org/drawingml/2006/picture">
                        <pic:nvPicPr>
                          <pic:cNvPr id="35" name="table"/>
                          <pic:cNvPicPr>
                            <a:picLocks noChangeAspect="1"/>
                          </pic:cNvPicPr>
                        </pic:nvPicPr>
                        <pic:blipFill>
                          <a:blip r:embed="rId30"/>
                          <a:stretch>
                            <a:fillRect/>
                          </a:stretch>
                        </pic:blipFill>
                        <pic:spPr>
                          <a:xfrm>
                            <a:off x="755649" y="1125538"/>
                            <a:ext cx="7382897" cy="2365452"/>
                          </a:xfrm>
                          <a:prstGeom prst="rect">
                            <a:avLst/>
                          </a:prstGeom>
                        </pic:spPr>
                      </pic:pic>
                      <pic:pic xmlns:pic="http://schemas.openxmlformats.org/drawingml/2006/picture">
                        <pic:nvPicPr>
                          <pic:cNvPr id="36" name="table"/>
                          <pic:cNvPicPr>
                            <a:picLocks noChangeAspect="1"/>
                          </pic:cNvPicPr>
                        </pic:nvPicPr>
                        <pic:blipFill>
                          <a:blip r:embed="rId31"/>
                          <a:stretch>
                            <a:fillRect/>
                          </a:stretch>
                        </pic:blipFill>
                        <pic:spPr>
                          <a:xfrm>
                            <a:off x="755650" y="3357563"/>
                            <a:ext cx="7382896" cy="3499407"/>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251E26B7" id="Gruppieren 16" o:spid="_x0000_s1026" style="position:absolute;margin-left:66.55pt;margin-top:15.3pt;width:280.8pt;height:204.25pt;z-index:-251650048" coordorigin="7556,11255" coordsize="73828,573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">
                <v:shape id="table" o:spid="_x0000_s1027" type="#_x0000_t75" style="position:absolute;left:7556;top:11255;width:73829;height:23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">
                  <v:imagedata r:id="rId32" o:title=""/>
                </v:shape>
                <v:shape id="table" o:spid="_x0000_s1028" type="#_x0000_t75" style="position:absolute;left:7556;top:33575;width:73829;height:34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">
                  <v:imagedata r:id="rId33" o:title=""/>
                </v:shape>
                <w10:wrap type="tight"/>
              </v:group>
            </w:pict>
          </mc:Fallback>
        </mc:AlternateContent>
      </w:r>
      <w:r w:rsidR="00D3514F" w:rsidRPr="00D3514F">
        <w:rPr>
          <w:rFonts w:ascii="Comic Sans MS" w:hAnsi="Comic Sans MS" w:cs="Calibri"/>
          <w:sz w:val="24"/>
          <w:szCs w:val="24"/>
        </w:rPr>
        <w:t xml:space="preserve"> </w:t>
      </w:r>
    </w:p>
    <w:p w:rsidR="00D3514F" w:rsidRPr="00D3514F" w:rsidRDefault="00D3514F" w:rsidP="00D3514F">
      <w:pPr>
        <w:autoSpaceDE w:val="0"/>
        <w:autoSpaceDN w:val="0"/>
        <w:adjustRightInd w:val="0"/>
        <w:spacing w:after="0"/>
        <w:jc w:val="both"/>
        <w:rPr>
          <w:rFonts w:ascii="Comic Sans MS" w:hAnsi="Comic Sans MS" w:cs="Calibri"/>
          <w:sz w:val="24"/>
          <w:szCs w:val="24"/>
        </w:rPr>
      </w:pPr>
    </w:p>
    <w:p w:rsidR="00D3514F" w:rsidRPr="00D3514F" w:rsidRDefault="00D3514F" w:rsidP="00D3514F">
      <w:pPr>
        <w:autoSpaceDE w:val="0"/>
        <w:autoSpaceDN w:val="0"/>
        <w:adjustRightInd w:val="0"/>
        <w:spacing w:after="0"/>
        <w:jc w:val="both"/>
        <w:rPr>
          <w:rFonts w:ascii="Comic Sans MS" w:hAnsi="Comic Sans MS" w:cs="Calibri"/>
          <w:sz w:val="24"/>
          <w:szCs w:val="24"/>
        </w:rPr>
      </w:pPr>
    </w:p>
    <w:p w:rsidR="00D3514F" w:rsidRPr="00D3514F" w:rsidRDefault="00D3514F" w:rsidP="00D3514F">
      <w:pPr>
        <w:autoSpaceDE w:val="0"/>
        <w:autoSpaceDN w:val="0"/>
        <w:adjustRightInd w:val="0"/>
        <w:spacing w:after="0"/>
        <w:jc w:val="both"/>
        <w:rPr>
          <w:rFonts w:ascii="Comic Sans MS" w:hAnsi="Comic Sans MS" w:cs="Calibri"/>
          <w:sz w:val="24"/>
          <w:szCs w:val="24"/>
        </w:rPr>
      </w:pPr>
    </w:p>
    <w:p w:rsidR="00D3514F" w:rsidRPr="00D3514F" w:rsidRDefault="00D3514F" w:rsidP="00D3514F">
      <w:pPr>
        <w:autoSpaceDE w:val="0"/>
        <w:autoSpaceDN w:val="0"/>
        <w:adjustRightInd w:val="0"/>
        <w:spacing w:after="0"/>
        <w:jc w:val="both"/>
        <w:rPr>
          <w:rFonts w:ascii="Comic Sans MS" w:hAnsi="Comic Sans MS" w:cs="Calibri"/>
          <w:sz w:val="24"/>
          <w:szCs w:val="24"/>
        </w:rPr>
      </w:pPr>
    </w:p>
    <w:p w:rsidR="00D3514F" w:rsidRPr="00D3514F" w:rsidRDefault="00D3514F" w:rsidP="00D3514F">
      <w:pPr>
        <w:autoSpaceDE w:val="0"/>
        <w:autoSpaceDN w:val="0"/>
        <w:adjustRightInd w:val="0"/>
        <w:spacing w:after="0"/>
        <w:jc w:val="both"/>
        <w:rPr>
          <w:rFonts w:ascii="Comic Sans MS" w:hAnsi="Comic Sans MS" w:cs="Calibri"/>
          <w:sz w:val="24"/>
          <w:szCs w:val="24"/>
        </w:rPr>
      </w:pPr>
    </w:p>
    <w:p w:rsidR="00D3514F" w:rsidRPr="00D3514F" w:rsidRDefault="00D3514F" w:rsidP="00D3514F">
      <w:pPr>
        <w:autoSpaceDE w:val="0"/>
        <w:autoSpaceDN w:val="0"/>
        <w:adjustRightInd w:val="0"/>
        <w:spacing w:after="0"/>
        <w:jc w:val="both"/>
        <w:rPr>
          <w:rFonts w:ascii="Comic Sans MS" w:hAnsi="Comic Sans MS" w:cs="Calibri"/>
          <w:sz w:val="24"/>
          <w:szCs w:val="24"/>
        </w:rPr>
      </w:pPr>
    </w:p>
    <w:p w:rsidR="00D3514F" w:rsidRPr="00D3514F" w:rsidRDefault="00D3514F" w:rsidP="00D3514F">
      <w:pPr>
        <w:autoSpaceDE w:val="0"/>
        <w:autoSpaceDN w:val="0"/>
        <w:adjustRightInd w:val="0"/>
        <w:spacing w:after="0"/>
        <w:jc w:val="both"/>
        <w:rPr>
          <w:rFonts w:ascii="Comic Sans MS" w:hAnsi="Comic Sans MS" w:cs="Calibri"/>
          <w:sz w:val="24"/>
          <w:szCs w:val="24"/>
        </w:rPr>
      </w:pPr>
    </w:p>
    <w:p w:rsidR="00D3514F" w:rsidRPr="00D3514F" w:rsidRDefault="00D3514F" w:rsidP="00D3514F">
      <w:pPr>
        <w:autoSpaceDE w:val="0"/>
        <w:autoSpaceDN w:val="0"/>
        <w:adjustRightInd w:val="0"/>
        <w:spacing w:after="0"/>
        <w:jc w:val="both"/>
        <w:rPr>
          <w:rFonts w:ascii="Comic Sans MS" w:hAnsi="Comic Sans MS" w:cs="Calibri"/>
          <w:sz w:val="24"/>
          <w:szCs w:val="24"/>
        </w:rPr>
      </w:pPr>
    </w:p>
    <w:p w:rsidR="00D3514F" w:rsidRDefault="00D3514F" w:rsidP="00D3514F">
      <w:pPr>
        <w:jc w:val="both"/>
        <w:rPr>
          <w:rFonts w:ascii="Comic Sans MS" w:hAnsi="Comic Sans MS"/>
          <w:sz w:val="24"/>
          <w:szCs w:val="24"/>
        </w:rPr>
      </w:pPr>
    </w:p>
    <w:p w:rsidR="0091328A" w:rsidRDefault="0091328A" w:rsidP="00D3514F">
      <w:pPr>
        <w:jc w:val="both"/>
        <w:rPr>
          <w:rFonts w:ascii="Comic Sans MS" w:hAnsi="Comic Sans MS"/>
          <w:sz w:val="24"/>
          <w:szCs w:val="24"/>
        </w:rPr>
      </w:pPr>
    </w:p>
    <w:p w:rsidR="0091328A" w:rsidRPr="00D3514F" w:rsidRDefault="0091328A" w:rsidP="00D3514F">
      <w:pPr>
        <w:jc w:val="both"/>
        <w:rPr>
          <w:rFonts w:ascii="Comic Sans MS" w:hAnsi="Comic Sans MS"/>
          <w:sz w:val="24"/>
          <w:szCs w:val="24"/>
        </w:rPr>
      </w:pPr>
    </w:p>
    <w:p w:rsidR="00D3514F" w:rsidRPr="0091328A" w:rsidRDefault="00D3514F" w:rsidP="00D3514F">
      <w:pPr>
        <w:jc w:val="both"/>
        <w:rPr>
          <w:rFonts w:cstheme="minorHAnsi"/>
          <w:sz w:val="24"/>
          <w:szCs w:val="24"/>
        </w:rPr>
      </w:pPr>
      <w:r w:rsidRPr="0091328A">
        <w:rPr>
          <w:rFonts w:cstheme="minorHAnsi"/>
          <w:sz w:val="24"/>
          <w:szCs w:val="24"/>
        </w:rPr>
        <w:t xml:space="preserve">„Die Abbildung gibt einen Überblick über die Kompetenzbereiche (Prozesse) und Inhalte des Mathematikunterrichts in der Grundschule. Die Kompetenzbereiche entfalten sich bis zum Ende der Klasse 4. In Verbindung mit den mathematischen Inhalten werden sie in fachliche </w:t>
      </w:r>
      <w:r w:rsidRPr="0091328A">
        <w:rPr>
          <w:rFonts w:cstheme="minorHAnsi"/>
          <w:sz w:val="24"/>
          <w:szCs w:val="24"/>
        </w:rPr>
        <w:lastRenderedPageBreak/>
        <w:t>Kompetenzen für das Ende der Schuleingangsphase und zum Ende von Klasse 4 konkretisiert.“ […] Die Kompetenzbereiche und die ihnen zugeordneten Inhalte sind verbindlich.</w:t>
      </w:r>
      <w:proofErr w:type="gramStart"/>
      <w:r w:rsidRPr="0091328A">
        <w:rPr>
          <w:rFonts w:cstheme="minorHAnsi"/>
          <w:sz w:val="24"/>
          <w:szCs w:val="24"/>
        </w:rPr>
        <w:t>“[</w:t>
      </w:r>
      <w:proofErr w:type="gramEnd"/>
      <w:r w:rsidRPr="0091328A">
        <w:rPr>
          <w:rFonts w:cstheme="minorHAnsi"/>
          <w:sz w:val="24"/>
          <w:szCs w:val="24"/>
        </w:rPr>
        <w:t>…]</w:t>
      </w:r>
    </w:p>
    <w:p w:rsidR="00D3514F" w:rsidRPr="00D3514F" w:rsidRDefault="00D3514F" w:rsidP="00D3514F">
      <w:pPr>
        <w:rPr>
          <w:sz w:val="18"/>
          <w:szCs w:val="18"/>
        </w:rPr>
      </w:pPr>
      <w:r w:rsidRPr="00D3514F">
        <w:rPr>
          <w:noProof/>
          <w:sz w:val="18"/>
          <w:szCs w:val="18"/>
        </w:rPr>
        <w:drawing>
          <wp:anchor distT="0" distB="0" distL="114300" distR="114300" simplePos="0" relativeHeight="251648512" behindDoc="0" locked="0" layoutInCell="1" allowOverlap="1" wp14:anchorId="2DA3B730" wp14:editId="7CB78779">
            <wp:simplePos x="0" y="0"/>
            <wp:positionH relativeFrom="margin">
              <wp:posOffset>-74295</wp:posOffset>
            </wp:positionH>
            <wp:positionV relativeFrom="paragraph">
              <wp:posOffset>461010</wp:posOffset>
            </wp:positionV>
            <wp:extent cx="5189220" cy="3025775"/>
            <wp:effectExtent l="0" t="0" r="0" b="3175"/>
            <wp:wrapTopAndBottom/>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2150" t="19854" r="29558" b="15037"/>
                    <a:stretch/>
                  </pic:blipFill>
                  <pic:spPr bwMode="auto">
                    <a:xfrm>
                      <a:off x="0" y="0"/>
                      <a:ext cx="5189220" cy="3025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3514F">
        <w:rPr>
          <w:sz w:val="18"/>
          <w:szCs w:val="18"/>
        </w:rPr>
        <w:t>siehe Sammelband Lehrplan Mathematik, S.77</w:t>
      </w:r>
    </w:p>
    <w:p w:rsidR="00D3514F" w:rsidRPr="00D3514F" w:rsidRDefault="00D3514F" w:rsidP="00D3514F">
      <w:pPr>
        <w:rPr>
          <w:sz w:val="18"/>
          <w:szCs w:val="18"/>
        </w:rPr>
      </w:pPr>
      <w:r w:rsidRPr="00D3514F">
        <w:rPr>
          <w:sz w:val="18"/>
          <w:szCs w:val="18"/>
        </w:rPr>
        <w:t>siehe Sammelband Lehrplan Mathematik, S. 77</w:t>
      </w:r>
    </w:p>
    <w:p w:rsidR="00D3514F" w:rsidRPr="00D3514F" w:rsidRDefault="00D3514F" w:rsidP="00D3514F">
      <w:pPr>
        <w:rPr>
          <w:sz w:val="18"/>
          <w:szCs w:val="18"/>
        </w:rPr>
      </w:pPr>
      <w:r w:rsidRPr="00D3514F">
        <w:rPr>
          <w:sz w:val="18"/>
          <w:szCs w:val="18"/>
        </w:rPr>
        <w:t>siehe Sammelband Lehrplan Mathematik, S. 77</w:t>
      </w:r>
    </w:p>
    <w:p w:rsidR="00D3514F" w:rsidRPr="00D3514F" w:rsidRDefault="00D3514F" w:rsidP="00D3514F">
      <w:pPr>
        <w:rPr>
          <w:rFonts w:ascii="Comic Sans MS" w:hAnsi="Comic Sans MS"/>
          <w:sz w:val="24"/>
          <w:szCs w:val="24"/>
        </w:rPr>
      </w:pPr>
      <w:r w:rsidRPr="00D3514F">
        <w:rPr>
          <w:rFonts w:ascii="Comic Sans MS" w:hAnsi="Comic Sans MS"/>
          <w:noProof/>
          <w:sz w:val="24"/>
          <w:szCs w:val="24"/>
        </w:rPr>
        <w:drawing>
          <wp:inline distT="0" distB="0" distL="0" distR="0" wp14:anchorId="27D52166" wp14:editId="366F0405">
            <wp:extent cx="5091430" cy="2981960"/>
            <wp:effectExtent l="19050" t="0" r="0" b="0"/>
            <wp:docPr id="11" name="Bild 10"/>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35" cstate="print"/>
                    <a:srcRect/>
                    <a:stretch>
                      <a:fillRect/>
                    </a:stretch>
                  </pic:blipFill>
                  <pic:spPr bwMode="auto">
                    <a:xfrm>
                      <a:off x="0" y="0"/>
                      <a:ext cx="5087122" cy="2979437"/>
                    </a:xfrm>
                    <a:prstGeom prst="rect">
                      <a:avLst/>
                    </a:prstGeom>
                    <a:noFill/>
                    <a:ln w="9525">
                      <a:noFill/>
                      <a:miter lim="800000"/>
                      <a:headEnd/>
                      <a:tailEnd/>
                    </a:ln>
                  </pic:spPr>
                </pic:pic>
              </a:graphicData>
            </a:graphic>
          </wp:inline>
        </w:drawing>
      </w:r>
    </w:p>
    <w:p w:rsidR="00D3514F" w:rsidRPr="0091328A" w:rsidRDefault="00D3514F" w:rsidP="00D3514F">
      <w:pPr>
        <w:rPr>
          <w:rFonts w:cstheme="minorHAnsi"/>
          <w:b/>
          <w:sz w:val="24"/>
          <w:szCs w:val="24"/>
        </w:rPr>
      </w:pPr>
      <w:r w:rsidRPr="0091328A">
        <w:rPr>
          <w:rFonts w:cstheme="minorHAnsi"/>
          <w:b/>
          <w:sz w:val="24"/>
          <w:szCs w:val="24"/>
        </w:rPr>
        <w:t>Sonstige Leistungen</w:t>
      </w:r>
    </w:p>
    <w:p w:rsidR="00D3514F" w:rsidRPr="0091328A" w:rsidRDefault="00D3514F" w:rsidP="00D3514F">
      <w:pPr>
        <w:rPr>
          <w:rFonts w:cstheme="minorHAnsi"/>
          <w:sz w:val="24"/>
          <w:szCs w:val="24"/>
        </w:rPr>
      </w:pPr>
      <w:r w:rsidRPr="0091328A">
        <w:rPr>
          <w:rFonts w:cstheme="minorHAnsi"/>
          <w:sz w:val="24"/>
          <w:szCs w:val="24"/>
        </w:rPr>
        <w:t>In Mathematik interessiert uns vor allem, ob die Schülerinnen und Schüler das Prinzip einer Rechnung verstanden haben. Im besten Fall führt diese Erkenntnis dann zum richtigen Ergebnis, für uns steht aber auch der Prozess, also der Weg zum richtigen Ergebnis im Mittelpunkt</w:t>
      </w:r>
    </w:p>
    <w:p w:rsidR="00D3514F" w:rsidRPr="0091328A" w:rsidRDefault="00D3514F" w:rsidP="00D3514F">
      <w:pPr>
        <w:rPr>
          <w:rFonts w:cstheme="minorHAnsi"/>
          <w:sz w:val="24"/>
          <w:szCs w:val="24"/>
        </w:rPr>
      </w:pPr>
      <w:r w:rsidRPr="0091328A">
        <w:rPr>
          <w:rFonts w:cstheme="minorHAnsi"/>
          <w:sz w:val="24"/>
          <w:szCs w:val="24"/>
        </w:rPr>
        <w:lastRenderedPageBreak/>
        <w:t>Zusätzlich zu den oben fächerübergreifend definierten sonstigen Leistungen (siehe oben) kann im Fach Mathematik Folgendes als sonstige Leistung von Klasse 1 bis 4 bewertet werden:</w:t>
      </w:r>
    </w:p>
    <w:p w:rsidR="00D3514F" w:rsidRPr="0091328A" w:rsidRDefault="00D3514F" w:rsidP="0023317A">
      <w:pPr>
        <w:numPr>
          <w:ilvl w:val="0"/>
          <w:numId w:val="30"/>
        </w:numPr>
        <w:contextualSpacing/>
        <w:rPr>
          <w:rFonts w:cstheme="minorHAnsi"/>
          <w:sz w:val="24"/>
          <w:szCs w:val="24"/>
        </w:rPr>
      </w:pPr>
      <w:r w:rsidRPr="0091328A">
        <w:rPr>
          <w:rFonts w:cstheme="minorHAnsi"/>
          <w:sz w:val="24"/>
          <w:szCs w:val="24"/>
        </w:rPr>
        <w:t>Rechenkonferenzen</w:t>
      </w:r>
    </w:p>
    <w:p w:rsidR="00D3514F" w:rsidRPr="0091328A" w:rsidRDefault="00D3514F" w:rsidP="0023317A">
      <w:pPr>
        <w:numPr>
          <w:ilvl w:val="0"/>
          <w:numId w:val="30"/>
        </w:numPr>
        <w:contextualSpacing/>
        <w:rPr>
          <w:rFonts w:cstheme="minorHAnsi"/>
          <w:sz w:val="24"/>
          <w:szCs w:val="24"/>
        </w:rPr>
      </w:pPr>
      <w:r w:rsidRPr="0091328A">
        <w:rPr>
          <w:rFonts w:cstheme="minorHAnsi"/>
          <w:sz w:val="24"/>
          <w:szCs w:val="24"/>
        </w:rPr>
        <w:t>Kopfrechnen/Blitzrechnen</w:t>
      </w:r>
    </w:p>
    <w:p w:rsidR="00D3514F" w:rsidRPr="0091328A" w:rsidRDefault="00D3514F" w:rsidP="0023317A">
      <w:pPr>
        <w:numPr>
          <w:ilvl w:val="0"/>
          <w:numId w:val="30"/>
        </w:numPr>
        <w:contextualSpacing/>
        <w:rPr>
          <w:rFonts w:cstheme="minorHAnsi"/>
          <w:sz w:val="24"/>
          <w:szCs w:val="24"/>
        </w:rPr>
      </w:pPr>
      <w:r w:rsidRPr="0091328A">
        <w:rPr>
          <w:rFonts w:cstheme="minorHAnsi"/>
          <w:sz w:val="24"/>
          <w:szCs w:val="24"/>
        </w:rPr>
        <w:t>Kopfgeometrie</w:t>
      </w:r>
    </w:p>
    <w:p w:rsidR="00D3514F" w:rsidRPr="0091328A" w:rsidRDefault="00D3514F" w:rsidP="0023317A">
      <w:pPr>
        <w:numPr>
          <w:ilvl w:val="0"/>
          <w:numId w:val="30"/>
        </w:numPr>
        <w:contextualSpacing/>
        <w:rPr>
          <w:rFonts w:cstheme="minorHAnsi"/>
          <w:sz w:val="24"/>
          <w:szCs w:val="24"/>
        </w:rPr>
      </w:pPr>
      <w:r w:rsidRPr="0091328A">
        <w:rPr>
          <w:rFonts w:cstheme="minorHAnsi"/>
          <w:sz w:val="24"/>
          <w:szCs w:val="24"/>
        </w:rPr>
        <w:t>Umgang mit mathematischem Werkzeug (z.B. Zirkel, Lineal)</w:t>
      </w:r>
    </w:p>
    <w:p w:rsidR="00D3514F" w:rsidRPr="0091328A" w:rsidRDefault="00D3514F" w:rsidP="0023317A">
      <w:pPr>
        <w:numPr>
          <w:ilvl w:val="0"/>
          <w:numId w:val="30"/>
        </w:numPr>
        <w:contextualSpacing/>
        <w:rPr>
          <w:rFonts w:cstheme="minorHAnsi"/>
          <w:sz w:val="24"/>
          <w:szCs w:val="24"/>
        </w:rPr>
      </w:pPr>
      <w:r w:rsidRPr="0091328A">
        <w:rPr>
          <w:rFonts w:cstheme="minorHAnsi"/>
          <w:sz w:val="24"/>
          <w:szCs w:val="24"/>
        </w:rPr>
        <w:t>sinnvoller Einsatz von mathematischen Hilfsmaterial</w:t>
      </w:r>
    </w:p>
    <w:p w:rsidR="00D3514F" w:rsidRPr="0091328A" w:rsidRDefault="00D3514F" w:rsidP="0023317A">
      <w:pPr>
        <w:numPr>
          <w:ilvl w:val="0"/>
          <w:numId w:val="30"/>
        </w:numPr>
        <w:contextualSpacing/>
        <w:rPr>
          <w:rFonts w:cstheme="minorHAnsi"/>
          <w:sz w:val="24"/>
          <w:szCs w:val="24"/>
        </w:rPr>
      </w:pPr>
      <w:r w:rsidRPr="0091328A">
        <w:rPr>
          <w:rFonts w:cstheme="minorHAnsi"/>
          <w:sz w:val="24"/>
          <w:szCs w:val="24"/>
        </w:rPr>
        <w:t>Tests</w:t>
      </w:r>
    </w:p>
    <w:p w:rsidR="00D3514F" w:rsidRPr="0091328A" w:rsidRDefault="00D3514F" w:rsidP="0023317A">
      <w:pPr>
        <w:numPr>
          <w:ilvl w:val="0"/>
          <w:numId w:val="30"/>
        </w:numPr>
        <w:contextualSpacing/>
        <w:rPr>
          <w:rFonts w:cstheme="minorHAnsi"/>
          <w:sz w:val="24"/>
          <w:szCs w:val="24"/>
        </w:rPr>
      </w:pPr>
      <w:r w:rsidRPr="0091328A">
        <w:rPr>
          <w:rFonts w:cstheme="minorHAnsi"/>
          <w:sz w:val="24"/>
          <w:szCs w:val="24"/>
        </w:rPr>
        <w:t>Knobelaufgaben</w:t>
      </w:r>
    </w:p>
    <w:p w:rsidR="00D3514F" w:rsidRPr="0091328A" w:rsidRDefault="00D3514F" w:rsidP="0023317A">
      <w:pPr>
        <w:numPr>
          <w:ilvl w:val="0"/>
          <w:numId w:val="30"/>
        </w:numPr>
        <w:contextualSpacing/>
        <w:rPr>
          <w:rFonts w:cstheme="minorHAnsi"/>
          <w:sz w:val="24"/>
          <w:szCs w:val="24"/>
        </w:rPr>
      </w:pPr>
      <w:r w:rsidRPr="0091328A">
        <w:rPr>
          <w:rFonts w:cstheme="minorHAnsi"/>
          <w:sz w:val="24"/>
          <w:szCs w:val="24"/>
        </w:rPr>
        <w:t>Arbeit im Knobelheft/Orientierungsheft</w:t>
      </w:r>
    </w:p>
    <w:p w:rsidR="00D3514F" w:rsidRPr="0091328A" w:rsidRDefault="00D3514F" w:rsidP="0023317A">
      <w:pPr>
        <w:numPr>
          <w:ilvl w:val="0"/>
          <w:numId w:val="30"/>
        </w:numPr>
        <w:contextualSpacing/>
        <w:rPr>
          <w:rFonts w:cstheme="minorHAnsi"/>
          <w:sz w:val="24"/>
          <w:szCs w:val="24"/>
        </w:rPr>
      </w:pPr>
      <w:r w:rsidRPr="0091328A">
        <w:rPr>
          <w:rFonts w:cstheme="minorHAnsi"/>
          <w:sz w:val="24"/>
          <w:szCs w:val="24"/>
        </w:rPr>
        <w:t>Lernen an Stationen</w:t>
      </w:r>
    </w:p>
    <w:p w:rsidR="00D3514F" w:rsidRPr="0091328A" w:rsidRDefault="00D3514F" w:rsidP="0023317A">
      <w:pPr>
        <w:numPr>
          <w:ilvl w:val="0"/>
          <w:numId w:val="30"/>
        </w:numPr>
        <w:contextualSpacing/>
        <w:rPr>
          <w:rFonts w:cstheme="minorHAnsi"/>
          <w:sz w:val="24"/>
          <w:szCs w:val="24"/>
        </w:rPr>
      </w:pPr>
      <w:r w:rsidRPr="0091328A">
        <w:rPr>
          <w:rFonts w:cstheme="minorHAnsi"/>
          <w:sz w:val="24"/>
          <w:szCs w:val="24"/>
        </w:rPr>
        <w:t>Rechenspiele</w:t>
      </w:r>
    </w:p>
    <w:p w:rsidR="00D3514F" w:rsidRPr="0091328A" w:rsidRDefault="00D3514F" w:rsidP="0023317A">
      <w:pPr>
        <w:numPr>
          <w:ilvl w:val="0"/>
          <w:numId w:val="30"/>
        </w:numPr>
        <w:contextualSpacing/>
        <w:rPr>
          <w:rFonts w:cstheme="minorHAnsi"/>
          <w:sz w:val="24"/>
          <w:szCs w:val="24"/>
        </w:rPr>
      </w:pPr>
      <w:r w:rsidRPr="0091328A">
        <w:rPr>
          <w:rFonts w:cstheme="minorHAnsi"/>
          <w:sz w:val="24"/>
          <w:szCs w:val="24"/>
        </w:rPr>
        <w:t>Zahl des Tages/Zahl der Woche</w:t>
      </w:r>
    </w:p>
    <w:p w:rsidR="00D3514F" w:rsidRPr="0091328A" w:rsidRDefault="00D3514F" w:rsidP="0023317A">
      <w:pPr>
        <w:numPr>
          <w:ilvl w:val="0"/>
          <w:numId w:val="30"/>
        </w:numPr>
        <w:contextualSpacing/>
        <w:rPr>
          <w:rFonts w:cstheme="minorHAnsi"/>
          <w:sz w:val="24"/>
          <w:szCs w:val="24"/>
        </w:rPr>
      </w:pPr>
      <w:r w:rsidRPr="0091328A">
        <w:rPr>
          <w:rFonts w:cstheme="minorHAnsi"/>
          <w:sz w:val="24"/>
          <w:szCs w:val="24"/>
        </w:rPr>
        <w:t>Zeichnungen und Skizzen</w:t>
      </w:r>
    </w:p>
    <w:p w:rsidR="00D3514F" w:rsidRPr="0091328A" w:rsidRDefault="00D3514F" w:rsidP="0023317A">
      <w:pPr>
        <w:numPr>
          <w:ilvl w:val="0"/>
          <w:numId w:val="30"/>
        </w:numPr>
        <w:contextualSpacing/>
        <w:rPr>
          <w:rFonts w:cstheme="minorHAnsi"/>
          <w:sz w:val="24"/>
          <w:szCs w:val="24"/>
        </w:rPr>
      </w:pPr>
      <w:r w:rsidRPr="0091328A">
        <w:rPr>
          <w:rFonts w:cstheme="minorHAnsi"/>
          <w:sz w:val="24"/>
          <w:szCs w:val="24"/>
        </w:rPr>
        <w:t>...</w:t>
      </w:r>
    </w:p>
    <w:p w:rsidR="00D3514F" w:rsidRPr="00D3514F" w:rsidRDefault="00D3514F" w:rsidP="00D3514F">
      <w:pPr>
        <w:rPr>
          <w:rFonts w:ascii="Comic Sans MS" w:hAnsi="Comic Sans MS"/>
          <w:sz w:val="24"/>
          <w:szCs w:val="24"/>
        </w:rPr>
      </w:pPr>
      <w:r w:rsidRPr="00D3514F">
        <w:rPr>
          <w:rFonts w:ascii="Comic Sans MS" w:hAnsi="Comic Sans MS"/>
          <w:noProof/>
          <w:sz w:val="24"/>
          <w:szCs w:val="24"/>
        </w:rPr>
        <w:drawing>
          <wp:inline distT="0" distB="0" distL="0" distR="0" wp14:anchorId="5BFA15F9" wp14:editId="2429C95A">
            <wp:extent cx="5229225" cy="2962275"/>
            <wp:effectExtent l="0" t="0" r="9525" b="9525"/>
            <wp:docPr id="8" name="Diagramm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bookmarkStart w:id="69" w:name="_Toc498005074"/>
      <w:bookmarkStart w:id="70" w:name="_Toc498097403"/>
      <w:bookmarkStart w:id="71" w:name="_Toc499123050"/>
      <w:bookmarkStart w:id="72" w:name="_Toc504667479"/>
      <w:bookmarkStart w:id="73" w:name="_Toc505346468"/>
    </w:p>
    <w:p w:rsidR="0091328A" w:rsidRDefault="0091328A" w:rsidP="00D3514F">
      <w:pPr>
        <w:rPr>
          <w:rFonts w:cstheme="minorHAnsi"/>
          <w:b/>
          <w:sz w:val="24"/>
          <w:szCs w:val="24"/>
        </w:rPr>
      </w:pPr>
    </w:p>
    <w:p w:rsidR="0091328A" w:rsidRDefault="0091328A" w:rsidP="00D3514F">
      <w:pPr>
        <w:rPr>
          <w:rFonts w:cstheme="minorHAnsi"/>
          <w:b/>
          <w:sz w:val="24"/>
          <w:szCs w:val="24"/>
        </w:rPr>
      </w:pPr>
    </w:p>
    <w:p w:rsidR="0091328A" w:rsidRDefault="0091328A" w:rsidP="00D3514F">
      <w:pPr>
        <w:rPr>
          <w:rFonts w:cstheme="minorHAnsi"/>
          <w:b/>
          <w:sz w:val="24"/>
          <w:szCs w:val="24"/>
        </w:rPr>
      </w:pPr>
    </w:p>
    <w:p w:rsidR="0091328A" w:rsidRDefault="0091328A" w:rsidP="00D3514F">
      <w:pPr>
        <w:rPr>
          <w:rFonts w:cstheme="minorHAnsi"/>
          <w:b/>
          <w:sz w:val="24"/>
          <w:szCs w:val="24"/>
        </w:rPr>
      </w:pPr>
    </w:p>
    <w:p w:rsidR="0091328A" w:rsidRDefault="0091328A" w:rsidP="00D3514F">
      <w:pPr>
        <w:rPr>
          <w:rFonts w:cstheme="minorHAnsi"/>
          <w:b/>
          <w:sz w:val="24"/>
          <w:szCs w:val="24"/>
        </w:rPr>
      </w:pPr>
    </w:p>
    <w:p w:rsidR="0091328A" w:rsidRDefault="0091328A" w:rsidP="00D3514F">
      <w:pPr>
        <w:rPr>
          <w:rFonts w:cstheme="minorHAnsi"/>
          <w:b/>
          <w:sz w:val="24"/>
          <w:szCs w:val="24"/>
        </w:rPr>
      </w:pPr>
    </w:p>
    <w:p w:rsidR="00D3514F" w:rsidRPr="0091328A" w:rsidRDefault="00D3514F" w:rsidP="00D3514F">
      <w:pPr>
        <w:rPr>
          <w:rFonts w:cstheme="minorHAnsi"/>
          <w:b/>
          <w:sz w:val="24"/>
          <w:szCs w:val="24"/>
        </w:rPr>
      </w:pPr>
      <w:r w:rsidRPr="0091328A">
        <w:rPr>
          <w:rFonts w:cstheme="minorHAnsi"/>
          <w:b/>
          <w:sz w:val="24"/>
          <w:szCs w:val="24"/>
        </w:rPr>
        <w:lastRenderedPageBreak/>
        <w:t>5</w:t>
      </w:r>
      <w:r w:rsidR="00BD002D" w:rsidRPr="0091328A">
        <w:rPr>
          <w:rFonts w:cstheme="minorHAnsi"/>
          <w:b/>
          <w:sz w:val="24"/>
          <w:szCs w:val="24"/>
        </w:rPr>
        <w:t>.</w:t>
      </w:r>
      <w:r w:rsidRPr="0091328A">
        <w:rPr>
          <w:rFonts w:cstheme="minorHAnsi"/>
          <w:b/>
          <w:sz w:val="24"/>
          <w:szCs w:val="24"/>
        </w:rPr>
        <w:tab/>
        <w:t>Leistungskonzept für das Fach Sachunterricht</w:t>
      </w:r>
      <w:bookmarkEnd w:id="69"/>
      <w:bookmarkEnd w:id="70"/>
      <w:bookmarkEnd w:id="71"/>
      <w:bookmarkEnd w:id="72"/>
      <w:bookmarkEnd w:id="73"/>
    </w:p>
    <w:p w:rsidR="00D3514F" w:rsidRPr="0091328A" w:rsidRDefault="00D3514F" w:rsidP="00D3514F">
      <w:pPr>
        <w:jc w:val="both"/>
        <w:rPr>
          <w:rFonts w:cstheme="minorHAnsi"/>
          <w:sz w:val="24"/>
          <w:szCs w:val="24"/>
        </w:rPr>
      </w:pPr>
      <w:r w:rsidRPr="0091328A">
        <w:rPr>
          <w:rFonts w:cstheme="minorHAnsi"/>
          <w:sz w:val="24"/>
          <w:szCs w:val="24"/>
        </w:rPr>
        <w:t>Die sonstigen Leistungen werden im Sachunterricht zu 100% gleichwertig gewichtet. Wissensaufbau, Engagement, die Bereitschaft, sich auf neue Themen einzulassen und die sinnvolle Anwendung erlernter Methoden sind genauso wichtig wie die tägliche Mitarbeit. Zusätzlich zu den oben fächerübergreifend definierten sonstigen Leistungen für die mündliche Mitarbeit, Heft- und Mappenführung, Referate und Gruppenarbeiten können die Kompetenzen im Sachunterricht in folgenden Formaten als sonstige Leistung von Klasse 1 bis 4 bewertet werden:</w:t>
      </w:r>
    </w:p>
    <w:p w:rsidR="00D3514F" w:rsidRPr="0091328A" w:rsidRDefault="00D3514F" w:rsidP="0023317A">
      <w:pPr>
        <w:numPr>
          <w:ilvl w:val="0"/>
          <w:numId w:val="27"/>
        </w:numPr>
        <w:ind w:left="567"/>
        <w:contextualSpacing/>
        <w:rPr>
          <w:rFonts w:cstheme="minorHAnsi"/>
          <w:sz w:val="24"/>
          <w:szCs w:val="24"/>
        </w:rPr>
      </w:pPr>
      <w:r w:rsidRPr="0091328A">
        <w:rPr>
          <w:rFonts w:cstheme="minorHAnsi"/>
          <w:sz w:val="24"/>
          <w:szCs w:val="24"/>
        </w:rPr>
        <w:t>Experimente</w:t>
      </w:r>
    </w:p>
    <w:p w:rsidR="00D3514F" w:rsidRPr="0091328A" w:rsidRDefault="00D3514F" w:rsidP="0023317A">
      <w:pPr>
        <w:numPr>
          <w:ilvl w:val="0"/>
          <w:numId w:val="27"/>
        </w:numPr>
        <w:ind w:left="567"/>
        <w:contextualSpacing/>
        <w:rPr>
          <w:rFonts w:cstheme="minorHAnsi"/>
          <w:sz w:val="24"/>
          <w:szCs w:val="24"/>
        </w:rPr>
      </w:pPr>
      <w:r w:rsidRPr="0091328A">
        <w:rPr>
          <w:rFonts w:cstheme="minorHAnsi"/>
          <w:sz w:val="24"/>
          <w:szCs w:val="24"/>
        </w:rPr>
        <w:t>freies Forschen</w:t>
      </w:r>
    </w:p>
    <w:p w:rsidR="00D3514F" w:rsidRPr="0091328A" w:rsidRDefault="00D3514F" w:rsidP="0023317A">
      <w:pPr>
        <w:numPr>
          <w:ilvl w:val="0"/>
          <w:numId w:val="27"/>
        </w:numPr>
        <w:ind w:left="567"/>
        <w:contextualSpacing/>
        <w:rPr>
          <w:rFonts w:cstheme="minorHAnsi"/>
          <w:sz w:val="24"/>
          <w:szCs w:val="24"/>
        </w:rPr>
      </w:pPr>
      <w:r w:rsidRPr="0091328A">
        <w:rPr>
          <w:rFonts w:cstheme="minorHAnsi"/>
          <w:sz w:val="24"/>
          <w:szCs w:val="24"/>
        </w:rPr>
        <w:t>Versuche</w:t>
      </w:r>
    </w:p>
    <w:p w:rsidR="00D3514F" w:rsidRPr="0091328A" w:rsidRDefault="00D3514F" w:rsidP="0023317A">
      <w:pPr>
        <w:numPr>
          <w:ilvl w:val="0"/>
          <w:numId w:val="27"/>
        </w:numPr>
        <w:ind w:left="567"/>
        <w:contextualSpacing/>
        <w:rPr>
          <w:rFonts w:cstheme="minorHAnsi"/>
          <w:sz w:val="24"/>
          <w:szCs w:val="24"/>
        </w:rPr>
      </w:pPr>
      <w:r w:rsidRPr="0091328A">
        <w:rPr>
          <w:rFonts w:cstheme="minorHAnsi"/>
          <w:sz w:val="24"/>
          <w:szCs w:val="24"/>
        </w:rPr>
        <w:t>Protokolle</w:t>
      </w:r>
    </w:p>
    <w:p w:rsidR="00D3514F" w:rsidRPr="0091328A" w:rsidRDefault="00D3514F" w:rsidP="0023317A">
      <w:pPr>
        <w:numPr>
          <w:ilvl w:val="0"/>
          <w:numId w:val="27"/>
        </w:numPr>
        <w:ind w:left="567"/>
        <w:contextualSpacing/>
        <w:rPr>
          <w:rFonts w:cstheme="minorHAnsi"/>
          <w:sz w:val="24"/>
          <w:szCs w:val="24"/>
        </w:rPr>
      </w:pPr>
      <w:r w:rsidRPr="0091328A">
        <w:rPr>
          <w:rFonts w:cstheme="minorHAnsi"/>
          <w:sz w:val="24"/>
          <w:szCs w:val="24"/>
        </w:rPr>
        <w:t>Mitarbeit im Klassenrat</w:t>
      </w:r>
    </w:p>
    <w:p w:rsidR="00D3514F" w:rsidRPr="0091328A" w:rsidRDefault="00D3514F" w:rsidP="0023317A">
      <w:pPr>
        <w:numPr>
          <w:ilvl w:val="0"/>
          <w:numId w:val="27"/>
        </w:numPr>
        <w:ind w:left="567"/>
        <w:contextualSpacing/>
        <w:rPr>
          <w:rFonts w:cstheme="minorHAnsi"/>
          <w:sz w:val="24"/>
          <w:szCs w:val="24"/>
        </w:rPr>
      </w:pPr>
      <w:r w:rsidRPr="0091328A">
        <w:rPr>
          <w:rFonts w:cstheme="minorHAnsi"/>
          <w:sz w:val="24"/>
          <w:szCs w:val="24"/>
        </w:rPr>
        <w:t>Einbringen/Mitbringen von recherchiertem Material</w:t>
      </w:r>
    </w:p>
    <w:p w:rsidR="00D3514F" w:rsidRPr="0091328A" w:rsidRDefault="00D3514F" w:rsidP="0023317A">
      <w:pPr>
        <w:numPr>
          <w:ilvl w:val="0"/>
          <w:numId w:val="27"/>
        </w:numPr>
        <w:ind w:left="567"/>
        <w:contextualSpacing/>
        <w:rPr>
          <w:rFonts w:cstheme="minorHAnsi"/>
          <w:sz w:val="24"/>
          <w:szCs w:val="24"/>
        </w:rPr>
      </w:pPr>
      <w:r w:rsidRPr="0091328A">
        <w:rPr>
          <w:rFonts w:cstheme="minorHAnsi"/>
          <w:sz w:val="24"/>
          <w:szCs w:val="24"/>
        </w:rPr>
        <w:t>Fragerunden zum Weltwissen/Vorwissen aktivieren</w:t>
      </w:r>
    </w:p>
    <w:p w:rsidR="00D3514F" w:rsidRPr="0091328A" w:rsidRDefault="00D3514F" w:rsidP="0023317A">
      <w:pPr>
        <w:numPr>
          <w:ilvl w:val="0"/>
          <w:numId w:val="27"/>
        </w:numPr>
        <w:ind w:left="567"/>
        <w:contextualSpacing/>
        <w:rPr>
          <w:rFonts w:cstheme="minorHAnsi"/>
          <w:sz w:val="24"/>
          <w:szCs w:val="24"/>
        </w:rPr>
      </w:pPr>
      <w:r w:rsidRPr="0091328A">
        <w:rPr>
          <w:rFonts w:cstheme="minorHAnsi"/>
          <w:sz w:val="24"/>
          <w:szCs w:val="24"/>
        </w:rPr>
        <w:t>Forscherheft</w:t>
      </w:r>
    </w:p>
    <w:p w:rsidR="00D3514F" w:rsidRPr="0091328A" w:rsidRDefault="00D3514F" w:rsidP="0023317A">
      <w:pPr>
        <w:numPr>
          <w:ilvl w:val="0"/>
          <w:numId w:val="27"/>
        </w:numPr>
        <w:ind w:left="567"/>
        <w:contextualSpacing/>
        <w:rPr>
          <w:rFonts w:cstheme="minorHAnsi"/>
          <w:sz w:val="24"/>
          <w:szCs w:val="24"/>
        </w:rPr>
      </w:pPr>
      <w:r w:rsidRPr="0091328A">
        <w:rPr>
          <w:rFonts w:cstheme="minorHAnsi"/>
          <w:sz w:val="24"/>
          <w:szCs w:val="24"/>
        </w:rPr>
        <w:t>Lernen an Stationen</w:t>
      </w:r>
    </w:p>
    <w:p w:rsidR="00D3514F" w:rsidRPr="0091328A" w:rsidRDefault="00D3514F" w:rsidP="0023317A">
      <w:pPr>
        <w:numPr>
          <w:ilvl w:val="0"/>
          <w:numId w:val="27"/>
        </w:numPr>
        <w:ind w:left="567"/>
        <w:contextualSpacing/>
        <w:rPr>
          <w:rFonts w:cstheme="minorHAnsi"/>
          <w:sz w:val="24"/>
          <w:szCs w:val="24"/>
        </w:rPr>
      </w:pPr>
      <w:r w:rsidRPr="0091328A">
        <w:rPr>
          <w:rFonts w:cstheme="minorHAnsi"/>
          <w:sz w:val="24"/>
          <w:szCs w:val="24"/>
        </w:rPr>
        <w:t>Lerntheke</w:t>
      </w:r>
    </w:p>
    <w:p w:rsidR="00D3514F" w:rsidRPr="0091328A" w:rsidRDefault="00D3514F" w:rsidP="0023317A">
      <w:pPr>
        <w:numPr>
          <w:ilvl w:val="0"/>
          <w:numId w:val="27"/>
        </w:numPr>
        <w:ind w:left="567"/>
        <w:contextualSpacing/>
        <w:rPr>
          <w:rFonts w:cstheme="minorHAnsi"/>
          <w:sz w:val="24"/>
          <w:szCs w:val="24"/>
        </w:rPr>
      </w:pPr>
      <w:r w:rsidRPr="0091328A">
        <w:rPr>
          <w:rFonts w:cstheme="minorHAnsi"/>
          <w:sz w:val="24"/>
          <w:szCs w:val="24"/>
        </w:rPr>
        <w:t>Projektarbeit</w:t>
      </w:r>
    </w:p>
    <w:p w:rsidR="00D3514F" w:rsidRPr="0091328A" w:rsidRDefault="00D3514F" w:rsidP="0023317A">
      <w:pPr>
        <w:numPr>
          <w:ilvl w:val="0"/>
          <w:numId w:val="27"/>
        </w:numPr>
        <w:ind w:left="567"/>
        <w:contextualSpacing/>
        <w:rPr>
          <w:rFonts w:cstheme="minorHAnsi"/>
          <w:sz w:val="24"/>
          <w:szCs w:val="24"/>
        </w:rPr>
      </w:pPr>
      <w:r w:rsidRPr="0091328A">
        <w:rPr>
          <w:rFonts w:cstheme="minorHAnsi"/>
          <w:sz w:val="24"/>
          <w:szCs w:val="24"/>
        </w:rPr>
        <w:t>Übernahme von Diensten</w:t>
      </w:r>
    </w:p>
    <w:p w:rsidR="00D3514F" w:rsidRPr="0091328A" w:rsidRDefault="00D3514F" w:rsidP="0023317A">
      <w:pPr>
        <w:numPr>
          <w:ilvl w:val="0"/>
          <w:numId w:val="27"/>
        </w:numPr>
        <w:ind w:left="567"/>
        <w:contextualSpacing/>
        <w:rPr>
          <w:rFonts w:cstheme="minorHAnsi"/>
          <w:sz w:val="24"/>
          <w:szCs w:val="24"/>
        </w:rPr>
      </w:pPr>
      <w:r w:rsidRPr="0091328A">
        <w:rPr>
          <w:rFonts w:cstheme="minorHAnsi"/>
          <w:sz w:val="24"/>
          <w:szCs w:val="24"/>
        </w:rPr>
        <w:t>Mitarbeit an außerschulischen Lernorten</w:t>
      </w:r>
    </w:p>
    <w:p w:rsidR="00D3514F" w:rsidRPr="0091328A" w:rsidRDefault="00D3514F" w:rsidP="0023317A">
      <w:pPr>
        <w:numPr>
          <w:ilvl w:val="0"/>
          <w:numId w:val="27"/>
        </w:numPr>
        <w:ind w:left="567"/>
        <w:contextualSpacing/>
        <w:rPr>
          <w:rFonts w:cstheme="minorHAnsi"/>
          <w:sz w:val="24"/>
          <w:szCs w:val="24"/>
        </w:rPr>
      </w:pPr>
      <w:r w:rsidRPr="0091328A">
        <w:rPr>
          <w:rFonts w:cstheme="minorHAnsi"/>
          <w:sz w:val="24"/>
          <w:szCs w:val="24"/>
        </w:rPr>
        <w:t>Werkstätten</w:t>
      </w:r>
    </w:p>
    <w:p w:rsidR="00D3514F" w:rsidRPr="0091328A" w:rsidRDefault="00D3514F" w:rsidP="0023317A">
      <w:pPr>
        <w:numPr>
          <w:ilvl w:val="0"/>
          <w:numId w:val="27"/>
        </w:numPr>
        <w:ind w:left="567"/>
        <w:contextualSpacing/>
        <w:rPr>
          <w:rFonts w:cstheme="minorHAnsi"/>
          <w:sz w:val="24"/>
          <w:szCs w:val="24"/>
        </w:rPr>
      </w:pPr>
      <w:r w:rsidRPr="0091328A">
        <w:rPr>
          <w:rFonts w:cstheme="minorHAnsi"/>
          <w:sz w:val="24"/>
          <w:szCs w:val="24"/>
        </w:rPr>
        <w:t>Tests</w:t>
      </w:r>
    </w:p>
    <w:p w:rsidR="00D3514F" w:rsidRPr="0091328A" w:rsidRDefault="00D3514F" w:rsidP="0023317A">
      <w:pPr>
        <w:numPr>
          <w:ilvl w:val="0"/>
          <w:numId w:val="27"/>
        </w:numPr>
        <w:ind w:left="567"/>
        <w:contextualSpacing/>
        <w:rPr>
          <w:rFonts w:cstheme="minorHAnsi"/>
          <w:sz w:val="24"/>
          <w:szCs w:val="24"/>
        </w:rPr>
      </w:pPr>
      <w:r w:rsidRPr="0091328A">
        <w:rPr>
          <w:rFonts w:cstheme="minorHAnsi"/>
          <w:sz w:val="24"/>
          <w:szCs w:val="24"/>
        </w:rPr>
        <w:t>Umgang mit Material und Lebewesen</w:t>
      </w:r>
    </w:p>
    <w:p w:rsidR="00D3514F" w:rsidRPr="0091328A" w:rsidRDefault="00D3514F" w:rsidP="0023317A">
      <w:pPr>
        <w:numPr>
          <w:ilvl w:val="0"/>
          <w:numId w:val="27"/>
        </w:numPr>
        <w:ind w:left="567"/>
        <w:contextualSpacing/>
        <w:rPr>
          <w:rFonts w:cstheme="minorHAnsi"/>
          <w:sz w:val="24"/>
          <w:szCs w:val="24"/>
        </w:rPr>
      </w:pPr>
      <w:r w:rsidRPr="0091328A">
        <w:rPr>
          <w:rFonts w:cstheme="minorHAnsi"/>
          <w:sz w:val="24"/>
          <w:szCs w:val="24"/>
        </w:rPr>
        <w:t>Einhalten der Gesprächsregeln</w:t>
      </w:r>
    </w:p>
    <w:p w:rsidR="00D3514F" w:rsidRPr="0091328A" w:rsidRDefault="00D3514F" w:rsidP="0023317A">
      <w:pPr>
        <w:numPr>
          <w:ilvl w:val="0"/>
          <w:numId w:val="27"/>
        </w:numPr>
        <w:ind w:left="567"/>
        <w:contextualSpacing/>
        <w:rPr>
          <w:rFonts w:cstheme="minorHAnsi"/>
          <w:sz w:val="24"/>
          <w:szCs w:val="24"/>
        </w:rPr>
      </w:pPr>
      <w:r w:rsidRPr="0091328A">
        <w:rPr>
          <w:rFonts w:cstheme="minorHAnsi"/>
          <w:sz w:val="24"/>
          <w:szCs w:val="24"/>
        </w:rPr>
        <w:t>Regeln mitgestalten</w:t>
      </w:r>
    </w:p>
    <w:p w:rsidR="00D3514F" w:rsidRPr="0091328A" w:rsidRDefault="00D3514F" w:rsidP="0023317A">
      <w:pPr>
        <w:numPr>
          <w:ilvl w:val="0"/>
          <w:numId w:val="27"/>
        </w:numPr>
        <w:ind w:left="567"/>
        <w:contextualSpacing/>
        <w:rPr>
          <w:rFonts w:cstheme="minorHAnsi"/>
          <w:sz w:val="24"/>
          <w:szCs w:val="24"/>
        </w:rPr>
      </w:pPr>
      <w:r w:rsidRPr="0091328A">
        <w:rPr>
          <w:rFonts w:cstheme="minorHAnsi"/>
          <w:sz w:val="24"/>
          <w:szCs w:val="24"/>
        </w:rPr>
        <w:t>Projekte und Beiträge zum Sozialen Lernen (z.B. Projektwoche)</w:t>
      </w:r>
    </w:p>
    <w:p w:rsidR="00D3514F" w:rsidRPr="0091328A" w:rsidRDefault="00D3514F" w:rsidP="0023317A">
      <w:pPr>
        <w:numPr>
          <w:ilvl w:val="0"/>
          <w:numId w:val="27"/>
        </w:numPr>
        <w:ind w:left="567"/>
        <w:contextualSpacing/>
        <w:rPr>
          <w:rFonts w:cstheme="minorHAnsi"/>
          <w:sz w:val="24"/>
          <w:szCs w:val="24"/>
        </w:rPr>
      </w:pPr>
      <w:proofErr w:type="spellStart"/>
      <w:r w:rsidRPr="0091328A">
        <w:rPr>
          <w:rFonts w:cstheme="minorHAnsi"/>
          <w:sz w:val="24"/>
          <w:szCs w:val="24"/>
        </w:rPr>
        <w:t>Lap</w:t>
      </w:r>
      <w:proofErr w:type="spellEnd"/>
      <w:r w:rsidRPr="0091328A">
        <w:rPr>
          <w:rFonts w:cstheme="minorHAnsi"/>
          <w:sz w:val="24"/>
          <w:szCs w:val="24"/>
        </w:rPr>
        <w:t xml:space="preserve"> Book</w:t>
      </w:r>
    </w:p>
    <w:p w:rsidR="00D3514F" w:rsidRPr="0091328A" w:rsidRDefault="00D3514F" w:rsidP="0023317A">
      <w:pPr>
        <w:numPr>
          <w:ilvl w:val="0"/>
          <w:numId w:val="27"/>
        </w:numPr>
        <w:ind w:left="567"/>
        <w:contextualSpacing/>
        <w:rPr>
          <w:rFonts w:cstheme="minorHAnsi"/>
          <w:sz w:val="24"/>
          <w:szCs w:val="24"/>
        </w:rPr>
      </w:pPr>
      <w:r w:rsidRPr="0091328A">
        <w:rPr>
          <w:rFonts w:cstheme="minorHAnsi"/>
          <w:sz w:val="24"/>
          <w:szCs w:val="24"/>
        </w:rPr>
        <w:t>Portfolios</w:t>
      </w:r>
    </w:p>
    <w:p w:rsidR="00D3514F" w:rsidRPr="0091328A" w:rsidRDefault="00D3514F" w:rsidP="0023317A">
      <w:pPr>
        <w:numPr>
          <w:ilvl w:val="0"/>
          <w:numId w:val="27"/>
        </w:numPr>
        <w:ind w:left="567"/>
        <w:contextualSpacing/>
        <w:rPr>
          <w:rFonts w:cstheme="minorHAnsi"/>
          <w:sz w:val="24"/>
          <w:szCs w:val="24"/>
        </w:rPr>
      </w:pPr>
      <w:r w:rsidRPr="0091328A">
        <w:rPr>
          <w:rFonts w:cstheme="minorHAnsi"/>
          <w:sz w:val="24"/>
          <w:szCs w:val="24"/>
        </w:rPr>
        <w:t>Plakate</w:t>
      </w:r>
    </w:p>
    <w:p w:rsidR="00D3514F" w:rsidRPr="0091328A" w:rsidRDefault="00D3514F" w:rsidP="0023317A">
      <w:pPr>
        <w:numPr>
          <w:ilvl w:val="0"/>
          <w:numId w:val="27"/>
        </w:numPr>
        <w:ind w:left="567"/>
        <w:contextualSpacing/>
        <w:rPr>
          <w:rFonts w:cstheme="minorHAnsi"/>
          <w:sz w:val="24"/>
          <w:szCs w:val="24"/>
        </w:rPr>
      </w:pPr>
      <w:r w:rsidRPr="0091328A">
        <w:rPr>
          <w:rFonts w:cstheme="minorHAnsi"/>
          <w:sz w:val="24"/>
          <w:szCs w:val="24"/>
        </w:rPr>
        <w:t>Warme Dusche etc.</w:t>
      </w:r>
    </w:p>
    <w:p w:rsidR="00D3514F" w:rsidRPr="0091328A" w:rsidRDefault="00D3514F" w:rsidP="00D3514F">
      <w:pPr>
        <w:rPr>
          <w:rFonts w:eastAsiaTheme="majorEastAsia" w:cstheme="minorHAnsi"/>
          <w:b/>
          <w:bCs/>
          <w:color w:val="365F91" w:themeColor="accent1" w:themeShade="BF"/>
          <w:sz w:val="24"/>
          <w:szCs w:val="24"/>
        </w:rPr>
      </w:pPr>
      <w:r w:rsidRPr="0091328A">
        <w:rPr>
          <w:rFonts w:cstheme="minorHAnsi"/>
          <w:sz w:val="24"/>
          <w:szCs w:val="24"/>
        </w:rPr>
        <w:br w:type="page"/>
      </w:r>
    </w:p>
    <w:p w:rsidR="00D3514F" w:rsidRPr="0091328A" w:rsidRDefault="00D3514F" w:rsidP="00D3514F">
      <w:pPr>
        <w:keepNext/>
        <w:keepLines/>
        <w:spacing w:before="480" w:after="0"/>
        <w:outlineLvl w:val="0"/>
        <w:rPr>
          <w:rFonts w:ascii="Calibri" w:eastAsiaTheme="majorEastAsia" w:hAnsi="Calibri" w:cs="Calibri"/>
          <w:b/>
          <w:bCs/>
          <w:sz w:val="24"/>
          <w:szCs w:val="24"/>
        </w:rPr>
      </w:pPr>
      <w:bookmarkStart w:id="74" w:name="_Toc499123051"/>
      <w:bookmarkStart w:id="75" w:name="_Toc504667480"/>
      <w:bookmarkStart w:id="76" w:name="_Toc505346469"/>
      <w:bookmarkStart w:id="77" w:name="_Toc148007922"/>
      <w:bookmarkStart w:id="78" w:name="_Toc152250179"/>
      <w:r w:rsidRPr="0091328A">
        <w:rPr>
          <w:rFonts w:ascii="Calibri" w:eastAsiaTheme="majorEastAsia" w:hAnsi="Calibri" w:cs="Calibri"/>
          <w:b/>
          <w:bCs/>
          <w:sz w:val="24"/>
          <w:szCs w:val="24"/>
        </w:rPr>
        <w:lastRenderedPageBreak/>
        <w:t>6</w:t>
      </w:r>
      <w:r w:rsidR="00BD002D" w:rsidRPr="0091328A">
        <w:rPr>
          <w:rFonts w:ascii="Calibri" w:eastAsiaTheme="majorEastAsia" w:hAnsi="Calibri" w:cs="Calibri"/>
          <w:b/>
          <w:bCs/>
          <w:sz w:val="24"/>
          <w:szCs w:val="24"/>
        </w:rPr>
        <w:t>.</w:t>
      </w:r>
      <w:r w:rsidRPr="0091328A">
        <w:rPr>
          <w:rFonts w:ascii="Calibri" w:eastAsiaTheme="majorEastAsia" w:hAnsi="Calibri" w:cs="Calibri"/>
          <w:b/>
          <w:bCs/>
          <w:sz w:val="24"/>
          <w:szCs w:val="24"/>
        </w:rPr>
        <w:tab/>
        <w:t>Leistungskonzept für das Fach Englisch</w:t>
      </w:r>
      <w:bookmarkEnd w:id="74"/>
      <w:bookmarkEnd w:id="75"/>
      <w:bookmarkEnd w:id="76"/>
      <w:bookmarkEnd w:id="77"/>
      <w:bookmarkEnd w:id="78"/>
    </w:p>
    <w:p w:rsidR="00D3514F" w:rsidRPr="0091328A" w:rsidRDefault="00D3514F" w:rsidP="00D3514F">
      <w:pPr>
        <w:jc w:val="both"/>
        <w:rPr>
          <w:rFonts w:ascii="Calibri" w:hAnsi="Calibri" w:cs="Calibri"/>
          <w:sz w:val="24"/>
          <w:szCs w:val="24"/>
        </w:rPr>
      </w:pPr>
      <w:r w:rsidRPr="0091328A">
        <w:rPr>
          <w:rFonts w:ascii="Calibri" w:hAnsi="Calibri" w:cs="Calibri"/>
          <w:sz w:val="24"/>
          <w:szCs w:val="24"/>
        </w:rPr>
        <w:t xml:space="preserve">Leistungsbewertung im Fach Englisch bedeutet, dass die Schülerinnen und Schüler Freude und Motivation in und mit der Fremdsprache entwickeln und sich nicht durch Fehler und Noten verunsichern lassen. Deshalb steht die Entwicklung vor allem </w:t>
      </w:r>
      <w:r w:rsidRPr="0091328A">
        <w:rPr>
          <w:rFonts w:ascii="Calibri" w:hAnsi="Calibri" w:cs="Calibri"/>
          <w:b/>
          <w:sz w:val="24"/>
          <w:szCs w:val="24"/>
        </w:rPr>
        <w:t>der mündlichen Kommunikations- und Gesprächskompetenz</w:t>
      </w:r>
      <w:r w:rsidRPr="0091328A">
        <w:rPr>
          <w:rFonts w:ascii="Calibri" w:hAnsi="Calibri" w:cs="Calibri"/>
          <w:sz w:val="24"/>
          <w:szCs w:val="24"/>
        </w:rPr>
        <w:t xml:space="preserve"> der Schülerinnen und Schüler im Vordergrund. Wir setzen dort an, worin die Schülerinnen und Schüler bereits gut sind. Was gut klappt, soll ausgebaut werden. Die Freude und Motivation an der Fremdsprache </w:t>
      </w:r>
      <w:proofErr w:type="gramStart"/>
      <w:r w:rsidRPr="0091328A">
        <w:rPr>
          <w:rFonts w:ascii="Calibri" w:hAnsi="Calibri" w:cs="Calibri"/>
          <w:sz w:val="24"/>
          <w:szCs w:val="24"/>
        </w:rPr>
        <w:t>soll</w:t>
      </w:r>
      <w:proofErr w:type="gramEnd"/>
      <w:r w:rsidRPr="0091328A">
        <w:rPr>
          <w:rFonts w:ascii="Calibri" w:hAnsi="Calibri" w:cs="Calibri"/>
          <w:sz w:val="24"/>
          <w:szCs w:val="24"/>
        </w:rPr>
        <w:t xml:space="preserve"> dauerhaft aufrecht erhalten bleiben. Am Ende des Leistungskonzepts Englisch finden sich die Beobachtungsbögen, in denen die wesentlichen Beurteilungskriterien für das Fach Englisch zusammengefasst sind. Diese Beobachtungsbögen werden regelmäßig je nach Bedarf zu flexiblen Zeitpunkten eingesetzt. Zusätzlich zu den oben fächerübergreifend definierten sonstigen Leistungen (siehe oben) kann im Fach Englisch Folgendes als sonstige Leistung von Klasse 3 und 4 bewertet werden:</w:t>
      </w:r>
    </w:p>
    <w:p w:rsidR="00D3514F" w:rsidRPr="0091328A" w:rsidRDefault="00D3514F" w:rsidP="0023317A">
      <w:pPr>
        <w:numPr>
          <w:ilvl w:val="0"/>
          <w:numId w:val="20"/>
        </w:numPr>
        <w:contextualSpacing/>
        <w:jc w:val="both"/>
        <w:rPr>
          <w:rFonts w:ascii="Calibri" w:hAnsi="Calibri" w:cs="Calibri"/>
          <w:sz w:val="24"/>
          <w:szCs w:val="24"/>
        </w:rPr>
      </w:pPr>
      <w:r w:rsidRPr="0091328A">
        <w:rPr>
          <w:rFonts w:ascii="Calibri" w:hAnsi="Calibri" w:cs="Calibri"/>
          <w:sz w:val="24"/>
          <w:szCs w:val="24"/>
        </w:rPr>
        <w:t>Erfolgskontrollen</w:t>
      </w:r>
    </w:p>
    <w:p w:rsidR="00D3514F" w:rsidRPr="0091328A" w:rsidRDefault="00D3514F" w:rsidP="0023317A">
      <w:pPr>
        <w:numPr>
          <w:ilvl w:val="0"/>
          <w:numId w:val="20"/>
        </w:numPr>
        <w:contextualSpacing/>
        <w:jc w:val="both"/>
        <w:rPr>
          <w:rFonts w:ascii="Calibri" w:hAnsi="Calibri" w:cs="Calibri"/>
          <w:sz w:val="24"/>
          <w:szCs w:val="24"/>
        </w:rPr>
      </w:pPr>
      <w:proofErr w:type="spellStart"/>
      <w:r w:rsidRPr="0091328A">
        <w:rPr>
          <w:rFonts w:ascii="Calibri" w:hAnsi="Calibri" w:cs="Calibri"/>
          <w:sz w:val="24"/>
          <w:szCs w:val="24"/>
        </w:rPr>
        <w:t>interviews</w:t>
      </w:r>
      <w:proofErr w:type="spellEnd"/>
      <w:r w:rsidRPr="0091328A">
        <w:rPr>
          <w:rFonts w:ascii="Calibri" w:hAnsi="Calibri" w:cs="Calibri"/>
          <w:sz w:val="24"/>
          <w:szCs w:val="24"/>
        </w:rPr>
        <w:t>/Dialoge führen</w:t>
      </w:r>
    </w:p>
    <w:p w:rsidR="00D3514F" w:rsidRPr="0091328A" w:rsidRDefault="00D3514F" w:rsidP="0023317A">
      <w:pPr>
        <w:numPr>
          <w:ilvl w:val="0"/>
          <w:numId w:val="20"/>
        </w:numPr>
        <w:contextualSpacing/>
        <w:jc w:val="both"/>
        <w:rPr>
          <w:rFonts w:ascii="Calibri" w:hAnsi="Calibri" w:cs="Calibri"/>
          <w:sz w:val="24"/>
          <w:szCs w:val="24"/>
        </w:rPr>
      </w:pPr>
      <w:proofErr w:type="spellStart"/>
      <w:r w:rsidRPr="0091328A">
        <w:rPr>
          <w:rFonts w:ascii="Calibri" w:hAnsi="Calibri" w:cs="Calibri"/>
          <w:sz w:val="24"/>
          <w:szCs w:val="24"/>
        </w:rPr>
        <w:t>classroom</w:t>
      </w:r>
      <w:proofErr w:type="spellEnd"/>
      <w:r w:rsidRPr="0091328A">
        <w:rPr>
          <w:rFonts w:ascii="Calibri" w:hAnsi="Calibri" w:cs="Calibri"/>
          <w:sz w:val="24"/>
          <w:szCs w:val="24"/>
        </w:rPr>
        <w:t xml:space="preserve"> </w:t>
      </w:r>
      <w:proofErr w:type="spellStart"/>
      <w:r w:rsidRPr="0091328A">
        <w:rPr>
          <w:rFonts w:ascii="Calibri" w:hAnsi="Calibri" w:cs="Calibri"/>
          <w:sz w:val="24"/>
          <w:szCs w:val="24"/>
        </w:rPr>
        <w:t>phrases</w:t>
      </w:r>
      <w:proofErr w:type="spellEnd"/>
      <w:r w:rsidRPr="0091328A">
        <w:rPr>
          <w:rFonts w:ascii="Calibri" w:hAnsi="Calibri" w:cs="Calibri"/>
          <w:sz w:val="24"/>
          <w:szCs w:val="24"/>
        </w:rPr>
        <w:t xml:space="preserve"> nutzen</w:t>
      </w:r>
    </w:p>
    <w:p w:rsidR="00D3514F" w:rsidRPr="0091328A" w:rsidRDefault="00D3514F" w:rsidP="0023317A">
      <w:pPr>
        <w:numPr>
          <w:ilvl w:val="0"/>
          <w:numId w:val="20"/>
        </w:numPr>
        <w:contextualSpacing/>
        <w:jc w:val="both"/>
        <w:rPr>
          <w:rFonts w:ascii="Calibri" w:hAnsi="Calibri" w:cs="Calibri"/>
          <w:sz w:val="24"/>
          <w:szCs w:val="24"/>
        </w:rPr>
      </w:pPr>
      <w:proofErr w:type="spellStart"/>
      <w:r w:rsidRPr="0091328A">
        <w:rPr>
          <w:rFonts w:ascii="Calibri" w:hAnsi="Calibri" w:cs="Calibri"/>
          <w:sz w:val="24"/>
          <w:szCs w:val="24"/>
        </w:rPr>
        <w:t>language</w:t>
      </w:r>
      <w:proofErr w:type="spellEnd"/>
      <w:r w:rsidRPr="0091328A">
        <w:rPr>
          <w:rFonts w:ascii="Calibri" w:hAnsi="Calibri" w:cs="Calibri"/>
          <w:sz w:val="24"/>
          <w:szCs w:val="24"/>
        </w:rPr>
        <w:t xml:space="preserve"> </w:t>
      </w:r>
      <w:proofErr w:type="spellStart"/>
      <w:r w:rsidRPr="0091328A">
        <w:rPr>
          <w:rFonts w:ascii="Calibri" w:hAnsi="Calibri" w:cs="Calibri"/>
          <w:sz w:val="24"/>
          <w:szCs w:val="24"/>
        </w:rPr>
        <w:t>awareness</w:t>
      </w:r>
      <w:proofErr w:type="spellEnd"/>
      <w:r w:rsidRPr="0091328A">
        <w:rPr>
          <w:rFonts w:ascii="Calibri" w:hAnsi="Calibri" w:cs="Calibri"/>
          <w:sz w:val="24"/>
          <w:szCs w:val="24"/>
        </w:rPr>
        <w:t>: Sprachen vergleichen</w:t>
      </w:r>
    </w:p>
    <w:p w:rsidR="00D3514F" w:rsidRPr="0091328A" w:rsidRDefault="00D3514F" w:rsidP="0023317A">
      <w:pPr>
        <w:numPr>
          <w:ilvl w:val="0"/>
          <w:numId w:val="20"/>
        </w:numPr>
        <w:contextualSpacing/>
        <w:jc w:val="both"/>
        <w:rPr>
          <w:rFonts w:ascii="Calibri" w:hAnsi="Calibri" w:cs="Calibri"/>
          <w:sz w:val="24"/>
          <w:szCs w:val="24"/>
        </w:rPr>
      </w:pPr>
      <w:r w:rsidRPr="0091328A">
        <w:rPr>
          <w:rFonts w:ascii="Calibri" w:hAnsi="Calibri" w:cs="Calibri"/>
          <w:sz w:val="24"/>
          <w:szCs w:val="24"/>
        </w:rPr>
        <w:t>mitsingen</w:t>
      </w:r>
    </w:p>
    <w:p w:rsidR="00D3514F" w:rsidRPr="0091328A" w:rsidRDefault="00D3514F" w:rsidP="0023317A">
      <w:pPr>
        <w:numPr>
          <w:ilvl w:val="0"/>
          <w:numId w:val="20"/>
        </w:numPr>
        <w:contextualSpacing/>
        <w:jc w:val="both"/>
        <w:rPr>
          <w:rFonts w:ascii="Calibri" w:hAnsi="Calibri" w:cs="Calibri"/>
          <w:sz w:val="24"/>
          <w:szCs w:val="24"/>
        </w:rPr>
      </w:pPr>
      <w:r w:rsidRPr="0091328A">
        <w:rPr>
          <w:rFonts w:ascii="Calibri" w:hAnsi="Calibri" w:cs="Calibri"/>
          <w:sz w:val="24"/>
          <w:szCs w:val="24"/>
        </w:rPr>
        <w:t>reimen</w:t>
      </w:r>
    </w:p>
    <w:p w:rsidR="00D3514F" w:rsidRPr="0091328A" w:rsidRDefault="00D3514F" w:rsidP="0023317A">
      <w:pPr>
        <w:numPr>
          <w:ilvl w:val="0"/>
          <w:numId w:val="20"/>
        </w:numPr>
        <w:contextualSpacing/>
        <w:jc w:val="both"/>
        <w:rPr>
          <w:rFonts w:ascii="Calibri" w:hAnsi="Calibri" w:cs="Calibri"/>
          <w:sz w:val="24"/>
          <w:szCs w:val="24"/>
        </w:rPr>
      </w:pPr>
      <w:r w:rsidRPr="0091328A">
        <w:rPr>
          <w:rFonts w:ascii="Calibri" w:hAnsi="Calibri" w:cs="Calibri"/>
          <w:sz w:val="24"/>
          <w:szCs w:val="24"/>
        </w:rPr>
        <w:t>Spiele</w:t>
      </w:r>
    </w:p>
    <w:p w:rsidR="00D3514F" w:rsidRPr="0091328A" w:rsidRDefault="00D3514F" w:rsidP="0023317A">
      <w:pPr>
        <w:numPr>
          <w:ilvl w:val="0"/>
          <w:numId w:val="20"/>
        </w:numPr>
        <w:contextualSpacing/>
        <w:jc w:val="both"/>
        <w:rPr>
          <w:rFonts w:ascii="Calibri" w:hAnsi="Calibri" w:cs="Calibri"/>
          <w:sz w:val="24"/>
          <w:szCs w:val="24"/>
        </w:rPr>
      </w:pPr>
      <w:proofErr w:type="spellStart"/>
      <w:r w:rsidRPr="0091328A">
        <w:rPr>
          <w:rFonts w:ascii="Calibri" w:hAnsi="Calibri" w:cs="Calibri"/>
          <w:sz w:val="24"/>
          <w:szCs w:val="24"/>
        </w:rPr>
        <w:t>theatre</w:t>
      </w:r>
      <w:proofErr w:type="spellEnd"/>
      <w:r w:rsidRPr="0091328A">
        <w:rPr>
          <w:rFonts w:ascii="Calibri" w:hAnsi="Calibri" w:cs="Calibri"/>
          <w:sz w:val="24"/>
          <w:szCs w:val="24"/>
        </w:rPr>
        <w:t>/</w:t>
      </w:r>
      <w:proofErr w:type="spellStart"/>
      <w:r w:rsidRPr="0091328A">
        <w:rPr>
          <w:rFonts w:ascii="Calibri" w:hAnsi="Calibri" w:cs="Calibri"/>
          <w:sz w:val="24"/>
          <w:szCs w:val="24"/>
        </w:rPr>
        <w:t>role</w:t>
      </w:r>
      <w:proofErr w:type="spellEnd"/>
      <w:r w:rsidRPr="0091328A">
        <w:rPr>
          <w:rFonts w:ascii="Calibri" w:hAnsi="Calibri" w:cs="Calibri"/>
          <w:sz w:val="24"/>
          <w:szCs w:val="24"/>
        </w:rPr>
        <w:t xml:space="preserve"> </w:t>
      </w:r>
      <w:proofErr w:type="spellStart"/>
      <w:r w:rsidRPr="0091328A">
        <w:rPr>
          <w:rFonts w:ascii="Calibri" w:hAnsi="Calibri" w:cs="Calibri"/>
          <w:sz w:val="24"/>
          <w:szCs w:val="24"/>
        </w:rPr>
        <w:t>play</w:t>
      </w:r>
      <w:proofErr w:type="spellEnd"/>
    </w:p>
    <w:p w:rsidR="00D3514F" w:rsidRPr="0091328A" w:rsidRDefault="00D3514F" w:rsidP="0023317A">
      <w:pPr>
        <w:numPr>
          <w:ilvl w:val="0"/>
          <w:numId w:val="20"/>
        </w:numPr>
        <w:contextualSpacing/>
        <w:jc w:val="both"/>
        <w:rPr>
          <w:rFonts w:ascii="Calibri" w:hAnsi="Calibri" w:cs="Calibri"/>
          <w:sz w:val="24"/>
          <w:szCs w:val="24"/>
        </w:rPr>
      </w:pPr>
      <w:r w:rsidRPr="0091328A">
        <w:rPr>
          <w:rFonts w:ascii="Calibri" w:hAnsi="Calibri" w:cs="Calibri"/>
          <w:sz w:val="24"/>
          <w:szCs w:val="24"/>
        </w:rPr>
        <w:t>geübte Texte lesen</w:t>
      </w:r>
    </w:p>
    <w:p w:rsidR="00D3514F" w:rsidRPr="0091328A" w:rsidRDefault="00D3514F" w:rsidP="0023317A">
      <w:pPr>
        <w:numPr>
          <w:ilvl w:val="0"/>
          <w:numId w:val="20"/>
        </w:numPr>
        <w:contextualSpacing/>
        <w:jc w:val="both"/>
        <w:rPr>
          <w:rFonts w:ascii="Calibri" w:hAnsi="Calibri" w:cs="Calibri"/>
          <w:sz w:val="24"/>
          <w:szCs w:val="24"/>
        </w:rPr>
      </w:pPr>
      <w:r w:rsidRPr="0091328A">
        <w:rPr>
          <w:rFonts w:ascii="Calibri" w:hAnsi="Calibri" w:cs="Calibri"/>
          <w:sz w:val="24"/>
          <w:szCs w:val="24"/>
        </w:rPr>
        <w:t>einfache Antworten</w:t>
      </w:r>
    </w:p>
    <w:p w:rsidR="00D3514F" w:rsidRPr="0091328A" w:rsidRDefault="00D3514F" w:rsidP="0023317A">
      <w:pPr>
        <w:numPr>
          <w:ilvl w:val="0"/>
          <w:numId w:val="20"/>
        </w:numPr>
        <w:contextualSpacing/>
        <w:jc w:val="both"/>
        <w:rPr>
          <w:rFonts w:ascii="Calibri" w:hAnsi="Calibri" w:cs="Calibri"/>
          <w:sz w:val="24"/>
          <w:szCs w:val="24"/>
        </w:rPr>
      </w:pPr>
      <w:r w:rsidRPr="0091328A">
        <w:rPr>
          <w:rFonts w:ascii="Calibri" w:hAnsi="Calibri" w:cs="Calibri"/>
          <w:sz w:val="24"/>
          <w:szCs w:val="24"/>
        </w:rPr>
        <w:t>einfache Arbeitsaufträge umsetzen</w:t>
      </w:r>
    </w:p>
    <w:p w:rsidR="00D3514F" w:rsidRPr="0091328A" w:rsidRDefault="00D3514F" w:rsidP="0023317A">
      <w:pPr>
        <w:numPr>
          <w:ilvl w:val="0"/>
          <w:numId w:val="20"/>
        </w:numPr>
        <w:contextualSpacing/>
        <w:jc w:val="both"/>
        <w:rPr>
          <w:rFonts w:ascii="Calibri" w:hAnsi="Calibri" w:cs="Calibri"/>
          <w:sz w:val="24"/>
          <w:szCs w:val="24"/>
        </w:rPr>
      </w:pPr>
      <w:r w:rsidRPr="0091328A">
        <w:rPr>
          <w:rFonts w:ascii="Calibri" w:hAnsi="Calibri" w:cs="Calibri"/>
          <w:sz w:val="24"/>
          <w:szCs w:val="24"/>
        </w:rPr>
        <w:t>vorgelesene Geschichten oder Gehörtes nacherzählen</w:t>
      </w:r>
    </w:p>
    <w:p w:rsidR="00D3514F" w:rsidRPr="0091328A" w:rsidRDefault="00D3514F" w:rsidP="0023317A">
      <w:pPr>
        <w:numPr>
          <w:ilvl w:val="0"/>
          <w:numId w:val="20"/>
        </w:numPr>
        <w:contextualSpacing/>
        <w:jc w:val="both"/>
        <w:rPr>
          <w:rFonts w:ascii="Calibri" w:hAnsi="Calibri" w:cs="Calibri"/>
          <w:sz w:val="24"/>
          <w:szCs w:val="24"/>
        </w:rPr>
      </w:pPr>
      <w:proofErr w:type="spellStart"/>
      <w:r w:rsidRPr="0091328A">
        <w:rPr>
          <w:rFonts w:ascii="Calibri" w:hAnsi="Calibri" w:cs="Calibri"/>
          <w:sz w:val="24"/>
          <w:szCs w:val="24"/>
        </w:rPr>
        <w:t>story</w:t>
      </w:r>
      <w:proofErr w:type="spellEnd"/>
      <w:r w:rsidRPr="0091328A">
        <w:rPr>
          <w:rFonts w:ascii="Calibri" w:hAnsi="Calibri" w:cs="Calibri"/>
          <w:sz w:val="24"/>
          <w:szCs w:val="24"/>
        </w:rPr>
        <w:t xml:space="preserve"> </w:t>
      </w:r>
      <w:proofErr w:type="spellStart"/>
      <w:r w:rsidRPr="0091328A">
        <w:rPr>
          <w:rFonts w:ascii="Calibri" w:hAnsi="Calibri" w:cs="Calibri"/>
          <w:sz w:val="24"/>
          <w:szCs w:val="24"/>
        </w:rPr>
        <w:t>telling</w:t>
      </w:r>
      <w:proofErr w:type="spellEnd"/>
    </w:p>
    <w:p w:rsidR="00D3514F" w:rsidRPr="0091328A" w:rsidRDefault="00D3514F" w:rsidP="0023317A">
      <w:pPr>
        <w:numPr>
          <w:ilvl w:val="0"/>
          <w:numId w:val="20"/>
        </w:numPr>
        <w:contextualSpacing/>
        <w:jc w:val="both"/>
        <w:rPr>
          <w:rFonts w:ascii="Calibri" w:hAnsi="Calibri" w:cs="Calibri"/>
          <w:sz w:val="24"/>
          <w:szCs w:val="24"/>
        </w:rPr>
      </w:pPr>
      <w:r w:rsidRPr="0091328A">
        <w:rPr>
          <w:rFonts w:ascii="Calibri" w:hAnsi="Calibri" w:cs="Calibri"/>
          <w:sz w:val="24"/>
          <w:szCs w:val="24"/>
        </w:rPr>
        <w:t>Texte nach Vorgaben schreiben</w:t>
      </w:r>
    </w:p>
    <w:p w:rsidR="00D3514F" w:rsidRPr="0091328A" w:rsidRDefault="00D3514F" w:rsidP="0023317A">
      <w:pPr>
        <w:numPr>
          <w:ilvl w:val="0"/>
          <w:numId w:val="20"/>
        </w:numPr>
        <w:contextualSpacing/>
        <w:jc w:val="both"/>
        <w:rPr>
          <w:rFonts w:ascii="Calibri" w:hAnsi="Calibri" w:cs="Calibri"/>
          <w:sz w:val="24"/>
          <w:szCs w:val="24"/>
        </w:rPr>
      </w:pPr>
      <w:r w:rsidRPr="0091328A">
        <w:rPr>
          <w:rFonts w:ascii="Calibri" w:hAnsi="Calibri" w:cs="Calibri"/>
          <w:sz w:val="24"/>
          <w:szCs w:val="24"/>
        </w:rPr>
        <w:t>vorgegeben Satzstrukturen anwenden</w:t>
      </w:r>
    </w:p>
    <w:p w:rsidR="00D3514F" w:rsidRPr="0091328A" w:rsidRDefault="00D3514F" w:rsidP="0023317A">
      <w:pPr>
        <w:numPr>
          <w:ilvl w:val="0"/>
          <w:numId w:val="20"/>
        </w:numPr>
        <w:contextualSpacing/>
        <w:jc w:val="both"/>
        <w:rPr>
          <w:rFonts w:ascii="Calibri" w:hAnsi="Calibri" w:cs="Calibri"/>
          <w:sz w:val="24"/>
          <w:szCs w:val="24"/>
        </w:rPr>
      </w:pPr>
      <w:r w:rsidRPr="0091328A">
        <w:rPr>
          <w:rFonts w:ascii="Calibri" w:hAnsi="Calibri" w:cs="Calibri"/>
          <w:sz w:val="24"/>
          <w:szCs w:val="24"/>
        </w:rPr>
        <w:t>generatives Sprechen</w:t>
      </w:r>
    </w:p>
    <w:p w:rsidR="00D3514F" w:rsidRPr="0091328A" w:rsidRDefault="00D3514F" w:rsidP="0023317A">
      <w:pPr>
        <w:numPr>
          <w:ilvl w:val="0"/>
          <w:numId w:val="20"/>
        </w:numPr>
        <w:contextualSpacing/>
        <w:jc w:val="both"/>
        <w:rPr>
          <w:rFonts w:ascii="Calibri" w:hAnsi="Calibri" w:cs="Calibri"/>
          <w:sz w:val="24"/>
          <w:szCs w:val="24"/>
        </w:rPr>
      </w:pPr>
      <w:r w:rsidRPr="0091328A">
        <w:rPr>
          <w:rFonts w:ascii="Calibri" w:hAnsi="Calibri" w:cs="Calibri"/>
          <w:sz w:val="24"/>
          <w:szCs w:val="24"/>
        </w:rPr>
        <w:t>etc.</w:t>
      </w:r>
    </w:p>
    <w:p w:rsidR="0091328A" w:rsidRPr="00D3514F" w:rsidRDefault="0091328A" w:rsidP="00D3514F">
      <w:pPr>
        <w:ind w:left="720"/>
        <w:contextualSpacing/>
        <w:jc w:val="both"/>
        <w:rPr>
          <w:rFonts w:ascii="Comic Sans MS" w:hAnsi="Comic Sans MS"/>
          <w:sz w:val="24"/>
          <w:szCs w:val="24"/>
        </w:rPr>
      </w:pPr>
    </w:p>
    <w:p w:rsidR="00D3514F" w:rsidRPr="0091328A" w:rsidRDefault="00D3514F" w:rsidP="00D3514F">
      <w:pPr>
        <w:spacing w:after="0" w:line="240" w:lineRule="auto"/>
        <w:rPr>
          <w:rFonts w:ascii="Calibri" w:hAnsi="Calibri" w:cs="Calibri"/>
          <w:sz w:val="24"/>
          <w:szCs w:val="24"/>
        </w:rPr>
      </w:pPr>
      <w:r w:rsidRPr="0091328A">
        <w:rPr>
          <w:rFonts w:ascii="Calibri" w:hAnsi="Calibri" w:cs="Calibri"/>
          <w:sz w:val="24"/>
          <w:szCs w:val="24"/>
        </w:rPr>
        <w:t>Der Erwerb der Kompetenzen im Englischunterricht erfolgt in vier Bereichen mit den jeweils dazugehörigen Schwerpunkten:</w:t>
      </w:r>
    </w:p>
    <w:p w:rsidR="00D3514F" w:rsidRPr="0091328A" w:rsidRDefault="00D3514F" w:rsidP="00D3514F">
      <w:pPr>
        <w:spacing w:after="0" w:line="240" w:lineRule="auto"/>
        <w:rPr>
          <w:rFonts w:ascii="Calibri" w:hAnsi="Calibri" w:cs="Calibri"/>
          <w:sz w:val="24"/>
          <w:szCs w:val="24"/>
        </w:rPr>
      </w:pPr>
    </w:p>
    <w:p w:rsidR="00D3514F" w:rsidRPr="0091328A" w:rsidRDefault="00D3514F" w:rsidP="00D3514F">
      <w:pPr>
        <w:rPr>
          <w:rFonts w:cstheme="minorHAnsi"/>
          <w:b/>
          <w:sz w:val="24"/>
          <w:szCs w:val="24"/>
        </w:rPr>
      </w:pPr>
      <w:r w:rsidRPr="0091328A">
        <w:rPr>
          <w:rFonts w:cstheme="minorHAnsi"/>
          <w:b/>
          <w:sz w:val="24"/>
          <w:szCs w:val="24"/>
        </w:rPr>
        <w:t>1. Kommunikation / Sprachliches Handeln</w:t>
      </w:r>
    </w:p>
    <w:p w:rsidR="00D3514F" w:rsidRPr="0091328A" w:rsidRDefault="00D3514F" w:rsidP="0023317A">
      <w:pPr>
        <w:numPr>
          <w:ilvl w:val="0"/>
          <w:numId w:val="23"/>
        </w:numPr>
        <w:spacing w:after="160" w:line="259" w:lineRule="auto"/>
        <w:contextualSpacing/>
        <w:rPr>
          <w:rFonts w:cstheme="minorHAnsi"/>
          <w:sz w:val="24"/>
          <w:szCs w:val="24"/>
        </w:rPr>
      </w:pPr>
      <w:r w:rsidRPr="0091328A">
        <w:rPr>
          <w:rFonts w:cstheme="minorHAnsi"/>
          <w:sz w:val="24"/>
          <w:szCs w:val="24"/>
        </w:rPr>
        <w:t>Hör- und Sehverstehen</w:t>
      </w:r>
    </w:p>
    <w:p w:rsidR="00D3514F" w:rsidRPr="0091328A" w:rsidRDefault="00D3514F" w:rsidP="00D3514F">
      <w:pPr>
        <w:ind w:left="720"/>
        <w:contextualSpacing/>
        <w:jc w:val="both"/>
        <w:rPr>
          <w:rFonts w:cstheme="minorHAnsi"/>
          <w:sz w:val="24"/>
          <w:szCs w:val="24"/>
        </w:rPr>
      </w:pPr>
      <w:r w:rsidRPr="0091328A">
        <w:rPr>
          <w:rFonts w:cstheme="minorHAnsi"/>
          <w:sz w:val="24"/>
          <w:szCs w:val="24"/>
        </w:rPr>
        <w:t>Das Verstehen erfolgt zunächst auditiv und visuell. Später sind neue Formen und Strukturen für die Sprachproduktion verfügbar.</w:t>
      </w:r>
    </w:p>
    <w:p w:rsidR="00D3514F" w:rsidRPr="0091328A" w:rsidRDefault="00D3514F" w:rsidP="0023317A">
      <w:pPr>
        <w:numPr>
          <w:ilvl w:val="0"/>
          <w:numId w:val="23"/>
        </w:numPr>
        <w:spacing w:after="160" w:line="259" w:lineRule="auto"/>
        <w:contextualSpacing/>
        <w:jc w:val="both"/>
        <w:rPr>
          <w:rFonts w:cstheme="minorHAnsi"/>
          <w:sz w:val="24"/>
          <w:szCs w:val="24"/>
        </w:rPr>
      </w:pPr>
      <w:r w:rsidRPr="0091328A">
        <w:rPr>
          <w:rFonts w:cstheme="minorHAnsi"/>
          <w:sz w:val="24"/>
          <w:szCs w:val="24"/>
        </w:rPr>
        <w:t>Sprechen</w:t>
      </w:r>
    </w:p>
    <w:p w:rsidR="00D3514F" w:rsidRPr="0091328A" w:rsidRDefault="00D3514F" w:rsidP="00D3514F">
      <w:pPr>
        <w:ind w:left="720"/>
        <w:contextualSpacing/>
        <w:jc w:val="both"/>
        <w:rPr>
          <w:rFonts w:cstheme="minorHAnsi"/>
          <w:sz w:val="24"/>
          <w:szCs w:val="24"/>
        </w:rPr>
      </w:pPr>
      <w:r w:rsidRPr="0091328A">
        <w:rPr>
          <w:rFonts w:cstheme="minorHAnsi"/>
          <w:sz w:val="24"/>
          <w:szCs w:val="24"/>
        </w:rPr>
        <w:lastRenderedPageBreak/>
        <w:t>Wörter und Redemittel werden zunächst rezeptiv erworben und befähigen zum ersten Sprechen. Danach stehen zunehmend mehr Wörter, Ausdrücke und Sprachmuster zur Gestaltung von Dialogen bereit.</w:t>
      </w:r>
    </w:p>
    <w:p w:rsidR="00D3514F" w:rsidRPr="0091328A" w:rsidRDefault="00D3514F" w:rsidP="0023317A">
      <w:pPr>
        <w:numPr>
          <w:ilvl w:val="0"/>
          <w:numId w:val="23"/>
        </w:numPr>
        <w:spacing w:after="160" w:line="259" w:lineRule="auto"/>
        <w:contextualSpacing/>
        <w:jc w:val="both"/>
        <w:rPr>
          <w:rFonts w:cstheme="minorHAnsi"/>
          <w:sz w:val="24"/>
          <w:szCs w:val="24"/>
        </w:rPr>
      </w:pPr>
      <w:r w:rsidRPr="0091328A">
        <w:rPr>
          <w:rFonts w:cstheme="minorHAnsi"/>
          <w:sz w:val="24"/>
          <w:szCs w:val="24"/>
        </w:rPr>
        <w:t>Leseverstehen</w:t>
      </w:r>
    </w:p>
    <w:p w:rsidR="00D3514F" w:rsidRPr="0091328A" w:rsidRDefault="00D3514F" w:rsidP="00D3514F">
      <w:pPr>
        <w:ind w:left="720"/>
        <w:contextualSpacing/>
        <w:jc w:val="both"/>
        <w:rPr>
          <w:rFonts w:cstheme="minorHAnsi"/>
          <w:sz w:val="24"/>
          <w:szCs w:val="24"/>
        </w:rPr>
      </w:pPr>
      <w:r w:rsidRPr="0091328A">
        <w:rPr>
          <w:rFonts w:cstheme="minorHAnsi"/>
          <w:sz w:val="24"/>
          <w:szCs w:val="24"/>
        </w:rPr>
        <w:t xml:space="preserve">Einzelne Wörter werden ganzheitlich wiedererkannt und Bildern zugeordnet. Es folgt das sinnentnehmende und -erschließende Lesen. </w:t>
      </w:r>
    </w:p>
    <w:p w:rsidR="00D3514F" w:rsidRPr="0091328A" w:rsidRDefault="00D3514F" w:rsidP="0023317A">
      <w:pPr>
        <w:numPr>
          <w:ilvl w:val="0"/>
          <w:numId w:val="23"/>
        </w:numPr>
        <w:spacing w:after="160" w:line="259" w:lineRule="auto"/>
        <w:contextualSpacing/>
        <w:jc w:val="both"/>
        <w:rPr>
          <w:rFonts w:cstheme="minorHAnsi"/>
          <w:sz w:val="24"/>
          <w:szCs w:val="24"/>
        </w:rPr>
      </w:pPr>
      <w:r w:rsidRPr="0091328A">
        <w:rPr>
          <w:rFonts w:cstheme="minorHAnsi"/>
          <w:sz w:val="24"/>
          <w:szCs w:val="24"/>
        </w:rPr>
        <w:t>Schreiben</w:t>
      </w:r>
    </w:p>
    <w:p w:rsidR="00D3514F" w:rsidRPr="0091328A" w:rsidRDefault="00D3514F" w:rsidP="00D3514F">
      <w:pPr>
        <w:ind w:left="720"/>
        <w:contextualSpacing/>
        <w:jc w:val="both"/>
        <w:rPr>
          <w:rFonts w:cstheme="minorHAnsi"/>
          <w:sz w:val="24"/>
          <w:szCs w:val="24"/>
        </w:rPr>
      </w:pPr>
      <w:r w:rsidRPr="0091328A">
        <w:rPr>
          <w:rFonts w:cstheme="minorHAnsi"/>
          <w:sz w:val="24"/>
          <w:szCs w:val="24"/>
        </w:rPr>
        <w:t>In der Schuleingangsphase erfolgt die behutsame Heranführung an das Schriftbild. In der 3. und 4. Klasse wird es intensiviert, so dass schon erste eigene kleinere Texte nach Vorgaben erstellt werden können. Die Rechtschreibung darf nicht berücksichtigt werden.</w:t>
      </w:r>
    </w:p>
    <w:p w:rsidR="00D3514F" w:rsidRPr="0091328A" w:rsidRDefault="00D3514F" w:rsidP="0023317A">
      <w:pPr>
        <w:numPr>
          <w:ilvl w:val="0"/>
          <w:numId w:val="23"/>
        </w:numPr>
        <w:spacing w:after="160" w:line="259" w:lineRule="auto"/>
        <w:contextualSpacing/>
        <w:jc w:val="both"/>
        <w:rPr>
          <w:rFonts w:cstheme="minorHAnsi"/>
          <w:sz w:val="24"/>
          <w:szCs w:val="24"/>
        </w:rPr>
      </w:pPr>
      <w:r w:rsidRPr="0091328A">
        <w:rPr>
          <w:rFonts w:cstheme="minorHAnsi"/>
          <w:sz w:val="24"/>
          <w:szCs w:val="24"/>
        </w:rPr>
        <w:t>Sprachmittlung</w:t>
      </w:r>
    </w:p>
    <w:p w:rsidR="00D3514F" w:rsidRPr="0091328A" w:rsidRDefault="00D3514F" w:rsidP="00D3514F">
      <w:pPr>
        <w:ind w:left="720"/>
        <w:contextualSpacing/>
        <w:jc w:val="both"/>
        <w:rPr>
          <w:rFonts w:cstheme="minorHAnsi"/>
          <w:sz w:val="24"/>
          <w:szCs w:val="24"/>
        </w:rPr>
      </w:pPr>
      <w:r w:rsidRPr="0091328A">
        <w:rPr>
          <w:rFonts w:cstheme="minorHAnsi"/>
          <w:sz w:val="24"/>
          <w:szCs w:val="24"/>
        </w:rPr>
        <w:t>Gehörtes oder Gelesenes wird sinngemäß wiedergegeben</w:t>
      </w:r>
    </w:p>
    <w:p w:rsidR="00D3514F" w:rsidRPr="0091328A" w:rsidRDefault="00D3514F" w:rsidP="00D3514F">
      <w:pPr>
        <w:rPr>
          <w:rFonts w:cstheme="minorHAnsi"/>
          <w:b/>
          <w:sz w:val="24"/>
          <w:szCs w:val="24"/>
        </w:rPr>
      </w:pPr>
      <w:r w:rsidRPr="0091328A">
        <w:rPr>
          <w:rFonts w:cstheme="minorHAnsi"/>
          <w:b/>
          <w:sz w:val="24"/>
          <w:szCs w:val="24"/>
        </w:rPr>
        <w:t xml:space="preserve">2. Interkulturelles Lernen </w:t>
      </w:r>
    </w:p>
    <w:p w:rsidR="00D3514F" w:rsidRPr="0091328A" w:rsidRDefault="00D3514F" w:rsidP="00D3514F">
      <w:pPr>
        <w:rPr>
          <w:rFonts w:cstheme="minorHAnsi"/>
          <w:sz w:val="24"/>
          <w:szCs w:val="24"/>
        </w:rPr>
      </w:pPr>
      <w:r w:rsidRPr="0091328A">
        <w:rPr>
          <w:rFonts w:cstheme="minorHAnsi"/>
          <w:sz w:val="24"/>
          <w:szCs w:val="24"/>
        </w:rPr>
        <w:t>Hier werden folgende Schwerpunkte gesetzt:</w:t>
      </w:r>
    </w:p>
    <w:p w:rsidR="00D3514F" w:rsidRPr="0091328A" w:rsidRDefault="00D3514F" w:rsidP="0023317A">
      <w:pPr>
        <w:numPr>
          <w:ilvl w:val="0"/>
          <w:numId w:val="21"/>
        </w:numPr>
        <w:spacing w:after="160" w:line="259" w:lineRule="auto"/>
        <w:contextualSpacing/>
        <w:rPr>
          <w:rFonts w:cstheme="minorHAnsi"/>
          <w:sz w:val="24"/>
          <w:szCs w:val="24"/>
        </w:rPr>
      </w:pPr>
      <w:r w:rsidRPr="0091328A">
        <w:rPr>
          <w:rFonts w:cstheme="minorHAnsi"/>
          <w:sz w:val="24"/>
          <w:szCs w:val="24"/>
        </w:rPr>
        <w:t>Das Erschließen und Vergleichen anderer Lebenswelten mit der eigenen</w:t>
      </w:r>
    </w:p>
    <w:p w:rsidR="00D3514F" w:rsidRPr="0091328A" w:rsidRDefault="00D3514F" w:rsidP="0023317A">
      <w:pPr>
        <w:numPr>
          <w:ilvl w:val="0"/>
          <w:numId w:val="21"/>
        </w:numPr>
        <w:spacing w:after="160" w:line="259" w:lineRule="auto"/>
        <w:contextualSpacing/>
        <w:rPr>
          <w:rFonts w:cstheme="minorHAnsi"/>
          <w:sz w:val="24"/>
          <w:szCs w:val="24"/>
        </w:rPr>
      </w:pPr>
      <w:r w:rsidRPr="0091328A">
        <w:rPr>
          <w:rFonts w:cstheme="minorHAnsi"/>
          <w:sz w:val="24"/>
          <w:szCs w:val="24"/>
        </w:rPr>
        <w:t>Handeln in Begegnungssituationen</w:t>
      </w:r>
    </w:p>
    <w:p w:rsidR="00D3514F" w:rsidRPr="0091328A" w:rsidRDefault="00D3514F" w:rsidP="00D3514F">
      <w:pPr>
        <w:rPr>
          <w:rFonts w:cstheme="minorHAnsi"/>
          <w:b/>
          <w:sz w:val="24"/>
          <w:szCs w:val="24"/>
        </w:rPr>
      </w:pPr>
      <w:r w:rsidRPr="0091328A">
        <w:rPr>
          <w:rFonts w:cstheme="minorHAnsi"/>
          <w:b/>
          <w:sz w:val="24"/>
          <w:szCs w:val="24"/>
        </w:rPr>
        <w:t>3. Verfügbarkeit von sprachlichen Mitteln</w:t>
      </w:r>
    </w:p>
    <w:p w:rsidR="00D3514F" w:rsidRPr="0091328A" w:rsidRDefault="00D3514F" w:rsidP="0023317A">
      <w:pPr>
        <w:numPr>
          <w:ilvl w:val="0"/>
          <w:numId w:val="22"/>
        </w:numPr>
        <w:spacing w:after="160" w:line="259" w:lineRule="auto"/>
        <w:contextualSpacing/>
        <w:rPr>
          <w:rFonts w:cstheme="minorHAnsi"/>
          <w:sz w:val="24"/>
          <w:szCs w:val="24"/>
        </w:rPr>
      </w:pPr>
      <w:r w:rsidRPr="0091328A">
        <w:rPr>
          <w:rFonts w:cstheme="minorHAnsi"/>
          <w:sz w:val="24"/>
          <w:szCs w:val="24"/>
        </w:rPr>
        <w:t>Entwicklung einer verständlichen und einer zunehmenden angemessenen Aussprache und Intonation</w:t>
      </w:r>
    </w:p>
    <w:p w:rsidR="00D3514F" w:rsidRPr="0091328A" w:rsidRDefault="00D3514F" w:rsidP="0023317A">
      <w:pPr>
        <w:numPr>
          <w:ilvl w:val="0"/>
          <w:numId w:val="22"/>
        </w:numPr>
        <w:spacing w:after="160" w:line="259" w:lineRule="auto"/>
        <w:contextualSpacing/>
        <w:rPr>
          <w:rFonts w:cstheme="minorHAnsi"/>
          <w:sz w:val="24"/>
          <w:szCs w:val="24"/>
        </w:rPr>
      </w:pPr>
      <w:r w:rsidRPr="0091328A">
        <w:rPr>
          <w:rFonts w:cstheme="minorHAnsi"/>
          <w:sz w:val="24"/>
          <w:szCs w:val="24"/>
        </w:rPr>
        <w:t>Ausbau von Wortschatz und Redemitteln</w:t>
      </w:r>
    </w:p>
    <w:p w:rsidR="00D3514F" w:rsidRPr="0091328A" w:rsidRDefault="00D3514F" w:rsidP="0023317A">
      <w:pPr>
        <w:numPr>
          <w:ilvl w:val="0"/>
          <w:numId w:val="22"/>
        </w:numPr>
        <w:spacing w:after="160" w:line="259" w:lineRule="auto"/>
        <w:contextualSpacing/>
        <w:rPr>
          <w:rFonts w:cstheme="minorHAnsi"/>
          <w:sz w:val="24"/>
          <w:szCs w:val="24"/>
        </w:rPr>
      </w:pPr>
      <w:r w:rsidRPr="0091328A">
        <w:rPr>
          <w:rFonts w:cstheme="minorHAnsi"/>
          <w:sz w:val="24"/>
          <w:szCs w:val="24"/>
        </w:rPr>
        <w:t>Erwerb von grammatischen Strukturen und Formen</w:t>
      </w:r>
    </w:p>
    <w:p w:rsidR="00D3514F" w:rsidRPr="0091328A" w:rsidRDefault="00D3514F" w:rsidP="0023317A">
      <w:pPr>
        <w:numPr>
          <w:ilvl w:val="0"/>
          <w:numId w:val="22"/>
        </w:numPr>
        <w:spacing w:after="160" w:line="259" w:lineRule="auto"/>
        <w:contextualSpacing/>
        <w:rPr>
          <w:rFonts w:cstheme="minorHAnsi"/>
          <w:sz w:val="24"/>
          <w:szCs w:val="24"/>
        </w:rPr>
      </w:pPr>
      <w:r w:rsidRPr="0091328A">
        <w:rPr>
          <w:rFonts w:cstheme="minorHAnsi"/>
          <w:sz w:val="24"/>
          <w:szCs w:val="24"/>
        </w:rPr>
        <w:t>Das Schriftbild bekannter Wörter und Wendungen wird vertrauter und es wird auf eine korrekte Schreibweise geachtet.</w:t>
      </w:r>
    </w:p>
    <w:p w:rsidR="00D3514F" w:rsidRDefault="00D3514F" w:rsidP="00D3514F">
      <w:pPr>
        <w:spacing w:after="160" w:line="259" w:lineRule="auto"/>
        <w:rPr>
          <w:rFonts w:ascii="Comic Sans MS" w:hAnsi="Comic Sans MS" w:cs="Arial"/>
          <w:sz w:val="24"/>
          <w:szCs w:val="24"/>
        </w:rPr>
      </w:pPr>
    </w:p>
    <w:p w:rsidR="00D3514F" w:rsidRPr="0091328A" w:rsidRDefault="00D3514F" w:rsidP="00D3514F">
      <w:pPr>
        <w:rPr>
          <w:rFonts w:cstheme="minorHAnsi"/>
          <w:b/>
          <w:sz w:val="24"/>
          <w:szCs w:val="24"/>
        </w:rPr>
      </w:pPr>
      <w:r w:rsidRPr="0091328A">
        <w:rPr>
          <w:rFonts w:cstheme="minorHAnsi"/>
          <w:b/>
          <w:sz w:val="24"/>
          <w:szCs w:val="24"/>
        </w:rPr>
        <w:t>4. Methoden</w:t>
      </w:r>
    </w:p>
    <w:p w:rsidR="00D3514F" w:rsidRPr="0091328A" w:rsidRDefault="00D3514F" w:rsidP="00D3514F">
      <w:pPr>
        <w:rPr>
          <w:rFonts w:cstheme="minorHAnsi"/>
          <w:sz w:val="24"/>
          <w:szCs w:val="24"/>
        </w:rPr>
      </w:pPr>
      <w:r w:rsidRPr="0091328A">
        <w:rPr>
          <w:rFonts w:cstheme="minorHAnsi"/>
          <w:sz w:val="24"/>
          <w:szCs w:val="24"/>
        </w:rPr>
        <w:t>Das Erlernen einer Sprache erfordert</w:t>
      </w:r>
    </w:p>
    <w:p w:rsidR="00D3514F" w:rsidRPr="0091328A" w:rsidRDefault="00D3514F" w:rsidP="0023317A">
      <w:pPr>
        <w:numPr>
          <w:ilvl w:val="0"/>
          <w:numId w:val="24"/>
        </w:numPr>
        <w:spacing w:after="160" w:line="259" w:lineRule="auto"/>
        <w:contextualSpacing/>
        <w:rPr>
          <w:rFonts w:cstheme="minorHAnsi"/>
          <w:sz w:val="24"/>
          <w:szCs w:val="24"/>
        </w:rPr>
      </w:pPr>
      <w:r w:rsidRPr="0091328A">
        <w:rPr>
          <w:rFonts w:cstheme="minorHAnsi"/>
          <w:sz w:val="24"/>
          <w:szCs w:val="24"/>
        </w:rPr>
        <w:t>den Erwerb elementarer Lern- und Arbeitstechniken</w:t>
      </w:r>
    </w:p>
    <w:p w:rsidR="00D3514F" w:rsidRPr="0091328A" w:rsidRDefault="00D3514F" w:rsidP="0023317A">
      <w:pPr>
        <w:numPr>
          <w:ilvl w:val="0"/>
          <w:numId w:val="24"/>
        </w:numPr>
        <w:spacing w:after="160" w:line="259" w:lineRule="auto"/>
        <w:contextualSpacing/>
        <w:rPr>
          <w:rFonts w:cstheme="minorHAnsi"/>
          <w:sz w:val="24"/>
          <w:szCs w:val="24"/>
        </w:rPr>
      </w:pPr>
      <w:r w:rsidRPr="0091328A">
        <w:rPr>
          <w:rFonts w:cstheme="minorHAnsi"/>
          <w:sz w:val="24"/>
          <w:szCs w:val="24"/>
        </w:rPr>
        <w:t>die Nutzung und den Umgang mit Medien zu lernen</w:t>
      </w:r>
    </w:p>
    <w:p w:rsidR="00D3514F" w:rsidRPr="0091328A" w:rsidRDefault="00D3514F" w:rsidP="0023317A">
      <w:pPr>
        <w:numPr>
          <w:ilvl w:val="0"/>
          <w:numId w:val="24"/>
        </w:numPr>
        <w:spacing w:after="160" w:line="259" w:lineRule="auto"/>
        <w:contextualSpacing/>
        <w:rPr>
          <w:rFonts w:cstheme="minorHAnsi"/>
          <w:sz w:val="24"/>
          <w:szCs w:val="24"/>
        </w:rPr>
      </w:pPr>
      <w:r w:rsidRPr="0091328A">
        <w:rPr>
          <w:rFonts w:cstheme="minorHAnsi"/>
          <w:sz w:val="24"/>
          <w:szCs w:val="24"/>
        </w:rPr>
        <w:t>die aktive Auseinandersetzung mit sprachlichen Phänomenen</w:t>
      </w:r>
    </w:p>
    <w:p w:rsidR="00D3514F" w:rsidRPr="0091328A" w:rsidRDefault="00D3514F" w:rsidP="00D3514F">
      <w:pPr>
        <w:ind w:left="720"/>
        <w:contextualSpacing/>
        <w:rPr>
          <w:rFonts w:cstheme="minorHAnsi"/>
          <w:sz w:val="24"/>
          <w:szCs w:val="24"/>
        </w:rPr>
      </w:pPr>
      <w:r w:rsidRPr="0091328A">
        <w:rPr>
          <w:rFonts w:cstheme="minorHAnsi"/>
          <w:sz w:val="24"/>
          <w:szCs w:val="24"/>
        </w:rPr>
        <w:t>Mit Sprache wird experimentiert und es wird über sie reflektiert</w:t>
      </w:r>
    </w:p>
    <w:p w:rsidR="00D3514F" w:rsidRPr="0091328A" w:rsidRDefault="00D3514F" w:rsidP="00D3514F">
      <w:pPr>
        <w:jc w:val="both"/>
        <w:rPr>
          <w:rFonts w:cstheme="minorHAnsi"/>
          <w:sz w:val="24"/>
          <w:szCs w:val="24"/>
        </w:rPr>
      </w:pPr>
      <w:r w:rsidRPr="0091328A">
        <w:rPr>
          <w:rFonts w:cstheme="minorHAnsi"/>
          <w:sz w:val="24"/>
          <w:szCs w:val="24"/>
        </w:rPr>
        <w:t>Der Erwerb und die Anwendung sprachlicher Kompetenzen erfolgt in Situationen und thematischen Kontexten, die Erfahrungsfeldern zugeordnet werden können.</w:t>
      </w:r>
    </w:p>
    <w:p w:rsidR="00D3514F" w:rsidRPr="0091328A" w:rsidRDefault="00D3514F" w:rsidP="00D3514F">
      <w:pPr>
        <w:jc w:val="both"/>
        <w:rPr>
          <w:rFonts w:cstheme="minorHAnsi"/>
          <w:sz w:val="24"/>
          <w:szCs w:val="24"/>
        </w:rPr>
      </w:pPr>
      <w:r w:rsidRPr="0091328A">
        <w:rPr>
          <w:rFonts w:cstheme="minorHAnsi"/>
          <w:sz w:val="24"/>
          <w:szCs w:val="24"/>
        </w:rPr>
        <w:t>Der Lehrplan nennt die fünf folgenden Erfahrungsfelder:</w:t>
      </w:r>
    </w:p>
    <w:p w:rsidR="00D3514F" w:rsidRPr="0091328A" w:rsidRDefault="00D3514F" w:rsidP="0023317A">
      <w:pPr>
        <w:numPr>
          <w:ilvl w:val="0"/>
          <w:numId w:val="26"/>
        </w:numPr>
        <w:spacing w:after="160" w:line="259" w:lineRule="auto"/>
        <w:contextualSpacing/>
        <w:jc w:val="both"/>
        <w:rPr>
          <w:rFonts w:cstheme="minorHAnsi"/>
          <w:sz w:val="24"/>
          <w:szCs w:val="24"/>
          <w:lang w:val="en-US"/>
        </w:rPr>
      </w:pPr>
      <w:proofErr w:type="spellStart"/>
      <w:r w:rsidRPr="0091328A">
        <w:rPr>
          <w:rFonts w:cstheme="minorHAnsi"/>
          <w:b/>
          <w:sz w:val="24"/>
          <w:szCs w:val="24"/>
          <w:lang w:val="en-US"/>
        </w:rPr>
        <w:t>zu</w:t>
      </w:r>
      <w:proofErr w:type="spellEnd"/>
      <w:r w:rsidRPr="0091328A">
        <w:rPr>
          <w:rFonts w:cstheme="minorHAnsi"/>
          <w:b/>
          <w:sz w:val="24"/>
          <w:szCs w:val="24"/>
          <w:lang w:val="en-US"/>
        </w:rPr>
        <w:t xml:space="preserve"> </w:t>
      </w:r>
      <w:proofErr w:type="spellStart"/>
      <w:r w:rsidRPr="0091328A">
        <w:rPr>
          <w:rFonts w:cstheme="minorHAnsi"/>
          <w:b/>
          <w:sz w:val="24"/>
          <w:szCs w:val="24"/>
          <w:lang w:val="en-US"/>
        </w:rPr>
        <w:t>Hause</w:t>
      </w:r>
      <w:proofErr w:type="spellEnd"/>
      <w:r w:rsidRPr="0091328A">
        <w:rPr>
          <w:rFonts w:cstheme="minorHAnsi"/>
          <w:b/>
          <w:sz w:val="24"/>
          <w:szCs w:val="24"/>
          <w:lang w:val="en-US"/>
        </w:rPr>
        <w:t xml:space="preserve"> </w:t>
      </w:r>
      <w:proofErr w:type="spellStart"/>
      <w:r w:rsidRPr="0091328A">
        <w:rPr>
          <w:rFonts w:cstheme="minorHAnsi"/>
          <w:b/>
          <w:sz w:val="24"/>
          <w:szCs w:val="24"/>
          <w:lang w:val="en-US"/>
        </w:rPr>
        <w:t>hier</w:t>
      </w:r>
      <w:proofErr w:type="spellEnd"/>
      <w:r w:rsidRPr="0091328A">
        <w:rPr>
          <w:rFonts w:cstheme="minorHAnsi"/>
          <w:b/>
          <w:sz w:val="24"/>
          <w:szCs w:val="24"/>
          <w:lang w:val="en-US"/>
        </w:rPr>
        <w:t xml:space="preserve"> und </w:t>
      </w:r>
      <w:proofErr w:type="spellStart"/>
      <w:r w:rsidRPr="0091328A">
        <w:rPr>
          <w:rFonts w:cstheme="minorHAnsi"/>
          <w:b/>
          <w:sz w:val="24"/>
          <w:szCs w:val="24"/>
          <w:lang w:val="en-US"/>
        </w:rPr>
        <w:t>dort</w:t>
      </w:r>
      <w:proofErr w:type="spellEnd"/>
      <w:r w:rsidRPr="0091328A">
        <w:rPr>
          <w:rFonts w:cstheme="minorHAnsi"/>
          <w:sz w:val="24"/>
          <w:szCs w:val="24"/>
          <w:lang w:val="en-US"/>
        </w:rPr>
        <w:t xml:space="preserve"> (me and my family, my friends, at home and </w:t>
      </w:r>
      <w:proofErr w:type="spellStart"/>
      <w:r w:rsidRPr="0091328A">
        <w:rPr>
          <w:rFonts w:cstheme="minorHAnsi"/>
          <w:sz w:val="24"/>
          <w:szCs w:val="24"/>
          <w:lang w:val="en-US"/>
        </w:rPr>
        <w:t>abroard</w:t>
      </w:r>
      <w:proofErr w:type="spellEnd"/>
      <w:r w:rsidRPr="0091328A">
        <w:rPr>
          <w:rFonts w:cstheme="minorHAnsi"/>
          <w:sz w:val="24"/>
          <w:szCs w:val="24"/>
          <w:lang w:val="en-US"/>
        </w:rPr>
        <w:t>)</w:t>
      </w:r>
    </w:p>
    <w:p w:rsidR="00D3514F" w:rsidRPr="0091328A" w:rsidRDefault="00D3514F" w:rsidP="0023317A">
      <w:pPr>
        <w:numPr>
          <w:ilvl w:val="0"/>
          <w:numId w:val="25"/>
        </w:numPr>
        <w:spacing w:after="160" w:line="259" w:lineRule="auto"/>
        <w:contextualSpacing/>
        <w:jc w:val="both"/>
        <w:rPr>
          <w:rFonts w:cstheme="minorHAnsi"/>
          <w:sz w:val="24"/>
          <w:szCs w:val="24"/>
          <w:lang w:val="en-US"/>
        </w:rPr>
      </w:pPr>
      <w:proofErr w:type="spellStart"/>
      <w:r w:rsidRPr="0091328A">
        <w:rPr>
          <w:rFonts w:cstheme="minorHAnsi"/>
          <w:b/>
          <w:sz w:val="24"/>
          <w:szCs w:val="24"/>
          <w:lang w:val="en-US"/>
        </w:rPr>
        <w:t>jeden</w:t>
      </w:r>
      <w:proofErr w:type="spellEnd"/>
      <w:r w:rsidRPr="0091328A">
        <w:rPr>
          <w:rFonts w:cstheme="minorHAnsi"/>
          <w:b/>
          <w:sz w:val="24"/>
          <w:szCs w:val="24"/>
          <w:lang w:val="en-US"/>
        </w:rPr>
        <w:t xml:space="preserve"> Tag und </w:t>
      </w:r>
      <w:proofErr w:type="spellStart"/>
      <w:r w:rsidRPr="0091328A">
        <w:rPr>
          <w:rFonts w:cstheme="minorHAnsi"/>
          <w:b/>
          <w:sz w:val="24"/>
          <w:szCs w:val="24"/>
          <w:lang w:val="en-US"/>
        </w:rPr>
        <w:t>jedes</w:t>
      </w:r>
      <w:proofErr w:type="spellEnd"/>
      <w:r w:rsidRPr="0091328A">
        <w:rPr>
          <w:rFonts w:cstheme="minorHAnsi"/>
          <w:b/>
          <w:sz w:val="24"/>
          <w:szCs w:val="24"/>
          <w:lang w:val="en-US"/>
        </w:rPr>
        <w:t xml:space="preserve"> </w:t>
      </w:r>
      <w:proofErr w:type="spellStart"/>
      <w:r w:rsidRPr="0091328A">
        <w:rPr>
          <w:rFonts w:cstheme="minorHAnsi"/>
          <w:b/>
          <w:sz w:val="24"/>
          <w:szCs w:val="24"/>
          <w:lang w:val="en-US"/>
        </w:rPr>
        <w:t>Jahr</w:t>
      </w:r>
      <w:proofErr w:type="spellEnd"/>
      <w:r w:rsidRPr="0091328A">
        <w:rPr>
          <w:rFonts w:cstheme="minorHAnsi"/>
          <w:b/>
          <w:sz w:val="24"/>
          <w:szCs w:val="24"/>
          <w:lang w:val="en-US"/>
        </w:rPr>
        <w:t xml:space="preserve"> </w:t>
      </w:r>
      <w:r w:rsidRPr="0091328A">
        <w:rPr>
          <w:rFonts w:cstheme="minorHAnsi"/>
          <w:sz w:val="24"/>
          <w:szCs w:val="24"/>
          <w:lang w:val="en-US"/>
        </w:rPr>
        <w:t>(through the year, my body and my clothes, food and drinks, special days)</w:t>
      </w:r>
    </w:p>
    <w:p w:rsidR="00D3514F" w:rsidRPr="0091328A" w:rsidRDefault="00D3514F" w:rsidP="0023317A">
      <w:pPr>
        <w:numPr>
          <w:ilvl w:val="0"/>
          <w:numId w:val="25"/>
        </w:numPr>
        <w:spacing w:after="160" w:line="259" w:lineRule="auto"/>
        <w:contextualSpacing/>
        <w:jc w:val="both"/>
        <w:rPr>
          <w:rFonts w:cstheme="minorHAnsi"/>
          <w:sz w:val="24"/>
          <w:szCs w:val="24"/>
        </w:rPr>
      </w:pPr>
      <w:r w:rsidRPr="0091328A">
        <w:rPr>
          <w:rFonts w:cstheme="minorHAnsi"/>
          <w:b/>
          <w:sz w:val="24"/>
          <w:szCs w:val="24"/>
        </w:rPr>
        <w:lastRenderedPageBreak/>
        <w:t>lernen, arbeiten, freie Zeit</w:t>
      </w:r>
      <w:r w:rsidRPr="0091328A">
        <w:rPr>
          <w:rFonts w:cstheme="minorHAnsi"/>
          <w:sz w:val="24"/>
          <w:szCs w:val="24"/>
        </w:rPr>
        <w:t xml:space="preserve"> (at </w:t>
      </w:r>
      <w:proofErr w:type="spellStart"/>
      <w:r w:rsidRPr="0091328A">
        <w:rPr>
          <w:rFonts w:cstheme="minorHAnsi"/>
          <w:sz w:val="24"/>
          <w:szCs w:val="24"/>
        </w:rPr>
        <w:t>school</w:t>
      </w:r>
      <w:proofErr w:type="spellEnd"/>
      <w:r w:rsidRPr="0091328A">
        <w:rPr>
          <w:rFonts w:cstheme="minorHAnsi"/>
          <w:sz w:val="24"/>
          <w:szCs w:val="24"/>
        </w:rPr>
        <w:t xml:space="preserve">, at </w:t>
      </w:r>
      <w:proofErr w:type="spellStart"/>
      <w:r w:rsidRPr="0091328A">
        <w:rPr>
          <w:rFonts w:cstheme="minorHAnsi"/>
          <w:sz w:val="24"/>
          <w:szCs w:val="24"/>
        </w:rPr>
        <w:t>work</w:t>
      </w:r>
      <w:proofErr w:type="spellEnd"/>
      <w:r w:rsidRPr="0091328A">
        <w:rPr>
          <w:rFonts w:cstheme="minorHAnsi"/>
          <w:sz w:val="24"/>
          <w:szCs w:val="24"/>
        </w:rPr>
        <w:t xml:space="preserve">, </w:t>
      </w:r>
      <w:proofErr w:type="spellStart"/>
      <w:r w:rsidRPr="0091328A">
        <w:rPr>
          <w:rFonts w:cstheme="minorHAnsi"/>
          <w:sz w:val="24"/>
          <w:szCs w:val="24"/>
        </w:rPr>
        <w:t>leisure</w:t>
      </w:r>
      <w:proofErr w:type="spellEnd"/>
      <w:r w:rsidRPr="0091328A">
        <w:rPr>
          <w:rFonts w:cstheme="minorHAnsi"/>
          <w:sz w:val="24"/>
          <w:szCs w:val="24"/>
        </w:rPr>
        <w:t xml:space="preserve"> time)</w:t>
      </w:r>
    </w:p>
    <w:p w:rsidR="00D3514F" w:rsidRPr="0091328A" w:rsidRDefault="00D3514F" w:rsidP="0023317A">
      <w:pPr>
        <w:numPr>
          <w:ilvl w:val="0"/>
          <w:numId w:val="25"/>
        </w:numPr>
        <w:spacing w:after="160" w:line="259" w:lineRule="auto"/>
        <w:contextualSpacing/>
        <w:jc w:val="both"/>
        <w:rPr>
          <w:rFonts w:cstheme="minorHAnsi"/>
          <w:sz w:val="24"/>
          <w:szCs w:val="24"/>
          <w:lang w:val="en-US"/>
        </w:rPr>
      </w:pPr>
      <w:proofErr w:type="spellStart"/>
      <w:r w:rsidRPr="0091328A">
        <w:rPr>
          <w:rFonts w:cstheme="minorHAnsi"/>
          <w:b/>
          <w:sz w:val="24"/>
          <w:szCs w:val="24"/>
          <w:lang w:val="en-US"/>
        </w:rPr>
        <w:t>eine</w:t>
      </w:r>
      <w:proofErr w:type="spellEnd"/>
      <w:r w:rsidRPr="0091328A">
        <w:rPr>
          <w:rFonts w:cstheme="minorHAnsi"/>
          <w:b/>
          <w:sz w:val="24"/>
          <w:szCs w:val="24"/>
          <w:lang w:val="en-US"/>
        </w:rPr>
        <w:t xml:space="preserve"> Welt </w:t>
      </w:r>
      <w:proofErr w:type="spellStart"/>
      <w:r w:rsidRPr="0091328A">
        <w:rPr>
          <w:rFonts w:cstheme="minorHAnsi"/>
          <w:b/>
          <w:sz w:val="24"/>
          <w:szCs w:val="24"/>
          <w:lang w:val="en-US"/>
        </w:rPr>
        <w:t>für</w:t>
      </w:r>
      <w:proofErr w:type="spellEnd"/>
      <w:r w:rsidRPr="0091328A">
        <w:rPr>
          <w:rFonts w:cstheme="minorHAnsi"/>
          <w:b/>
          <w:sz w:val="24"/>
          <w:szCs w:val="24"/>
          <w:lang w:val="en-US"/>
        </w:rPr>
        <w:t xml:space="preserve"> </w:t>
      </w:r>
      <w:proofErr w:type="spellStart"/>
      <w:r w:rsidRPr="0091328A">
        <w:rPr>
          <w:rFonts w:cstheme="minorHAnsi"/>
          <w:b/>
          <w:sz w:val="24"/>
          <w:szCs w:val="24"/>
          <w:lang w:val="en-US"/>
        </w:rPr>
        <w:t>alle</w:t>
      </w:r>
      <w:proofErr w:type="spellEnd"/>
      <w:r w:rsidRPr="0091328A">
        <w:rPr>
          <w:rFonts w:cstheme="minorHAnsi"/>
          <w:b/>
          <w:sz w:val="24"/>
          <w:szCs w:val="24"/>
          <w:lang w:val="en-US"/>
        </w:rPr>
        <w:t xml:space="preserve"> </w:t>
      </w:r>
      <w:r w:rsidRPr="0091328A">
        <w:rPr>
          <w:rFonts w:cstheme="minorHAnsi"/>
          <w:sz w:val="24"/>
          <w:szCs w:val="24"/>
          <w:lang w:val="en-US"/>
        </w:rPr>
        <w:t>(our nature, our environment, children of the world)</w:t>
      </w:r>
    </w:p>
    <w:p w:rsidR="00D3514F" w:rsidRDefault="00D3514F" w:rsidP="0023317A">
      <w:pPr>
        <w:numPr>
          <w:ilvl w:val="0"/>
          <w:numId w:val="25"/>
        </w:numPr>
        <w:spacing w:after="160" w:line="259" w:lineRule="auto"/>
        <w:contextualSpacing/>
        <w:jc w:val="both"/>
        <w:rPr>
          <w:rFonts w:cstheme="minorHAnsi"/>
          <w:sz w:val="24"/>
          <w:szCs w:val="24"/>
        </w:rPr>
      </w:pPr>
      <w:r w:rsidRPr="0091328A">
        <w:rPr>
          <w:rFonts w:cstheme="minorHAnsi"/>
          <w:b/>
          <w:sz w:val="24"/>
          <w:szCs w:val="24"/>
        </w:rPr>
        <w:t>auf den Flügeln der Fantasie</w:t>
      </w:r>
      <w:r w:rsidRPr="0091328A">
        <w:rPr>
          <w:rFonts w:cstheme="minorHAnsi"/>
          <w:sz w:val="24"/>
          <w:szCs w:val="24"/>
        </w:rPr>
        <w:t xml:space="preserve"> (</w:t>
      </w:r>
      <w:proofErr w:type="spellStart"/>
      <w:r w:rsidRPr="0091328A">
        <w:rPr>
          <w:rFonts w:cstheme="minorHAnsi"/>
          <w:sz w:val="24"/>
          <w:szCs w:val="24"/>
        </w:rPr>
        <w:t>fantasy</w:t>
      </w:r>
      <w:proofErr w:type="spellEnd"/>
      <w:r w:rsidRPr="0091328A">
        <w:rPr>
          <w:rFonts w:cstheme="minorHAnsi"/>
          <w:sz w:val="24"/>
          <w:szCs w:val="24"/>
        </w:rPr>
        <w:t xml:space="preserve"> </w:t>
      </w:r>
      <w:proofErr w:type="spellStart"/>
      <w:r w:rsidRPr="0091328A">
        <w:rPr>
          <w:rFonts w:cstheme="minorHAnsi"/>
          <w:sz w:val="24"/>
          <w:szCs w:val="24"/>
        </w:rPr>
        <w:t>worlds</w:t>
      </w:r>
      <w:proofErr w:type="spellEnd"/>
      <w:r w:rsidRPr="0091328A">
        <w:rPr>
          <w:rFonts w:cstheme="minorHAnsi"/>
          <w:sz w:val="24"/>
          <w:szCs w:val="24"/>
        </w:rPr>
        <w:t xml:space="preserve">, </w:t>
      </w:r>
      <w:proofErr w:type="spellStart"/>
      <w:r w:rsidRPr="0091328A">
        <w:rPr>
          <w:rFonts w:cstheme="minorHAnsi"/>
          <w:sz w:val="24"/>
          <w:szCs w:val="24"/>
        </w:rPr>
        <w:t>fairy</w:t>
      </w:r>
      <w:proofErr w:type="spellEnd"/>
      <w:r w:rsidRPr="0091328A">
        <w:rPr>
          <w:rFonts w:cstheme="minorHAnsi"/>
          <w:sz w:val="24"/>
          <w:szCs w:val="24"/>
        </w:rPr>
        <w:t xml:space="preserve"> </w:t>
      </w:r>
      <w:proofErr w:type="spellStart"/>
      <w:r w:rsidRPr="0091328A">
        <w:rPr>
          <w:rFonts w:cstheme="minorHAnsi"/>
          <w:sz w:val="24"/>
          <w:szCs w:val="24"/>
        </w:rPr>
        <w:t>tales</w:t>
      </w:r>
      <w:proofErr w:type="spellEnd"/>
      <w:r w:rsidRPr="0091328A">
        <w:rPr>
          <w:rFonts w:cstheme="minorHAnsi"/>
          <w:sz w:val="24"/>
          <w:szCs w:val="24"/>
        </w:rPr>
        <w:t>)</w:t>
      </w:r>
    </w:p>
    <w:p w:rsidR="0091328A" w:rsidRDefault="0091328A" w:rsidP="0091328A">
      <w:pPr>
        <w:spacing w:after="160" w:line="259" w:lineRule="auto"/>
        <w:ind w:left="720"/>
        <w:contextualSpacing/>
        <w:jc w:val="both"/>
        <w:rPr>
          <w:rFonts w:cstheme="minorHAnsi"/>
          <w:sz w:val="24"/>
          <w:szCs w:val="24"/>
        </w:rPr>
      </w:pPr>
    </w:p>
    <w:p w:rsidR="0091328A" w:rsidRPr="0091328A" w:rsidRDefault="0091328A" w:rsidP="0091328A">
      <w:pPr>
        <w:spacing w:after="160" w:line="259" w:lineRule="auto"/>
        <w:ind w:left="720"/>
        <w:contextualSpacing/>
        <w:jc w:val="both"/>
        <w:rPr>
          <w:rFonts w:cstheme="minorHAnsi"/>
          <w:sz w:val="24"/>
          <w:szCs w:val="24"/>
        </w:rPr>
      </w:pPr>
    </w:p>
    <w:p w:rsidR="00D3514F" w:rsidRPr="0091328A" w:rsidRDefault="0091328A" w:rsidP="0091328A">
      <w:pPr>
        <w:rPr>
          <w:rFonts w:eastAsiaTheme="majorEastAsia" w:cstheme="minorHAnsi"/>
          <w:b/>
          <w:bCs/>
          <w:sz w:val="24"/>
          <w:szCs w:val="24"/>
        </w:rPr>
      </w:pPr>
      <w:bookmarkStart w:id="79" w:name="_Toc499123052"/>
      <w:bookmarkStart w:id="80" w:name="_Toc504667481"/>
      <w:bookmarkStart w:id="81" w:name="_Toc505346470"/>
      <w:bookmarkStart w:id="82" w:name="_Toc148007923"/>
      <w:r w:rsidRPr="0091328A">
        <w:rPr>
          <w:rFonts w:eastAsiaTheme="majorEastAsia" w:cstheme="minorHAnsi"/>
          <w:b/>
          <w:bCs/>
          <w:sz w:val="24"/>
          <w:szCs w:val="24"/>
        </w:rPr>
        <w:t>7</w:t>
      </w:r>
      <w:r w:rsidR="00BD002D" w:rsidRPr="0091328A">
        <w:rPr>
          <w:rFonts w:eastAsiaTheme="majorEastAsia" w:cstheme="minorHAnsi"/>
          <w:b/>
          <w:bCs/>
          <w:sz w:val="24"/>
          <w:szCs w:val="24"/>
        </w:rPr>
        <w:t>.</w:t>
      </w:r>
      <w:r w:rsidR="00D3514F" w:rsidRPr="0091328A">
        <w:rPr>
          <w:rFonts w:eastAsiaTheme="majorEastAsia" w:cstheme="minorHAnsi"/>
          <w:b/>
          <w:bCs/>
          <w:sz w:val="24"/>
          <w:szCs w:val="24"/>
        </w:rPr>
        <w:tab/>
        <w:t>Leistungskonzept für das Fach Musik</w:t>
      </w:r>
      <w:bookmarkEnd w:id="79"/>
      <w:bookmarkEnd w:id="80"/>
      <w:bookmarkEnd w:id="81"/>
      <w:bookmarkEnd w:id="82"/>
    </w:p>
    <w:p w:rsidR="00D3514F" w:rsidRPr="0091328A" w:rsidRDefault="00D3514F" w:rsidP="00D3514F">
      <w:pPr>
        <w:jc w:val="both"/>
        <w:rPr>
          <w:rFonts w:cstheme="minorHAnsi"/>
          <w:sz w:val="24"/>
          <w:szCs w:val="24"/>
        </w:rPr>
      </w:pPr>
      <w:r w:rsidRPr="0091328A">
        <w:rPr>
          <w:rFonts w:cstheme="minorHAnsi"/>
          <w:sz w:val="24"/>
          <w:szCs w:val="24"/>
        </w:rPr>
        <w:t>Wir wollen die Kinder zur aktiven Teilnahme motivieren. In dem Fach können viele Kompetenzen erworben werden, die für die Schülerinnen und Schüler bedeutsam sind. Zusätzlich zu den oben fächerübergreifend definierten sonstigen Leistungen (siehe oben) kann im Fach Musik Folgendes als sonstige Leistung von Klasse 1 bis 4 bewertet werden:</w:t>
      </w:r>
    </w:p>
    <w:p w:rsidR="00D3514F" w:rsidRPr="0091328A" w:rsidRDefault="00D3514F" w:rsidP="0023317A">
      <w:pPr>
        <w:numPr>
          <w:ilvl w:val="0"/>
          <w:numId w:val="19"/>
        </w:numPr>
        <w:contextualSpacing/>
        <w:rPr>
          <w:rFonts w:cstheme="minorHAnsi"/>
          <w:sz w:val="24"/>
          <w:szCs w:val="24"/>
        </w:rPr>
      </w:pPr>
      <w:r w:rsidRPr="0091328A">
        <w:rPr>
          <w:rFonts w:cstheme="minorHAnsi"/>
          <w:sz w:val="24"/>
          <w:szCs w:val="24"/>
        </w:rPr>
        <w:t>Aufnehmen und Wiedergeben vorgegebener Rhythmen und Melodien</w:t>
      </w:r>
    </w:p>
    <w:p w:rsidR="00D3514F" w:rsidRPr="0091328A" w:rsidRDefault="00D3514F" w:rsidP="0023317A">
      <w:pPr>
        <w:numPr>
          <w:ilvl w:val="0"/>
          <w:numId w:val="19"/>
        </w:numPr>
        <w:contextualSpacing/>
        <w:rPr>
          <w:rFonts w:cstheme="minorHAnsi"/>
          <w:sz w:val="24"/>
          <w:szCs w:val="24"/>
        </w:rPr>
      </w:pPr>
      <w:r w:rsidRPr="0091328A">
        <w:rPr>
          <w:rFonts w:cstheme="minorHAnsi"/>
          <w:sz w:val="24"/>
          <w:szCs w:val="24"/>
        </w:rPr>
        <w:t>Notenlängen und -werte unterscheiden</w:t>
      </w:r>
    </w:p>
    <w:p w:rsidR="00D3514F" w:rsidRPr="0091328A" w:rsidRDefault="00D3514F" w:rsidP="0023317A">
      <w:pPr>
        <w:numPr>
          <w:ilvl w:val="0"/>
          <w:numId w:val="19"/>
        </w:numPr>
        <w:contextualSpacing/>
        <w:rPr>
          <w:rFonts w:cstheme="minorHAnsi"/>
          <w:sz w:val="24"/>
          <w:szCs w:val="24"/>
        </w:rPr>
      </w:pPr>
      <w:r w:rsidRPr="0091328A">
        <w:rPr>
          <w:rFonts w:cstheme="minorHAnsi"/>
          <w:sz w:val="24"/>
          <w:szCs w:val="24"/>
        </w:rPr>
        <w:t>Einsatz verschiedener Instrumente/Begleitung mit Orff-Instrumenten</w:t>
      </w:r>
    </w:p>
    <w:p w:rsidR="00D3514F" w:rsidRPr="0091328A" w:rsidRDefault="00D3514F" w:rsidP="0023317A">
      <w:pPr>
        <w:numPr>
          <w:ilvl w:val="0"/>
          <w:numId w:val="19"/>
        </w:numPr>
        <w:contextualSpacing/>
        <w:rPr>
          <w:rFonts w:cstheme="minorHAnsi"/>
          <w:sz w:val="24"/>
          <w:szCs w:val="24"/>
        </w:rPr>
      </w:pPr>
      <w:r w:rsidRPr="0091328A">
        <w:rPr>
          <w:rFonts w:cstheme="minorHAnsi"/>
          <w:sz w:val="24"/>
          <w:szCs w:val="24"/>
        </w:rPr>
        <w:t>Umgang mit Instrumenten</w:t>
      </w:r>
    </w:p>
    <w:p w:rsidR="00D3514F" w:rsidRPr="0091328A" w:rsidRDefault="00D3514F" w:rsidP="0023317A">
      <w:pPr>
        <w:numPr>
          <w:ilvl w:val="0"/>
          <w:numId w:val="19"/>
        </w:numPr>
        <w:contextualSpacing/>
        <w:rPr>
          <w:rFonts w:cstheme="minorHAnsi"/>
          <w:sz w:val="24"/>
          <w:szCs w:val="24"/>
        </w:rPr>
      </w:pPr>
      <w:r w:rsidRPr="0091328A">
        <w:rPr>
          <w:rFonts w:cstheme="minorHAnsi"/>
          <w:sz w:val="24"/>
          <w:szCs w:val="24"/>
        </w:rPr>
        <w:t>Instrumente kennenlernen</w:t>
      </w:r>
    </w:p>
    <w:p w:rsidR="00D3514F" w:rsidRPr="0091328A" w:rsidRDefault="00D3514F" w:rsidP="0023317A">
      <w:pPr>
        <w:numPr>
          <w:ilvl w:val="0"/>
          <w:numId w:val="19"/>
        </w:numPr>
        <w:contextualSpacing/>
        <w:rPr>
          <w:rFonts w:cstheme="minorHAnsi"/>
          <w:sz w:val="24"/>
          <w:szCs w:val="24"/>
        </w:rPr>
      </w:pPr>
      <w:r w:rsidRPr="0091328A">
        <w:rPr>
          <w:rFonts w:cstheme="minorHAnsi"/>
          <w:sz w:val="24"/>
          <w:szCs w:val="24"/>
        </w:rPr>
        <w:t>Musikerinnen und Musiker kennen</w:t>
      </w:r>
    </w:p>
    <w:p w:rsidR="00D3514F" w:rsidRPr="0091328A" w:rsidRDefault="00D3514F" w:rsidP="0023317A">
      <w:pPr>
        <w:numPr>
          <w:ilvl w:val="0"/>
          <w:numId w:val="19"/>
        </w:numPr>
        <w:contextualSpacing/>
        <w:rPr>
          <w:rFonts w:cstheme="minorHAnsi"/>
          <w:sz w:val="24"/>
          <w:szCs w:val="24"/>
        </w:rPr>
      </w:pPr>
      <w:r w:rsidRPr="0091328A">
        <w:rPr>
          <w:rFonts w:cstheme="minorHAnsi"/>
          <w:sz w:val="24"/>
          <w:szCs w:val="24"/>
        </w:rPr>
        <w:t>Komponistinnen und Komponisten kennen</w:t>
      </w:r>
    </w:p>
    <w:p w:rsidR="00D3514F" w:rsidRPr="0091328A" w:rsidRDefault="00D3514F" w:rsidP="0023317A">
      <w:pPr>
        <w:numPr>
          <w:ilvl w:val="0"/>
          <w:numId w:val="19"/>
        </w:numPr>
        <w:contextualSpacing/>
        <w:rPr>
          <w:rFonts w:cstheme="minorHAnsi"/>
          <w:sz w:val="24"/>
          <w:szCs w:val="24"/>
        </w:rPr>
      </w:pPr>
      <w:r w:rsidRPr="0091328A">
        <w:rPr>
          <w:rFonts w:cstheme="minorHAnsi"/>
          <w:sz w:val="24"/>
          <w:szCs w:val="24"/>
        </w:rPr>
        <w:t>gemeinsame Lieder singen, z.B. tägliches Singen</w:t>
      </w:r>
    </w:p>
    <w:p w:rsidR="00D3514F" w:rsidRPr="0091328A" w:rsidRDefault="00D3514F" w:rsidP="0023317A">
      <w:pPr>
        <w:numPr>
          <w:ilvl w:val="0"/>
          <w:numId w:val="19"/>
        </w:numPr>
        <w:contextualSpacing/>
        <w:rPr>
          <w:rFonts w:cstheme="minorHAnsi"/>
          <w:sz w:val="24"/>
          <w:szCs w:val="24"/>
        </w:rPr>
      </w:pPr>
      <w:r w:rsidRPr="0091328A">
        <w:rPr>
          <w:rFonts w:cstheme="minorHAnsi"/>
          <w:sz w:val="24"/>
          <w:szCs w:val="24"/>
        </w:rPr>
        <w:t>Fachbegriffe anwenden</w:t>
      </w:r>
    </w:p>
    <w:p w:rsidR="00D3514F" w:rsidRPr="0091328A" w:rsidRDefault="00D3514F" w:rsidP="0023317A">
      <w:pPr>
        <w:numPr>
          <w:ilvl w:val="0"/>
          <w:numId w:val="19"/>
        </w:numPr>
        <w:contextualSpacing/>
        <w:rPr>
          <w:rFonts w:cstheme="minorHAnsi"/>
          <w:sz w:val="24"/>
          <w:szCs w:val="24"/>
        </w:rPr>
      </w:pPr>
      <w:r w:rsidRPr="0091328A">
        <w:rPr>
          <w:rFonts w:cstheme="minorHAnsi"/>
          <w:sz w:val="24"/>
          <w:szCs w:val="24"/>
        </w:rPr>
        <w:t>Gefühle musikalisch ausdrücken</w:t>
      </w:r>
    </w:p>
    <w:p w:rsidR="00D3514F" w:rsidRPr="0091328A" w:rsidRDefault="00D3514F" w:rsidP="0023317A">
      <w:pPr>
        <w:numPr>
          <w:ilvl w:val="0"/>
          <w:numId w:val="19"/>
        </w:numPr>
        <w:contextualSpacing/>
        <w:rPr>
          <w:rFonts w:cstheme="minorHAnsi"/>
          <w:sz w:val="24"/>
          <w:szCs w:val="24"/>
        </w:rPr>
      </w:pPr>
      <w:r w:rsidRPr="0091328A">
        <w:rPr>
          <w:rFonts w:cstheme="minorHAnsi"/>
          <w:sz w:val="24"/>
          <w:szCs w:val="24"/>
        </w:rPr>
        <w:t>sich zu Musik äußern/bewegen etc.</w:t>
      </w:r>
    </w:p>
    <w:p w:rsidR="00D3514F" w:rsidRPr="0091328A" w:rsidRDefault="00D3514F" w:rsidP="0023317A">
      <w:pPr>
        <w:numPr>
          <w:ilvl w:val="0"/>
          <w:numId w:val="19"/>
        </w:numPr>
        <w:contextualSpacing/>
        <w:rPr>
          <w:rFonts w:cstheme="minorHAnsi"/>
          <w:sz w:val="24"/>
          <w:szCs w:val="24"/>
        </w:rPr>
      </w:pPr>
      <w:r w:rsidRPr="0091328A">
        <w:rPr>
          <w:rFonts w:cstheme="minorHAnsi"/>
          <w:sz w:val="24"/>
          <w:szCs w:val="24"/>
        </w:rPr>
        <w:t>tanzen</w:t>
      </w:r>
    </w:p>
    <w:p w:rsidR="00D3514F" w:rsidRPr="0091328A" w:rsidRDefault="00D3514F" w:rsidP="0023317A">
      <w:pPr>
        <w:numPr>
          <w:ilvl w:val="0"/>
          <w:numId w:val="19"/>
        </w:numPr>
        <w:contextualSpacing/>
        <w:rPr>
          <w:rFonts w:cstheme="minorHAnsi"/>
          <w:sz w:val="24"/>
          <w:szCs w:val="24"/>
        </w:rPr>
      </w:pPr>
      <w:r w:rsidRPr="0091328A">
        <w:rPr>
          <w:rFonts w:cstheme="minorHAnsi"/>
          <w:sz w:val="24"/>
          <w:szCs w:val="24"/>
        </w:rPr>
        <w:t>Vor- und Nachbereitung des Gottesdiensts, von Aufführungen etc.</w:t>
      </w:r>
    </w:p>
    <w:p w:rsidR="00D3514F" w:rsidRPr="0091328A" w:rsidRDefault="00D3514F" w:rsidP="0023317A">
      <w:pPr>
        <w:numPr>
          <w:ilvl w:val="0"/>
          <w:numId w:val="19"/>
        </w:numPr>
        <w:contextualSpacing/>
        <w:rPr>
          <w:rFonts w:cstheme="minorHAnsi"/>
          <w:sz w:val="24"/>
          <w:szCs w:val="24"/>
        </w:rPr>
      </w:pPr>
      <w:proofErr w:type="spellStart"/>
      <w:r w:rsidRPr="0091328A">
        <w:rPr>
          <w:rFonts w:cstheme="minorHAnsi"/>
          <w:sz w:val="24"/>
          <w:szCs w:val="24"/>
        </w:rPr>
        <w:t>body</w:t>
      </w:r>
      <w:proofErr w:type="spellEnd"/>
      <w:r w:rsidRPr="0091328A">
        <w:rPr>
          <w:rFonts w:cstheme="minorHAnsi"/>
          <w:sz w:val="24"/>
          <w:szCs w:val="24"/>
        </w:rPr>
        <w:t xml:space="preserve"> </w:t>
      </w:r>
      <w:proofErr w:type="spellStart"/>
      <w:r w:rsidRPr="0091328A">
        <w:rPr>
          <w:rFonts w:cstheme="minorHAnsi"/>
          <w:sz w:val="24"/>
          <w:szCs w:val="24"/>
        </w:rPr>
        <w:t>percussion</w:t>
      </w:r>
      <w:proofErr w:type="spellEnd"/>
    </w:p>
    <w:p w:rsidR="00D3514F" w:rsidRPr="0091328A" w:rsidRDefault="00D3514F" w:rsidP="0023317A">
      <w:pPr>
        <w:numPr>
          <w:ilvl w:val="0"/>
          <w:numId w:val="19"/>
        </w:numPr>
        <w:contextualSpacing/>
        <w:rPr>
          <w:rFonts w:cstheme="minorHAnsi"/>
          <w:sz w:val="24"/>
          <w:szCs w:val="24"/>
        </w:rPr>
      </w:pPr>
      <w:proofErr w:type="spellStart"/>
      <w:r w:rsidRPr="0091328A">
        <w:rPr>
          <w:rFonts w:cstheme="minorHAnsi"/>
          <w:sz w:val="24"/>
          <w:szCs w:val="24"/>
        </w:rPr>
        <w:t>rhythmicals</w:t>
      </w:r>
      <w:proofErr w:type="spellEnd"/>
    </w:p>
    <w:p w:rsidR="00D3514F" w:rsidRPr="0091328A" w:rsidRDefault="00D3514F" w:rsidP="0023317A">
      <w:pPr>
        <w:numPr>
          <w:ilvl w:val="0"/>
          <w:numId w:val="19"/>
        </w:numPr>
        <w:contextualSpacing/>
        <w:rPr>
          <w:rFonts w:cstheme="minorHAnsi"/>
          <w:sz w:val="24"/>
          <w:szCs w:val="24"/>
        </w:rPr>
      </w:pPr>
      <w:r w:rsidRPr="0091328A">
        <w:rPr>
          <w:rFonts w:cstheme="minorHAnsi"/>
          <w:sz w:val="24"/>
          <w:szCs w:val="24"/>
        </w:rPr>
        <w:t>Toleranz gegenüber anderen Musikstilen</w:t>
      </w:r>
    </w:p>
    <w:p w:rsidR="00D3514F" w:rsidRPr="0091328A" w:rsidRDefault="00D3514F" w:rsidP="0023317A">
      <w:pPr>
        <w:numPr>
          <w:ilvl w:val="0"/>
          <w:numId w:val="19"/>
        </w:numPr>
        <w:contextualSpacing/>
        <w:rPr>
          <w:rFonts w:cstheme="minorHAnsi"/>
          <w:sz w:val="24"/>
          <w:szCs w:val="24"/>
        </w:rPr>
      </w:pPr>
      <w:r w:rsidRPr="0091328A">
        <w:rPr>
          <w:rFonts w:cstheme="minorHAnsi"/>
          <w:sz w:val="24"/>
          <w:szCs w:val="24"/>
        </w:rPr>
        <w:t>kennenlernen unterschiedlicher musikalischer Kulturen und Epochen</w:t>
      </w:r>
    </w:p>
    <w:p w:rsidR="00D3514F" w:rsidRPr="0091328A" w:rsidRDefault="00D3514F" w:rsidP="0023317A">
      <w:pPr>
        <w:numPr>
          <w:ilvl w:val="0"/>
          <w:numId w:val="19"/>
        </w:numPr>
        <w:contextualSpacing/>
        <w:rPr>
          <w:rFonts w:cstheme="minorHAnsi"/>
          <w:sz w:val="24"/>
          <w:szCs w:val="24"/>
        </w:rPr>
      </w:pPr>
      <w:r w:rsidRPr="0091328A">
        <w:rPr>
          <w:rFonts w:cstheme="minorHAnsi"/>
          <w:sz w:val="24"/>
          <w:szCs w:val="24"/>
        </w:rPr>
        <w:t>etc.</w:t>
      </w:r>
    </w:p>
    <w:p w:rsidR="00D3514F" w:rsidRPr="0091328A" w:rsidRDefault="00D3514F" w:rsidP="00D3514F">
      <w:pPr>
        <w:rPr>
          <w:rFonts w:eastAsiaTheme="majorEastAsia" w:cstheme="minorHAnsi"/>
          <w:bCs/>
          <w:sz w:val="24"/>
          <w:szCs w:val="24"/>
        </w:rPr>
      </w:pPr>
      <w:r w:rsidRPr="0091328A">
        <w:rPr>
          <w:rFonts w:cstheme="minorHAnsi"/>
          <w:b/>
          <w:sz w:val="24"/>
          <w:szCs w:val="24"/>
        </w:rPr>
        <w:br w:type="page"/>
      </w:r>
    </w:p>
    <w:p w:rsidR="00D3514F" w:rsidRPr="0091328A" w:rsidRDefault="00D3514F" w:rsidP="00D3514F">
      <w:pPr>
        <w:keepNext/>
        <w:keepLines/>
        <w:spacing w:before="480" w:after="0"/>
        <w:outlineLvl w:val="0"/>
        <w:rPr>
          <w:rFonts w:eastAsiaTheme="majorEastAsia" w:cstheme="minorHAnsi"/>
          <w:b/>
          <w:bCs/>
          <w:sz w:val="24"/>
          <w:szCs w:val="24"/>
        </w:rPr>
      </w:pPr>
      <w:bookmarkStart w:id="83" w:name="_Toc498097407"/>
      <w:bookmarkStart w:id="84" w:name="_Toc499123053"/>
      <w:bookmarkStart w:id="85" w:name="_Toc504667482"/>
      <w:bookmarkStart w:id="86" w:name="_Toc505346471"/>
      <w:bookmarkStart w:id="87" w:name="_Toc148007924"/>
      <w:bookmarkStart w:id="88" w:name="_Toc152250180"/>
      <w:r w:rsidRPr="0091328A">
        <w:rPr>
          <w:rFonts w:eastAsiaTheme="majorEastAsia" w:cstheme="minorHAnsi"/>
          <w:b/>
          <w:bCs/>
          <w:sz w:val="24"/>
          <w:szCs w:val="24"/>
        </w:rPr>
        <w:lastRenderedPageBreak/>
        <w:t>8</w:t>
      </w:r>
      <w:r w:rsidR="00BD002D" w:rsidRPr="0091328A">
        <w:rPr>
          <w:rFonts w:eastAsiaTheme="majorEastAsia" w:cstheme="minorHAnsi"/>
          <w:b/>
          <w:bCs/>
          <w:sz w:val="24"/>
          <w:szCs w:val="24"/>
        </w:rPr>
        <w:t>.</w:t>
      </w:r>
      <w:r w:rsidRPr="0091328A">
        <w:rPr>
          <w:rFonts w:eastAsiaTheme="majorEastAsia" w:cstheme="minorHAnsi"/>
          <w:b/>
          <w:bCs/>
          <w:sz w:val="24"/>
          <w:szCs w:val="24"/>
        </w:rPr>
        <w:tab/>
        <w:t>Leistungskonzept für das Fach Religion</w:t>
      </w:r>
      <w:bookmarkEnd w:id="83"/>
      <w:bookmarkEnd w:id="84"/>
      <w:bookmarkEnd w:id="85"/>
      <w:bookmarkEnd w:id="86"/>
      <w:bookmarkEnd w:id="87"/>
      <w:bookmarkEnd w:id="88"/>
    </w:p>
    <w:p w:rsidR="00D3514F" w:rsidRPr="0091328A" w:rsidRDefault="00D3514F" w:rsidP="00D3514F">
      <w:pPr>
        <w:tabs>
          <w:tab w:val="left" w:pos="1095"/>
        </w:tabs>
        <w:rPr>
          <w:rFonts w:cstheme="minorHAnsi"/>
        </w:rPr>
      </w:pPr>
    </w:p>
    <w:p w:rsidR="00D3514F" w:rsidRPr="0091328A" w:rsidRDefault="00D3514F" w:rsidP="00D3514F">
      <w:pPr>
        <w:jc w:val="both"/>
        <w:rPr>
          <w:rFonts w:cstheme="minorHAnsi"/>
          <w:sz w:val="24"/>
          <w:szCs w:val="24"/>
        </w:rPr>
      </w:pPr>
      <w:r w:rsidRPr="0091328A">
        <w:rPr>
          <w:rFonts w:cstheme="minorHAnsi"/>
          <w:sz w:val="24"/>
          <w:szCs w:val="24"/>
        </w:rPr>
        <w:t>Leistungsbewertung im Fach Religion bedeutet auch, dass unsere Schülerinnen und Schüler eine Rückmeldung darüber bekommen, wie verantwortungsvoll sie im Sozialen und beim Miteinander agieren. Religionsunterricht und Wertevermittlung gehen Hand in Hand. Zusätzlich zu den oben fächerübergreifend definierten sonstigen Leistungen (siehe oben) kann im Fach Religion Folgendes als sonstige Leistung von Klasse 1 bis 4 bewertet werden:</w:t>
      </w:r>
    </w:p>
    <w:p w:rsidR="00D3514F" w:rsidRPr="0091328A" w:rsidRDefault="00D3514F" w:rsidP="0023317A">
      <w:pPr>
        <w:numPr>
          <w:ilvl w:val="0"/>
          <w:numId w:val="28"/>
        </w:numPr>
        <w:contextualSpacing/>
        <w:rPr>
          <w:rFonts w:cstheme="minorHAnsi"/>
          <w:sz w:val="24"/>
          <w:szCs w:val="24"/>
        </w:rPr>
      </w:pPr>
      <w:r w:rsidRPr="0091328A">
        <w:rPr>
          <w:rFonts w:cstheme="minorHAnsi"/>
          <w:sz w:val="24"/>
          <w:szCs w:val="24"/>
        </w:rPr>
        <w:t>Rollenspiele</w:t>
      </w:r>
    </w:p>
    <w:p w:rsidR="00D3514F" w:rsidRPr="0091328A" w:rsidRDefault="00D3514F" w:rsidP="0023317A">
      <w:pPr>
        <w:numPr>
          <w:ilvl w:val="0"/>
          <w:numId w:val="28"/>
        </w:numPr>
        <w:contextualSpacing/>
        <w:rPr>
          <w:rFonts w:cstheme="minorHAnsi"/>
          <w:sz w:val="24"/>
          <w:szCs w:val="24"/>
        </w:rPr>
      </w:pPr>
      <w:r w:rsidRPr="0091328A">
        <w:rPr>
          <w:rFonts w:cstheme="minorHAnsi"/>
          <w:sz w:val="24"/>
          <w:szCs w:val="24"/>
        </w:rPr>
        <w:t>Reli-Quiz</w:t>
      </w:r>
    </w:p>
    <w:p w:rsidR="00D3514F" w:rsidRPr="0091328A" w:rsidRDefault="00D3514F" w:rsidP="0023317A">
      <w:pPr>
        <w:numPr>
          <w:ilvl w:val="0"/>
          <w:numId w:val="28"/>
        </w:numPr>
        <w:contextualSpacing/>
        <w:rPr>
          <w:rFonts w:cstheme="minorHAnsi"/>
          <w:sz w:val="24"/>
          <w:szCs w:val="24"/>
        </w:rPr>
      </w:pPr>
      <w:r w:rsidRPr="0091328A">
        <w:rPr>
          <w:rFonts w:cstheme="minorHAnsi"/>
          <w:sz w:val="24"/>
          <w:szCs w:val="24"/>
        </w:rPr>
        <w:t>Standbilder</w:t>
      </w:r>
    </w:p>
    <w:p w:rsidR="00D3514F" w:rsidRPr="0091328A" w:rsidRDefault="00D3514F" w:rsidP="0023317A">
      <w:pPr>
        <w:numPr>
          <w:ilvl w:val="0"/>
          <w:numId w:val="28"/>
        </w:numPr>
        <w:contextualSpacing/>
        <w:rPr>
          <w:rFonts w:cstheme="minorHAnsi"/>
          <w:sz w:val="24"/>
          <w:szCs w:val="24"/>
        </w:rPr>
      </w:pPr>
      <w:r w:rsidRPr="0091328A">
        <w:rPr>
          <w:rFonts w:cstheme="minorHAnsi"/>
          <w:sz w:val="24"/>
          <w:szCs w:val="24"/>
        </w:rPr>
        <w:t>Biblische Geschichten auf die eigene Lebenswirklichkeit übertragen</w:t>
      </w:r>
    </w:p>
    <w:p w:rsidR="00D3514F" w:rsidRPr="0091328A" w:rsidRDefault="00D3514F" w:rsidP="0023317A">
      <w:pPr>
        <w:numPr>
          <w:ilvl w:val="0"/>
          <w:numId w:val="28"/>
        </w:numPr>
        <w:contextualSpacing/>
        <w:rPr>
          <w:rFonts w:cstheme="minorHAnsi"/>
          <w:sz w:val="24"/>
          <w:szCs w:val="24"/>
        </w:rPr>
      </w:pPr>
      <w:r w:rsidRPr="0091328A">
        <w:rPr>
          <w:rFonts w:cstheme="minorHAnsi"/>
          <w:sz w:val="24"/>
          <w:szCs w:val="24"/>
        </w:rPr>
        <w:t>Geschichten auf neue Sachverhalte übertragen</w:t>
      </w:r>
    </w:p>
    <w:p w:rsidR="00D3514F" w:rsidRPr="0091328A" w:rsidRDefault="00D3514F" w:rsidP="0023317A">
      <w:pPr>
        <w:numPr>
          <w:ilvl w:val="0"/>
          <w:numId w:val="28"/>
        </w:numPr>
        <w:contextualSpacing/>
        <w:rPr>
          <w:rFonts w:cstheme="minorHAnsi"/>
          <w:sz w:val="24"/>
          <w:szCs w:val="24"/>
        </w:rPr>
      </w:pPr>
      <w:r w:rsidRPr="0091328A">
        <w:rPr>
          <w:rFonts w:cstheme="minorHAnsi"/>
          <w:sz w:val="24"/>
          <w:szCs w:val="24"/>
        </w:rPr>
        <w:t>über Gefühle sprechen</w:t>
      </w:r>
    </w:p>
    <w:p w:rsidR="00D3514F" w:rsidRPr="0091328A" w:rsidRDefault="00D3514F" w:rsidP="0023317A">
      <w:pPr>
        <w:numPr>
          <w:ilvl w:val="0"/>
          <w:numId w:val="28"/>
        </w:numPr>
        <w:contextualSpacing/>
        <w:rPr>
          <w:rFonts w:cstheme="minorHAnsi"/>
          <w:sz w:val="24"/>
          <w:szCs w:val="24"/>
        </w:rPr>
      </w:pPr>
      <w:r w:rsidRPr="0091328A">
        <w:rPr>
          <w:rFonts w:cstheme="minorHAnsi"/>
          <w:sz w:val="24"/>
          <w:szCs w:val="24"/>
        </w:rPr>
        <w:t>Mitgestaltung von Gottesdiensten</w:t>
      </w:r>
    </w:p>
    <w:p w:rsidR="00D3514F" w:rsidRPr="0091328A" w:rsidRDefault="00D3514F" w:rsidP="0023317A">
      <w:pPr>
        <w:numPr>
          <w:ilvl w:val="0"/>
          <w:numId w:val="28"/>
        </w:numPr>
        <w:contextualSpacing/>
        <w:rPr>
          <w:rFonts w:cstheme="minorHAnsi"/>
          <w:sz w:val="24"/>
          <w:szCs w:val="24"/>
        </w:rPr>
      </w:pPr>
      <w:r w:rsidRPr="0091328A">
        <w:rPr>
          <w:rFonts w:cstheme="minorHAnsi"/>
          <w:sz w:val="24"/>
          <w:szCs w:val="24"/>
        </w:rPr>
        <w:t>Toleranz gegenüber anderen Religionen</w:t>
      </w:r>
    </w:p>
    <w:p w:rsidR="00D3514F" w:rsidRPr="0091328A" w:rsidRDefault="00D3514F" w:rsidP="0023317A">
      <w:pPr>
        <w:numPr>
          <w:ilvl w:val="0"/>
          <w:numId w:val="28"/>
        </w:numPr>
        <w:contextualSpacing/>
        <w:rPr>
          <w:rFonts w:cstheme="minorHAnsi"/>
          <w:sz w:val="24"/>
          <w:szCs w:val="24"/>
        </w:rPr>
      </w:pPr>
      <w:r w:rsidRPr="0091328A">
        <w:rPr>
          <w:rFonts w:cstheme="minorHAnsi"/>
          <w:sz w:val="24"/>
          <w:szCs w:val="24"/>
        </w:rPr>
        <w:t>Kenntnis über andere Religionen</w:t>
      </w:r>
    </w:p>
    <w:p w:rsidR="00D3514F" w:rsidRPr="0091328A" w:rsidRDefault="00D3514F" w:rsidP="0023317A">
      <w:pPr>
        <w:numPr>
          <w:ilvl w:val="0"/>
          <w:numId w:val="28"/>
        </w:numPr>
        <w:contextualSpacing/>
        <w:rPr>
          <w:rFonts w:cstheme="minorHAnsi"/>
          <w:sz w:val="24"/>
          <w:szCs w:val="24"/>
        </w:rPr>
      </w:pPr>
      <w:r w:rsidRPr="0091328A">
        <w:rPr>
          <w:rFonts w:cstheme="minorHAnsi"/>
          <w:sz w:val="24"/>
          <w:szCs w:val="24"/>
        </w:rPr>
        <w:t>Pantomime</w:t>
      </w:r>
    </w:p>
    <w:p w:rsidR="00D3514F" w:rsidRPr="0091328A" w:rsidRDefault="00D3514F" w:rsidP="0023317A">
      <w:pPr>
        <w:numPr>
          <w:ilvl w:val="0"/>
          <w:numId w:val="28"/>
        </w:numPr>
        <w:contextualSpacing/>
        <w:rPr>
          <w:rFonts w:cstheme="minorHAnsi"/>
          <w:sz w:val="24"/>
          <w:szCs w:val="24"/>
        </w:rPr>
      </w:pPr>
      <w:r w:rsidRPr="0091328A">
        <w:rPr>
          <w:rFonts w:cstheme="minorHAnsi"/>
          <w:sz w:val="24"/>
          <w:szCs w:val="24"/>
        </w:rPr>
        <w:t>Bildbetrachtung</w:t>
      </w:r>
    </w:p>
    <w:p w:rsidR="00D3514F" w:rsidRPr="0091328A" w:rsidRDefault="00D3514F" w:rsidP="0023317A">
      <w:pPr>
        <w:numPr>
          <w:ilvl w:val="0"/>
          <w:numId w:val="28"/>
        </w:numPr>
        <w:contextualSpacing/>
        <w:rPr>
          <w:rFonts w:cstheme="minorHAnsi"/>
          <w:sz w:val="24"/>
          <w:szCs w:val="24"/>
        </w:rPr>
      </w:pPr>
      <w:r w:rsidRPr="0091328A">
        <w:rPr>
          <w:rFonts w:cstheme="minorHAnsi"/>
          <w:sz w:val="24"/>
          <w:szCs w:val="24"/>
        </w:rPr>
        <w:t>Arbeit an Stationen</w:t>
      </w:r>
    </w:p>
    <w:p w:rsidR="00D3514F" w:rsidRPr="0091328A" w:rsidRDefault="00D3514F" w:rsidP="0023317A">
      <w:pPr>
        <w:numPr>
          <w:ilvl w:val="0"/>
          <w:numId w:val="28"/>
        </w:numPr>
        <w:contextualSpacing/>
        <w:rPr>
          <w:rFonts w:cstheme="minorHAnsi"/>
          <w:sz w:val="24"/>
          <w:szCs w:val="24"/>
        </w:rPr>
      </w:pPr>
      <w:r w:rsidRPr="0091328A">
        <w:rPr>
          <w:rFonts w:cstheme="minorHAnsi"/>
          <w:sz w:val="24"/>
          <w:szCs w:val="24"/>
        </w:rPr>
        <w:t>Museumsgänge</w:t>
      </w:r>
    </w:p>
    <w:p w:rsidR="00D3514F" w:rsidRPr="0091328A" w:rsidRDefault="00D3514F" w:rsidP="0023317A">
      <w:pPr>
        <w:numPr>
          <w:ilvl w:val="0"/>
          <w:numId w:val="28"/>
        </w:numPr>
        <w:contextualSpacing/>
        <w:rPr>
          <w:rFonts w:cstheme="minorHAnsi"/>
          <w:sz w:val="24"/>
          <w:szCs w:val="24"/>
        </w:rPr>
      </w:pPr>
      <w:r w:rsidRPr="0091328A">
        <w:rPr>
          <w:rFonts w:cstheme="minorHAnsi"/>
          <w:sz w:val="24"/>
          <w:szCs w:val="24"/>
        </w:rPr>
        <w:t>Bodenbilder</w:t>
      </w:r>
    </w:p>
    <w:p w:rsidR="00D3514F" w:rsidRPr="0091328A" w:rsidRDefault="00D3514F" w:rsidP="0023317A">
      <w:pPr>
        <w:numPr>
          <w:ilvl w:val="0"/>
          <w:numId w:val="28"/>
        </w:numPr>
        <w:contextualSpacing/>
        <w:rPr>
          <w:rFonts w:cstheme="minorHAnsi"/>
          <w:sz w:val="24"/>
          <w:szCs w:val="24"/>
        </w:rPr>
      </w:pPr>
      <w:r w:rsidRPr="0091328A">
        <w:rPr>
          <w:rFonts w:cstheme="minorHAnsi"/>
          <w:sz w:val="24"/>
          <w:szCs w:val="24"/>
        </w:rPr>
        <w:t>Besuch außerschulischer Lernorte</w:t>
      </w:r>
    </w:p>
    <w:p w:rsidR="00D3514F" w:rsidRPr="0091328A" w:rsidRDefault="00D3514F" w:rsidP="0023317A">
      <w:pPr>
        <w:numPr>
          <w:ilvl w:val="0"/>
          <w:numId w:val="28"/>
        </w:numPr>
        <w:contextualSpacing/>
        <w:rPr>
          <w:rFonts w:cstheme="minorHAnsi"/>
          <w:sz w:val="24"/>
          <w:szCs w:val="24"/>
        </w:rPr>
      </w:pPr>
      <w:r w:rsidRPr="0091328A">
        <w:rPr>
          <w:rFonts w:cstheme="minorHAnsi"/>
          <w:sz w:val="24"/>
          <w:szCs w:val="24"/>
        </w:rPr>
        <w:t>Gestaltung des Kirchenjahrs</w:t>
      </w:r>
    </w:p>
    <w:p w:rsidR="00D3514F" w:rsidRPr="0091328A" w:rsidRDefault="00D3514F" w:rsidP="0023317A">
      <w:pPr>
        <w:numPr>
          <w:ilvl w:val="0"/>
          <w:numId w:val="28"/>
        </w:numPr>
        <w:contextualSpacing/>
        <w:rPr>
          <w:rFonts w:cstheme="minorHAnsi"/>
          <w:sz w:val="24"/>
          <w:szCs w:val="24"/>
        </w:rPr>
      </w:pPr>
      <w:r w:rsidRPr="0091328A">
        <w:rPr>
          <w:rFonts w:cstheme="minorHAnsi"/>
          <w:sz w:val="24"/>
          <w:szCs w:val="24"/>
        </w:rPr>
        <w:t>etc.</w:t>
      </w:r>
    </w:p>
    <w:p w:rsidR="00D3514F" w:rsidRPr="0091328A" w:rsidRDefault="00D3514F" w:rsidP="00D3514F">
      <w:pPr>
        <w:rPr>
          <w:rFonts w:eastAsiaTheme="majorEastAsia" w:cstheme="minorHAnsi"/>
          <w:b/>
          <w:bCs/>
          <w:color w:val="365F91" w:themeColor="accent1" w:themeShade="BF"/>
          <w:sz w:val="24"/>
          <w:szCs w:val="24"/>
        </w:rPr>
      </w:pPr>
      <w:r w:rsidRPr="0091328A">
        <w:rPr>
          <w:rFonts w:cstheme="minorHAnsi"/>
          <w:sz w:val="24"/>
          <w:szCs w:val="24"/>
        </w:rPr>
        <w:br w:type="page"/>
      </w:r>
    </w:p>
    <w:p w:rsidR="00D3514F" w:rsidRPr="0091328A" w:rsidRDefault="00D3514F" w:rsidP="00D3514F">
      <w:pPr>
        <w:keepNext/>
        <w:keepLines/>
        <w:spacing w:before="480" w:after="0"/>
        <w:outlineLvl w:val="0"/>
        <w:rPr>
          <w:rFonts w:eastAsiaTheme="majorEastAsia" w:cstheme="minorHAnsi"/>
          <w:b/>
          <w:bCs/>
          <w:sz w:val="24"/>
          <w:szCs w:val="24"/>
        </w:rPr>
      </w:pPr>
      <w:bookmarkStart w:id="89" w:name="_Toc499123054"/>
      <w:bookmarkStart w:id="90" w:name="_Toc504667483"/>
      <w:bookmarkStart w:id="91" w:name="_Toc505346472"/>
      <w:bookmarkStart w:id="92" w:name="_Toc148007925"/>
      <w:bookmarkStart w:id="93" w:name="_Toc152250181"/>
      <w:r w:rsidRPr="0091328A">
        <w:rPr>
          <w:rFonts w:eastAsiaTheme="majorEastAsia" w:cstheme="minorHAnsi"/>
          <w:b/>
          <w:bCs/>
          <w:sz w:val="24"/>
          <w:szCs w:val="24"/>
        </w:rPr>
        <w:lastRenderedPageBreak/>
        <w:t>9</w:t>
      </w:r>
      <w:r w:rsidR="00BD002D" w:rsidRPr="0091328A">
        <w:rPr>
          <w:rFonts w:eastAsiaTheme="majorEastAsia" w:cstheme="minorHAnsi"/>
          <w:b/>
          <w:bCs/>
          <w:sz w:val="24"/>
          <w:szCs w:val="24"/>
        </w:rPr>
        <w:t>.</w:t>
      </w:r>
      <w:r w:rsidRPr="0091328A">
        <w:rPr>
          <w:rFonts w:eastAsiaTheme="majorEastAsia" w:cstheme="minorHAnsi"/>
          <w:b/>
          <w:bCs/>
          <w:sz w:val="24"/>
          <w:szCs w:val="24"/>
        </w:rPr>
        <w:tab/>
        <w:t>Leistungskonzept für das Fach Kunst</w:t>
      </w:r>
      <w:bookmarkEnd w:id="89"/>
      <w:bookmarkEnd w:id="90"/>
      <w:bookmarkEnd w:id="91"/>
      <w:bookmarkEnd w:id="92"/>
      <w:bookmarkEnd w:id="93"/>
    </w:p>
    <w:p w:rsidR="00D3514F" w:rsidRPr="0091328A" w:rsidRDefault="00D3514F" w:rsidP="00D3514F">
      <w:pPr>
        <w:rPr>
          <w:rFonts w:cstheme="minorHAnsi"/>
        </w:rPr>
      </w:pPr>
    </w:p>
    <w:p w:rsidR="00D3514F" w:rsidRPr="0091328A" w:rsidRDefault="00D3514F" w:rsidP="00D3514F">
      <w:pPr>
        <w:jc w:val="both"/>
        <w:rPr>
          <w:rFonts w:cstheme="minorHAnsi"/>
          <w:sz w:val="24"/>
          <w:szCs w:val="24"/>
        </w:rPr>
      </w:pPr>
      <w:r w:rsidRPr="0091328A">
        <w:rPr>
          <w:rFonts w:cstheme="minorHAnsi"/>
          <w:sz w:val="24"/>
          <w:szCs w:val="24"/>
        </w:rPr>
        <w:t>Im Fach Kunst sollen unsere Schülerinnen und Schüler mit dem Gefühl kreativ malen und zeichnen: „Ich kann das.“ Sie sollen lernen, dass Kreativität mehr ist als malen zu können. Bei unserer Leistungsmessung steht nicht nur das fertige Produkt im Fokus, sondern der Kreativitätsprozess. Die Kreativität ist nicht mit der tatsächlichen Ausführung gleichzusetzen. Die Entwicklung des Könnens und die Wirkung des fertigen Kunstwerks auf die anderen Schülerinnen und Schüler spielen eine große Rolle für die Bewertung. Noten spiegeln die kreative Leistung nur bedingt wider. Deswegen bewerten und rückmelden wir hier stets im Austausch und mit dem Schwerpunkt auf der Wertschätzung der individuellen Kreativität anderer. Zusätzlich zu den oben fächerübergreifend definierten sonstigen Leistungen (siehe oben) kann im Fach Kunst Folgendes als sonstige Leistung von Klasse 1 bis 4 bewertet werden:</w:t>
      </w:r>
    </w:p>
    <w:p w:rsidR="00D3514F" w:rsidRPr="0091328A" w:rsidRDefault="00D3514F" w:rsidP="0023317A">
      <w:pPr>
        <w:numPr>
          <w:ilvl w:val="0"/>
          <w:numId w:val="19"/>
        </w:numPr>
        <w:contextualSpacing/>
        <w:rPr>
          <w:rFonts w:cstheme="minorHAnsi"/>
          <w:sz w:val="24"/>
          <w:szCs w:val="24"/>
        </w:rPr>
      </w:pPr>
      <w:r w:rsidRPr="0091328A">
        <w:rPr>
          <w:rFonts w:cstheme="minorHAnsi"/>
          <w:sz w:val="24"/>
          <w:szCs w:val="24"/>
        </w:rPr>
        <w:t>sorgfältige Anwendung basaler Techniken (z.B. schneiden, kleben etc.)</w:t>
      </w:r>
    </w:p>
    <w:p w:rsidR="00D3514F" w:rsidRPr="0091328A" w:rsidRDefault="00D3514F" w:rsidP="0023317A">
      <w:pPr>
        <w:numPr>
          <w:ilvl w:val="0"/>
          <w:numId w:val="19"/>
        </w:numPr>
        <w:contextualSpacing/>
        <w:rPr>
          <w:rFonts w:cstheme="minorHAnsi"/>
          <w:sz w:val="24"/>
          <w:szCs w:val="24"/>
        </w:rPr>
      </w:pPr>
      <w:r w:rsidRPr="0091328A">
        <w:rPr>
          <w:rFonts w:cstheme="minorHAnsi"/>
          <w:sz w:val="24"/>
          <w:szCs w:val="24"/>
        </w:rPr>
        <w:t>Einsatz verschiedener Techniken des Kunst- und Textilbereichs</w:t>
      </w:r>
    </w:p>
    <w:p w:rsidR="00D3514F" w:rsidRPr="0091328A" w:rsidRDefault="00D3514F" w:rsidP="0023317A">
      <w:pPr>
        <w:numPr>
          <w:ilvl w:val="0"/>
          <w:numId w:val="19"/>
        </w:numPr>
        <w:contextualSpacing/>
        <w:rPr>
          <w:rFonts w:cstheme="minorHAnsi"/>
          <w:sz w:val="24"/>
          <w:szCs w:val="24"/>
        </w:rPr>
      </w:pPr>
      <w:r w:rsidRPr="0091328A">
        <w:rPr>
          <w:rFonts w:cstheme="minorHAnsi"/>
          <w:sz w:val="24"/>
          <w:szCs w:val="24"/>
        </w:rPr>
        <w:t>Umgang mit Geräten, Material, Werkzeugen etc.</w:t>
      </w:r>
    </w:p>
    <w:p w:rsidR="00D3514F" w:rsidRPr="0091328A" w:rsidRDefault="00D3514F" w:rsidP="0023317A">
      <w:pPr>
        <w:numPr>
          <w:ilvl w:val="0"/>
          <w:numId w:val="19"/>
        </w:numPr>
        <w:contextualSpacing/>
        <w:rPr>
          <w:rFonts w:cstheme="minorHAnsi"/>
          <w:sz w:val="24"/>
          <w:szCs w:val="24"/>
        </w:rPr>
      </w:pPr>
      <w:r w:rsidRPr="0091328A">
        <w:rPr>
          <w:rFonts w:cstheme="minorHAnsi"/>
          <w:sz w:val="24"/>
          <w:szCs w:val="24"/>
        </w:rPr>
        <w:t>Vor- und Nachbereiten des Arbeitsplatzes</w:t>
      </w:r>
    </w:p>
    <w:p w:rsidR="00D3514F" w:rsidRPr="0091328A" w:rsidRDefault="00D3514F" w:rsidP="0023317A">
      <w:pPr>
        <w:numPr>
          <w:ilvl w:val="0"/>
          <w:numId w:val="19"/>
        </w:numPr>
        <w:contextualSpacing/>
        <w:rPr>
          <w:rFonts w:cstheme="minorHAnsi"/>
          <w:sz w:val="24"/>
          <w:szCs w:val="24"/>
        </w:rPr>
      </w:pPr>
      <w:r w:rsidRPr="0091328A">
        <w:rPr>
          <w:rFonts w:cstheme="minorHAnsi"/>
          <w:sz w:val="24"/>
          <w:szCs w:val="24"/>
        </w:rPr>
        <w:t>Kunstwerke anderer würdigen</w:t>
      </w:r>
    </w:p>
    <w:p w:rsidR="00D3514F" w:rsidRPr="0091328A" w:rsidRDefault="00D3514F" w:rsidP="0023317A">
      <w:pPr>
        <w:numPr>
          <w:ilvl w:val="0"/>
          <w:numId w:val="19"/>
        </w:numPr>
        <w:contextualSpacing/>
        <w:rPr>
          <w:rFonts w:cstheme="minorHAnsi"/>
          <w:sz w:val="24"/>
          <w:szCs w:val="24"/>
        </w:rPr>
      </w:pPr>
      <w:r w:rsidRPr="0091328A">
        <w:rPr>
          <w:rFonts w:cstheme="minorHAnsi"/>
          <w:sz w:val="24"/>
          <w:szCs w:val="24"/>
        </w:rPr>
        <w:t>Künstlerinnen und Künstler kennenlernen</w:t>
      </w:r>
    </w:p>
    <w:p w:rsidR="00D3514F" w:rsidRPr="0091328A" w:rsidRDefault="00D3514F" w:rsidP="0023317A">
      <w:pPr>
        <w:numPr>
          <w:ilvl w:val="0"/>
          <w:numId w:val="19"/>
        </w:numPr>
        <w:contextualSpacing/>
        <w:rPr>
          <w:rFonts w:cstheme="minorHAnsi"/>
          <w:sz w:val="24"/>
          <w:szCs w:val="24"/>
        </w:rPr>
      </w:pPr>
      <w:r w:rsidRPr="0091328A">
        <w:rPr>
          <w:rFonts w:cstheme="minorHAnsi"/>
          <w:sz w:val="24"/>
          <w:szCs w:val="24"/>
        </w:rPr>
        <w:t>nach Kriterien gestalten</w:t>
      </w:r>
    </w:p>
    <w:p w:rsidR="00D3514F" w:rsidRPr="0091328A" w:rsidRDefault="00D3514F" w:rsidP="0023317A">
      <w:pPr>
        <w:numPr>
          <w:ilvl w:val="0"/>
          <w:numId w:val="19"/>
        </w:numPr>
        <w:contextualSpacing/>
        <w:rPr>
          <w:rFonts w:cstheme="minorHAnsi"/>
          <w:sz w:val="24"/>
          <w:szCs w:val="24"/>
        </w:rPr>
      </w:pPr>
      <w:r w:rsidRPr="0091328A">
        <w:rPr>
          <w:rFonts w:cstheme="minorHAnsi"/>
          <w:sz w:val="24"/>
          <w:szCs w:val="24"/>
        </w:rPr>
        <w:t>Farbkreis</w:t>
      </w:r>
    </w:p>
    <w:p w:rsidR="00D3514F" w:rsidRPr="0091328A" w:rsidRDefault="00D3514F" w:rsidP="0023317A">
      <w:pPr>
        <w:numPr>
          <w:ilvl w:val="0"/>
          <w:numId w:val="19"/>
        </w:numPr>
        <w:contextualSpacing/>
        <w:rPr>
          <w:rFonts w:cstheme="minorHAnsi"/>
          <w:sz w:val="24"/>
          <w:szCs w:val="24"/>
        </w:rPr>
      </w:pPr>
      <w:r w:rsidRPr="0091328A">
        <w:rPr>
          <w:rFonts w:cstheme="minorHAnsi"/>
          <w:sz w:val="24"/>
          <w:szCs w:val="24"/>
        </w:rPr>
        <w:t>Experimente, z.B. Farben mischen</w:t>
      </w:r>
    </w:p>
    <w:p w:rsidR="00D3514F" w:rsidRPr="0091328A" w:rsidRDefault="00D3514F" w:rsidP="0023317A">
      <w:pPr>
        <w:numPr>
          <w:ilvl w:val="0"/>
          <w:numId w:val="19"/>
        </w:numPr>
        <w:contextualSpacing/>
        <w:rPr>
          <w:rFonts w:cstheme="minorHAnsi"/>
          <w:sz w:val="24"/>
          <w:szCs w:val="24"/>
        </w:rPr>
      </w:pPr>
      <w:r w:rsidRPr="0091328A">
        <w:rPr>
          <w:rFonts w:cstheme="minorHAnsi"/>
          <w:sz w:val="24"/>
          <w:szCs w:val="24"/>
        </w:rPr>
        <w:t>Fachbegriffe anwenden</w:t>
      </w:r>
    </w:p>
    <w:p w:rsidR="00D3514F" w:rsidRPr="0091328A" w:rsidRDefault="00D3514F" w:rsidP="0023317A">
      <w:pPr>
        <w:numPr>
          <w:ilvl w:val="0"/>
          <w:numId w:val="19"/>
        </w:numPr>
        <w:contextualSpacing/>
        <w:rPr>
          <w:rFonts w:cstheme="minorHAnsi"/>
          <w:sz w:val="24"/>
          <w:szCs w:val="24"/>
        </w:rPr>
      </w:pPr>
      <w:r w:rsidRPr="0091328A">
        <w:rPr>
          <w:rFonts w:cstheme="minorHAnsi"/>
          <w:sz w:val="24"/>
          <w:szCs w:val="24"/>
        </w:rPr>
        <w:t>ökologischer und ökonomischer Umgang mit Ressourcen (Zeit, Material, etc.)</w:t>
      </w:r>
    </w:p>
    <w:p w:rsidR="00D3514F" w:rsidRPr="0091328A" w:rsidRDefault="00D3514F" w:rsidP="0023317A">
      <w:pPr>
        <w:numPr>
          <w:ilvl w:val="0"/>
          <w:numId w:val="19"/>
        </w:numPr>
        <w:contextualSpacing/>
        <w:rPr>
          <w:rFonts w:cstheme="minorHAnsi"/>
          <w:sz w:val="24"/>
          <w:szCs w:val="24"/>
        </w:rPr>
      </w:pPr>
      <w:r w:rsidRPr="0091328A">
        <w:rPr>
          <w:rFonts w:cstheme="minorHAnsi"/>
          <w:sz w:val="24"/>
          <w:szCs w:val="24"/>
        </w:rPr>
        <w:t>Bildbetrachtung</w:t>
      </w:r>
    </w:p>
    <w:p w:rsidR="00D3514F" w:rsidRPr="0091328A" w:rsidRDefault="00D3514F" w:rsidP="0023317A">
      <w:pPr>
        <w:numPr>
          <w:ilvl w:val="0"/>
          <w:numId w:val="19"/>
        </w:numPr>
        <w:contextualSpacing/>
        <w:rPr>
          <w:rFonts w:cstheme="minorHAnsi"/>
          <w:sz w:val="24"/>
          <w:szCs w:val="24"/>
        </w:rPr>
      </w:pPr>
      <w:r w:rsidRPr="0091328A">
        <w:rPr>
          <w:rFonts w:cstheme="minorHAnsi"/>
          <w:sz w:val="24"/>
          <w:szCs w:val="24"/>
        </w:rPr>
        <w:t>Museumsgang</w:t>
      </w:r>
    </w:p>
    <w:p w:rsidR="00D3514F" w:rsidRPr="0091328A" w:rsidRDefault="00D3514F" w:rsidP="0023317A">
      <w:pPr>
        <w:numPr>
          <w:ilvl w:val="0"/>
          <w:numId w:val="19"/>
        </w:numPr>
        <w:contextualSpacing/>
        <w:rPr>
          <w:rFonts w:cstheme="minorHAnsi"/>
          <w:sz w:val="24"/>
          <w:szCs w:val="24"/>
        </w:rPr>
      </w:pPr>
      <w:r w:rsidRPr="0091328A">
        <w:rPr>
          <w:rFonts w:cstheme="minorHAnsi"/>
          <w:sz w:val="24"/>
          <w:szCs w:val="24"/>
        </w:rPr>
        <w:t>Nutzung digitaler Medien</w:t>
      </w:r>
    </w:p>
    <w:p w:rsidR="00D3514F" w:rsidRPr="0091328A" w:rsidRDefault="00D3514F" w:rsidP="0023317A">
      <w:pPr>
        <w:numPr>
          <w:ilvl w:val="0"/>
          <w:numId w:val="19"/>
        </w:numPr>
        <w:contextualSpacing/>
        <w:rPr>
          <w:rFonts w:cstheme="minorHAnsi"/>
          <w:sz w:val="24"/>
          <w:szCs w:val="24"/>
        </w:rPr>
      </w:pPr>
      <w:r w:rsidRPr="0091328A">
        <w:rPr>
          <w:rFonts w:cstheme="minorHAnsi"/>
          <w:sz w:val="24"/>
          <w:szCs w:val="24"/>
        </w:rPr>
        <w:t>Gestaltung von Plakaten etc.</w:t>
      </w:r>
    </w:p>
    <w:p w:rsidR="00D3514F" w:rsidRPr="0091328A" w:rsidRDefault="00D3514F" w:rsidP="0023317A">
      <w:pPr>
        <w:numPr>
          <w:ilvl w:val="0"/>
          <w:numId w:val="19"/>
        </w:numPr>
        <w:contextualSpacing/>
        <w:rPr>
          <w:rFonts w:cstheme="minorHAnsi"/>
          <w:sz w:val="24"/>
          <w:szCs w:val="24"/>
        </w:rPr>
      </w:pPr>
      <w:r w:rsidRPr="0091328A">
        <w:rPr>
          <w:rFonts w:cstheme="minorHAnsi"/>
          <w:sz w:val="24"/>
          <w:szCs w:val="24"/>
        </w:rPr>
        <w:t>etc.</w:t>
      </w:r>
    </w:p>
    <w:p w:rsidR="00D3514F" w:rsidRPr="0091328A" w:rsidRDefault="00D3514F" w:rsidP="00D3514F">
      <w:pPr>
        <w:rPr>
          <w:rFonts w:eastAsiaTheme="majorEastAsia" w:cstheme="minorHAnsi"/>
          <w:bCs/>
          <w:sz w:val="24"/>
          <w:szCs w:val="24"/>
        </w:rPr>
      </w:pPr>
      <w:r w:rsidRPr="0091328A">
        <w:rPr>
          <w:rFonts w:cstheme="minorHAnsi"/>
          <w:b/>
          <w:sz w:val="24"/>
          <w:szCs w:val="24"/>
        </w:rPr>
        <w:br w:type="page"/>
      </w:r>
    </w:p>
    <w:p w:rsidR="00D3514F" w:rsidRPr="0091328A" w:rsidRDefault="00D3514F" w:rsidP="00D3514F">
      <w:pPr>
        <w:keepNext/>
        <w:keepLines/>
        <w:spacing w:before="480" w:after="0"/>
        <w:outlineLvl w:val="0"/>
        <w:rPr>
          <w:rFonts w:eastAsiaTheme="majorEastAsia" w:cstheme="minorHAnsi"/>
          <w:b/>
          <w:bCs/>
          <w:color w:val="365F91" w:themeColor="accent1" w:themeShade="BF"/>
          <w:sz w:val="24"/>
          <w:szCs w:val="24"/>
        </w:rPr>
      </w:pPr>
      <w:bookmarkStart w:id="94" w:name="_Toc499123055"/>
      <w:bookmarkStart w:id="95" w:name="_Toc504667484"/>
      <w:bookmarkStart w:id="96" w:name="_Toc505346473"/>
      <w:bookmarkStart w:id="97" w:name="_Toc148007926"/>
      <w:bookmarkStart w:id="98" w:name="_Toc152250182"/>
      <w:r w:rsidRPr="0091328A">
        <w:rPr>
          <w:rFonts w:eastAsiaTheme="majorEastAsia" w:cstheme="minorHAnsi"/>
          <w:b/>
          <w:bCs/>
          <w:sz w:val="24"/>
          <w:szCs w:val="24"/>
        </w:rPr>
        <w:lastRenderedPageBreak/>
        <w:t>10</w:t>
      </w:r>
      <w:r w:rsidR="00BD002D" w:rsidRPr="0091328A">
        <w:rPr>
          <w:rFonts w:eastAsiaTheme="majorEastAsia" w:cstheme="minorHAnsi"/>
          <w:b/>
          <w:bCs/>
          <w:sz w:val="24"/>
          <w:szCs w:val="24"/>
        </w:rPr>
        <w:t>.</w:t>
      </w:r>
      <w:r w:rsidRPr="0091328A">
        <w:rPr>
          <w:rFonts w:eastAsiaTheme="majorEastAsia" w:cstheme="minorHAnsi"/>
          <w:b/>
          <w:bCs/>
          <w:sz w:val="24"/>
          <w:szCs w:val="24"/>
        </w:rPr>
        <w:tab/>
        <w:t>Leistungskonzept für das Fach Sport</w:t>
      </w:r>
      <w:bookmarkEnd w:id="94"/>
      <w:bookmarkEnd w:id="95"/>
      <w:bookmarkEnd w:id="96"/>
      <w:bookmarkEnd w:id="97"/>
      <w:bookmarkEnd w:id="98"/>
    </w:p>
    <w:p w:rsidR="00D3514F" w:rsidRPr="0091328A" w:rsidRDefault="00D3514F" w:rsidP="00D3514F">
      <w:pPr>
        <w:rPr>
          <w:rFonts w:cstheme="minorHAnsi"/>
        </w:rPr>
      </w:pPr>
    </w:p>
    <w:p w:rsidR="00D3514F" w:rsidRPr="0091328A" w:rsidRDefault="00D3514F" w:rsidP="00D3514F">
      <w:pPr>
        <w:jc w:val="both"/>
        <w:rPr>
          <w:rFonts w:cstheme="minorHAnsi"/>
          <w:sz w:val="24"/>
          <w:szCs w:val="24"/>
        </w:rPr>
      </w:pPr>
      <w:r w:rsidRPr="0091328A">
        <w:rPr>
          <w:rFonts w:cstheme="minorHAnsi"/>
          <w:sz w:val="24"/>
          <w:szCs w:val="24"/>
        </w:rPr>
        <w:t>Im Fach Sport fließen in die Bewertung neben motorischen Fertigkeiten auch besonders soziale Aspekte ein. Dazu gehört die Bereitschaft, sich selbst zurückzustellen und sich als Teamplayer zu verhalten. Hinzu kommen Fleiß, Trainingswille, Einsatzbereitschaft und Aspekte wie Fairness und Hilfsbereitschaft. Wir nehmen den individuellen Entwicklungsprozess des Kindes in den Blick. Wer sich anstrengt, bekommt ein positives Feedback.</w:t>
      </w:r>
    </w:p>
    <w:p w:rsidR="00D3514F" w:rsidRPr="0091328A" w:rsidRDefault="00D3514F" w:rsidP="00D3514F">
      <w:pPr>
        <w:rPr>
          <w:rFonts w:cstheme="minorHAnsi"/>
          <w:sz w:val="24"/>
          <w:szCs w:val="24"/>
        </w:rPr>
      </w:pPr>
      <w:r w:rsidRPr="0091328A">
        <w:rPr>
          <w:rFonts w:cstheme="minorHAnsi"/>
          <w:sz w:val="24"/>
          <w:szCs w:val="24"/>
        </w:rPr>
        <w:t>Zusätzlich zu den oben fächerübergreifend definierten sonstigen Leistungen (siehe oben) kann im Fach Sport Folgendes als sonstige Leistung von Klasse 1 bis 4 bewertet werden:</w:t>
      </w:r>
    </w:p>
    <w:p w:rsidR="00D3514F" w:rsidRPr="0091328A" w:rsidRDefault="00D3514F" w:rsidP="0023317A">
      <w:pPr>
        <w:numPr>
          <w:ilvl w:val="0"/>
          <w:numId w:val="18"/>
        </w:numPr>
        <w:contextualSpacing/>
        <w:rPr>
          <w:rFonts w:cstheme="minorHAnsi"/>
          <w:sz w:val="24"/>
          <w:szCs w:val="24"/>
        </w:rPr>
      </w:pPr>
      <w:r w:rsidRPr="0091328A">
        <w:rPr>
          <w:rFonts w:cstheme="minorHAnsi"/>
          <w:sz w:val="24"/>
          <w:szCs w:val="24"/>
        </w:rPr>
        <w:t>Koordination, Ausdauer/Umsetzung von Bewegungsabläufen</w:t>
      </w:r>
    </w:p>
    <w:p w:rsidR="00D3514F" w:rsidRPr="0091328A" w:rsidRDefault="00D3514F" w:rsidP="0023317A">
      <w:pPr>
        <w:numPr>
          <w:ilvl w:val="0"/>
          <w:numId w:val="18"/>
        </w:numPr>
        <w:contextualSpacing/>
        <w:rPr>
          <w:rFonts w:cstheme="minorHAnsi"/>
          <w:sz w:val="24"/>
          <w:szCs w:val="24"/>
        </w:rPr>
      </w:pPr>
      <w:r w:rsidRPr="0091328A">
        <w:rPr>
          <w:rFonts w:cstheme="minorHAnsi"/>
          <w:sz w:val="24"/>
          <w:szCs w:val="24"/>
        </w:rPr>
        <w:t>Anstrengungsbereitschaft</w:t>
      </w:r>
    </w:p>
    <w:p w:rsidR="00D3514F" w:rsidRPr="0091328A" w:rsidRDefault="00D3514F" w:rsidP="0023317A">
      <w:pPr>
        <w:numPr>
          <w:ilvl w:val="0"/>
          <w:numId w:val="18"/>
        </w:numPr>
        <w:contextualSpacing/>
        <w:rPr>
          <w:rFonts w:cstheme="minorHAnsi"/>
          <w:sz w:val="24"/>
          <w:szCs w:val="24"/>
        </w:rPr>
      </w:pPr>
      <w:r w:rsidRPr="0091328A">
        <w:rPr>
          <w:rFonts w:cstheme="minorHAnsi"/>
          <w:sz w:val="24"/>
          <w:szCs w:val="24"/>
        </w:rPr>
        <w:t>individueller Lernzuwachs</w:t>
      </w:r>
    </w:p>
    <w:p w:rsidR="00D3514F" w:rsidRPr="0091328A" w:rsidRDefault="00D3514F" w:rsidP="0023317A">
      <w:pPr>
        <w:numPr>
          <w:ilvl w:val="0"/>
          <w:numId w:val="18"/>
        </w:numPr>
        <w:contextualSpacing/>
        <w:rPr>
          <w:rFonts w:cstheme="minorHAnsi"/>
          <w:sz w:val="24"/>
          <w:szCs w:val="24"/>
        </w:rPr>
      </w:pPr>
      <w:r w:rsidRPr="0091328A">
        <w:rPr>
          <w:rFonts w:cstheme="minorHAnsi"/>
          <w:sz w:val="24"/>
          <w:szCs w:val="24"/>
        </w:rPr>
        <w:t>Teamfähigkeit</w:t>
      </w:r>
    </w:p>
    <w:p w:rsidR="00D3514F" w:rsidRPr="0091328A" w:rsidRDefault="00D3514F" w:rsidP="0023317A">
      <w:pPr>
        <w:numPr>
          <w:ilvl w:val="0"/>
          <w:numId w:val="18"/>
        </w:numPr>
        <w:contextualSpacing/>
        <w:rPr>
          <w:rFonts w:cstheme="minorHAnsi"/>
          <w:sz w:val="24"/>
          <w:szCs w:val="24"/>
        </w:rPr>
      </w:pPr>
      <w:r w:rsidRPr="0091328A">
        <w:rPr>
          <w:rFonts w:cstheme="minorHAnsi"/>
          <w:sz w:val="24"/>
          <w:szCs w:val="24"/>
        </w:rPr>
        <w:t>Fairness</w:t>
      </w:r>
    </w:p>
    <w:p w:rsidR="00D3514F" w:rsidRPr="0091328A" w:rsidRDefault="00D3514F" w:rsidP="0023317A">
      <w:pPr>
        <w:numPr>
          <w:ilvl w:val="0"/>
          <w:numId w:val="18"/>
        </w:numPr>
        <w:contextualSpacing/>
        <w:rPr>
          <w:rFonts w:cstheme="minorHAnsi"/>
          <w:sz w:val="24"/>
          <w:szCs w:val="24"/>
        </w:rPr>
      </w:pPr>
      <w:r w:rsidRPr="0091328A">
        <w:rPr>
          <w:rFonts w:cstheme="minorHAnsi"/>
          <w:sz w:val="24"/>
          <w:szCs w:val="24"/>
        </w:rPr>
        <w:t>verantwortungsvolles Verhalten</w:t>
      </w:r>
    </w:p>
    <w:p w:rsidR="00D3514F" w:rsidRPr="0091328A" w:rsidRDefault="00D3514F" w:rsidP="0023317A">
      <w:pPr>
        <w:numPr>
          <w:ilvl w:val="0"/>
          <w:numId w:val="18"/>
        </w:numPr>
        <w:contextualSpacing/>
        <w:rPr>
          <w:rFonts w:cstheme="minorHAnsi"/>
          <w:sz w:val="24"/>
          <w:szCs w:val="24"/>
        </w:rPr>
      </w:pPr>
      <w:r w:rsidRPr="0091328A">
        <w:rPr>
          <w:rFonts w:cstheme="minorHAnsi"/>
          <w:sz w:val="24"/>
          <w:szCs w:val="24"/>
        </w:rPr>
        <w:t>Spielregeln verstehen, einhalten und weiterentwickeln</w:t>
      </w:r>
    </w:p>
    <w:p w:rsidR="00D3514F" w:rsidRPr="0091328A" w:rsidRDefault="00D3514F" w:rsidP="0023317A">
      <w:pPr>
        <w:numPr>
          <w:ilvl w:val="0"/>
          <w:numId w:val="18"/>
        </w:numPr>
        <w:contextualSpacing/>
        <w:rPr>
          <w:rFonts w:cstheme="minorHAnsi"/>
          <w:sz w:val="24"/>
          <w:szCs w:val="24"/>
        </w:rPr>
      </w:pPr>
      <w:r w:rsidRPr="0091328A">
        <w:rPr>
          <w:rFonts w:cstheme="minorHAnsi"/>
          <w:sz w:val="24"/>
          <w:szCs w:val="24"/>
        </w:rPr>
        <w:t>Hilfen annehmen und geben</w:t>
      </w:r>
    </w:p>
    <w:p w:rsidR="00D3514F" w:rsidRPr="0091328A" w:rsidRDefault="00D3514F" w:rsidP="0023317A">
      <w:pPr>
        <w:numPr>
          <w:ilvl w:val="0"/>
          <w:numId w:val="18"/>
        </w:numPr>
        <w:contextualSpacing/>
        <w:rPr>
          <w:rFonts w:cstheme="minorHAnsi"/>
          <w:sz w:val="24"/>
          <w:szCs w:val="24"/>
        </w:rPr>
      </w:pPr>
      <w:r w:rsidRPr="0091328A">
        <w:rPr>
          <w:rFonts w:cstheme="minorHAnsi"/>
          <w:sz w:val="24"/>
          <w:szCs w:val="24"/>
        </w:rPr>
        <w:t>Reflexion</w:t>
      </w:r>
    </w:p>
    <w:p w:rsidR="00D3514F" w:rsidRPr="0091328A" w:rsidRDefault="00D3514F" w:rsidP="0023317A">
      <w:pPr>
        <w:numPr>
          <w:ilvl w:val="0"/>
          <w:numId w:val="18"/>
        </w:numPr>
        <w:contextualSpacing/>
        <w:rPr>
          <w:rFonts w:cstheme="minorHAnsi"/>
          <w:sz w:val="24"/>
          <w:szCs w:val="24"/>
        </w:rPr>
      </w:pPr>
      <w:r w:rsidRPr="0091328A">
        <w:rPr>
          <w:rFonts w:cstheme="minorHAnsi"/>
          <w:sz w:val="24"/>
          <w:szCs w:val="24"/>
        </w:rPr>
        <w:t>Zuverlässigkeit, z.B. Sportsachen mitbringen</w:t>
      </w:r>
    </w:p>
    <w:p w:rsidR="00D3514F" w:rsidRPr="0091328A" w:rsidRDefault="00D3514F" w:rsidP="0023317A">
      <w:pPr>
        <w:numPr>
          <w:ilvl w:val="0"/>
          <w:numId w:val="18"/>
        </w:numPr>
        <w:contextualSpacing/>
        <w:rPr>
          <w:rFonts w:cstheme="minorHAnsi"/>
          <w:sz w:val="24"/>
          <w:szCs w:val="24"/>
        </w:rPr>
      </w:pPr>
      <w:r w:rsidRPr="0091328A">
        <w:rPr>
          <w:rFonts w:cstheme="minorHAnsi"/>
          <w:sz w:val="24"/>
          <w:szCs w:val="24"/>
        </w:rPr>
        <w:t xml:space="preserve">etc. </w:t>
      </w:r>
    </w:p>
    <w:p w:rsidR="00D3514F" w:rsidRPr="0091328A" w:rsidRDefault="00D3514F" w:rsidP="00D3514F">
      <w:pPr>
        <w:rPr>
          <w:rFonts w:cstheme="minorHAnsi"/>
          <w:sz w:val="24"/>
          <w:szCs w:val="24"/>
        </w:rPr>
      </w:pPr>
    </w:p>
    <w:p w:rsidR="00D3514F" w:rsidRPr="0091328A" w:rsidRDefault="00D3514F" w:rsidP="00D3514F">
      <w:pPr>
        <w:keepNext/>
        <w:keepLines/>
        <w:spacing w:before="480" w:after="0"/>
        <w:outlineLvl w:val="0"/>
        <w:rPr>
          <w:rFonts w:eastAsiaTheme="majorEastAsia" w:cstheme="minorHAnsi"/>
          <w:b/>
          <w:bCs/>
          <w:iCs/>
          <w:sz w:val="24"/>
          <w:szCs w:val="24"/>
        </w:rPr>
      </w:pPr>
      <w:bookmarkStart w:id="99" w:name="_Toc148007927"/>
      <w:bookmarkStart w:id="100" w:name="_Toc152250183"/>
      <w:r w:rsidRPr="0091328A">
        <w:rPr>
          <w:rFonts w:eastAsiaTheme="majorEastAsia" w:cstheme="minorHAnsi"/>
          <w:b/>
          <w:bCs/>
          <w:iCs/>
          <w:sz w:val="24"/>
          <w:szCs w:val="24"/>
        </w:rPr>
        <w:t>11</w:t>
      </w:r>
      <w:r w:rsidR="00BD002D" w:rsidRPr="0091328A">
        <w:rPr>
          <w:rFonts w:eastAsiaTheme="majorEastAsia" w:cstheme="minorHAnsi"/>
          <w:b/>
          <w:bCs/>
          <w:iCs/>
          <w:sz w:val="24"/>
          <w:szCs w:val="24"/>
        </w:rPr>
        <w:t>.</w:t>
      </w:r>
      <w:r w:rsidRPr="0091328A">
        <w:rPr>
          <w:rFonts w:eastAsiaTheme="majorEastAsia" w:cstheme="minorHAnsi"/>
          <w:b/>
          <w:bCs/>
          <w:iCs/>
          <w:sz w:val="24"/>
          <w:szCs w:val="24"/>
        </w:rPr>
        <w:t xml:space="preserve"> Empfehlungen zu den weiterführenden Schulen</w:t>
      </w:r>
      <w:bookmarkEnd w:id="99"/>
      <w:bookmarkEnd w:id="100"/>
      <w:r w:rsidRPr="0091328A">
        <w:rPr>
          <w:rFonts w:eastAsiaTheme="majorEastAsia" w:cstheme="minorHAnsi"/>
          <w:b/>
          <w:bCs/>
          <w:iCs/>
          <w:sz w:val="24"/>
          <w:szCs w:val="24"/>
        </w:rPr>
        <w:t xml:space="preserve"> </w:t>
      </w:r>
    </w:p>
    <w:p w:rsidR="00D3514F" w:rsidRPr="0091328A" w:rsidRDefault="00D3514F" w:rsidP="00D3514F">
      <w:pPr>
        <w:rPr>
          <w:rFonts w:cstheme="minorHAnsi"/>
        </w:rPr>
      </w:pPr>
    </w:p>
    <w:p w:rsidR="00D3514F" w:rsidRPr="0091328A" w:rsidRDefault="00D3514F" w:rsidP="00D3514F">
      <w:pPr>
        <w:autoSpaceDE w:val="0"/>
        <w:autoSpaceDN w:val="0"/>
        <w:adjustRightInd w:val="0"/>
        <w:spacing w:after="0"/>
        <w:rPr>
          <w:rFonts w:cstheme="minorHAnsi"/>
          <w:sz w:val="24"/>
          <w:szCs w:val="24"/>
        </w:rPr>
      </w:pPr>
      <w:r w:rsidRPr="0091328A">
        <w:rPr>
          <w:rFonts w:cstheme="minorHAnsi"/>
          <w:b/>
          <w:bCs/>
          <w:sz w:val="24"/>
          <w:szCs w:val="24"/>
        </w:rPr>
        <w:t xml:space="preserve">Empfehlung für die weiterführende Schule </w:t>
      </w:r>
    </w:p>
    <w:p w:rsidR="00D3514F" w:rsidRPr="0091328A" w:rsidRDefault="00D3514F" w:rsidP="00D3514F">
      <w:pPr>
        <w:autoSpaceDE w:val="0"/>
        <w:autoSpaceDN w:val="0"/>
        <w:adjustRightInd w:val="0"/>
        <w:spacing w:after="0"/>
        <w:jc w:val="both"/>
        <w:rPr>
          <w:rFonts w:cstheme="minorHAnsi"/>
          <w:sz w:val="24"/>
          <w:szCs w:val="24"/>
        </w:rPr>
      </w:pPr>
      <w:r w:rsidRPr="0091328A">
        <w:rPr>
          <w:rFonts w:cstheme="minorHAnsi"/>
          <w:sz w:val="24"/>
          <w:szCs w:val="24"/>
        </w:rPr>
        <w:t xml:space="preserve">Zum Ende des ersten Halbjahres der Klasse 4 erhalten die Schülerinnen und Schüler ein reines Notenzeugnis, das durch eine begründete Empfehlung zur Wahl der weiterführenden Schule ergänzt wird. Die begründete Empfehlung berücksichtigt die Lernentwicklung in den zurückliegenden Jahren und den aktuellen Leistungsstand, erwächst aber auch aus den Ergebnissen der Beratungsgespräche, die mit den Erziehungsberechtigten im Verlauf des ersten Schulhalbjahres geführt wurden. Die Empfehlung kann eindeutig oder eingeschränkt für eine bestimmte Schulform der Sekundarstufe I ausgesprochen werden. </w:t>
      </w:r>
    </w:p>
    <w:p w:rsidR="00D3514F" w:rsidRPr="0091328A" w:rsidRDefault="00D3514F" w:rsidP="00D3514F">
      <w:pPr>
        <w:autoSpaceDE w:val="0"/>
        <w:autoSpaceDN w:val="0"/>
        <w:adjustRightInd w:val="0"/>
        <w:spacing w:after="82"/>
        <w:rPr>
          <w:rFonts w:cstheme="minorHAnsi"/>
          <w:sz w:val="24"/>
          <w:szCs w:val="24"/>
        </w:rPr>
      </w:pPr>
      <w:r w:rsidRPr="0091328A">
        <w:rPr>
          <w:rFonts w:cstheme="minorHAnsi"/>
          <w:sz w:val="24"/>
          <w:szCs w:val="24"/>
        </w:rPr>
        <w:t xml:space="preserve">- Hauptschule oder Gesamtschule/Sekundarschule </w:t>
      </w:r>
    </w:p>
    <w:p w:rsidR="00D3514F" w:rsidRPr="0091328A" w:rsidRDefault="00D3514F" w:rsidP="00D3514F">
      <w:pPr>
        <w:autoSpaceDE w:val="0"/>
        <w:autoSpaceDN w:val="0"/>
        <w:adjustRightInd w:val="0"/>
        <w:spacing w:after="82"/>
        <w:rPr>
          <w:rFonts w:cstheme="minorHAnsi"/>
          <w:sz w:val="24"/>
          <w:szCs w:val="24"/>
        </w:rPr>
      </w:pPr>
      <w:r w:rsidRPr="0091328A">
        <w:rPr>
          <w:rFonts w:cstheme="minorHAnsi"/>
          <w:sz w:val="24"/>
          <w:szCs w:val="24"/>
        </w:rPr>
        <w:t>- Realschule mit Einschränkung oder Gesamtschule/Sekundarschule</w:t>
      </w:r>
    </w:p>
    <w:p w:rsidR="00D3514F" w:rsidRPr="0091328A" w:rsidRDefault="00D3514F" w:rsidP="00D3514F">
      <w:pPr>
        <w:autoSpaceDE w:val="0"/>
        <w:autoSpaceDN w:val="0"/>
        <w:adjustRightInd w:val="0"/>
        <w:spacing w:after="82"/>
        <w:rPr>
          <w:rFonts w:cstheme="minorHAnsi"/>
          <w:sz w:val="24"/>
          <w:szCs w:val="24"/>
        </w:rPr>
      </w:pPr>
      <w:r w:rsidRPr="0091328A">
        <w:rPr>
          <w:rFonts w:cstheme="minorHAnsi"/>
          <w:sz w:val="24"/>
          <w:szCs w:val="24"/>
        </w:rPr>
        <w:t>- Realschule oder Gesamtschule/Sekundarschule</w:t>
      </w:r>
    </w:p>
    <w:p w:rsidR="00D3514F" w:rsidRPr="0091328A" w:rsidRDefault="00D3514F" w:rsidP="00D3514F">
      <w:pPr>
        <w:autoSpaceDE w:val="0"/>
        <w:autoSpaceDN w:val="0"/>
        <w:adjustRightInd w:val="0"/>
        <w:spacing w:after="82"/>
        <w:rPr>
          <w:rFonts w:cstheme="minorHAnsi"/>
          <w:sz w:val="24"/>
          <w:szCs w:val="24"/>
        </w:rPr>
      </w:pPr>
      <w:r w:rsidRPr="0091328A">
        <w:rPr>
          <w:rFonts w:cstheme="minorHAnsi"/>
          <w:sz w:val="24"/>
          <w:szCs w:val="24"/>
        </w:rPr>
        <w:t>- Gymnasium mit Einschränkung oder Gesamtschule/Sekundarschule</w:t>
      </w:r>
    </w:p>
    <w:p w:rsidR="00D3514F" w:rsidRPr="0091328A" w:rsidRDefault="00D3514F" w:rsidP="00D3514F">
      <w:pPr>
        <w:autoSpaceDE w:val="0"/>
        <w:autoSpaceDN w:val="0"/>
        <w:adjustRightInd w:val="0"/>
        <w:spacing w:after="82"/>
        <w:rPr>
          <w:rFonts w:cstheme="minorHAnsi"/>
          <w:sz w:val="24"/>
          <w:szCs w:val="24"/>
        </w:rPr>
      </w:pPr>
      <w:r w:rsidRPr="0091328A">
        <w:rPr>
          <w:rFonts w:cstheme="minorHAnsi"/>
          <w:sz w:val="24"/>
          <w:szCs w:val="24"/>
        </w:rPr>
        <w:t>- Gymnasium oder Gesamtschule/Sekundarschule</w:t>
      </w:r>
    </w:p>
    <w:p w:rsidR="00D3514F" w:rsidRPr="0091328A" w:rsidRDefault="00D3514F" w:rsidP="00D3514F">
      <w:pPr>
        <w:autoSpaceDE w:val="0"/>
        <w:autoSpaceDN w:val="0"/>
        <w:adjustRightInd w:val="0"/>
        <w:spacing w:after="82"/>
        <w:rPr>
          <w:rFonts w:cstheme="minorHAnsi"/>
          <w:sz w:val="24"/>
          <w:szCs w:val="24"/>
        </w:rPr>
      </w:pPr>
    </w:p>
    <w:p w:rsidR="00D3514F" w:rsidRPr="0091328A" w:rsidRDefault="00D3514F" w:rsidP="00D3514F">
      <w:pPr>
        <w:autoSpaceDE w:val="0"/>
        <w:autoSpaceDN w:val="0"/>
        <w:adjustRightInd w:val="0"/>
        <w:spacing w:after="82"/>
        <w:rPr>
          <w:rFonts w:cstheme="minorHAnsi"/>
          <w:sz w:val="24"/>
          <w:szCs w:val="24"/>
        </w:rPr>
      </w:pPr>
      <w:r w:rsidRPr="0091328A">
        <w:rPr>
          <w:rFonts w:cstheme="minorHAnsi"/>
          <w:sz w:val="24"/>
          <w:szCs w:val="24"/>
        </w:rPr>
        <w:t>In Absprache mit allen Grundschulen und weiterführenden Schulen in Löhne gelten für die begründeten Empfehlungen folgende Aussagen:</w:t>
      </w:r>
    </w:p>
    <w:p w:rsidR="00D3514F" w:rsidRPr="0091328A" w:rsidRDefault="00D3514F" w:rsidP="00D3514F">
      <w:pPr>
        <w:spacing w:after="0" w:line="240" w:lineRule="auto"/>
        <w:rPr>
          <w:rFonts w:eastAsia="Times New Roman" w:cstheme="minorHAnsi"/>
          <w:b/>
          <w:sz w:val="24"/>
          <w:szCs w:val="24"/>
        </w:rPr>
      </w:pPr>
      <w:r w:rsidRPr="0091328A">
        <w:rPr>
          <w:rFonts w:eastAsia="Times New Roman" w:cstheme="minorHAnsi"/>
          <w:b/>
          <w:sz w:val="24"/>
          <w:szCs w:val="24"/>
        </w:rPr>
        <w:t>Jede der Empfehlungen zu einer weiterführenden Schule erhält den Zusatz „Gesamtschule und oder Sekundarschule“</w:t>
      </w:r>
    </w:p>
    <w:p w:rsidR="00D3514F" w:rsidRPr="0091328A" w:rsidRDefault="00D3514F" w:rsidP="00D3514F">
      <w:pPr>
        <w:spacing w:after="0" w:line="240" w:lineRule="auto"/>
        <w:rPr>
          <w:rFonts w:eastAsia="Times New Roman" w:cstheme="minorHAnsi"/>
          <w:b/>
          <w:sz w:val="24"/>
          <w:szCs w:val="24"/>
        </w:rPr>
      </w:pPr>
    </w:p>
    <w:p w:rsidR="00D3514F" w:rsidRPr="0091328A" w:rsidRDefault="00D3514F" w:rsidP="00D3514F">
      <w:pPr>
        <w:spacing w:after="0" w:line="240" w:lineRule="auto"/>
        <w:rPr>
          <w:rFonts w:eastAsia="Times New Roman" w:cstheme="minorHAnsi"/>
          <w:b/>
          <w:sz w:val="24"/>
          <w:szCs w:val="24"/>
        </w:rPr>
      </w:pPr>
      <w:r w:rsidRPr="0091328A">
        <w:rPr>
          <w:rFonts w:eastAsia="Times New Roman" w:cstheme="minorHAnsi"/>
          <w:b/>
          <w:sz w:val="24"/>
          <w:szCs w:val="24"/>
        </w:rPr>
        <w:t>Gymnasium</w:t>
      </w:r>
    </w:p>
    <w:p w:rsidR="00D3514F" w:rsidRPr="0091328A" w:rsidRDefault="00D3514F" w:rsidP="00D3514F">
      <w:pPr>
        <w:spacing w:after="0" w:line="240" w:lineRule="auto"/>
        <w:rPr>
          <w:rFonts w:eastAsia="Times New Roman" w:cstheme="minorHAnsi"/>
          <w:sz w:val="24"/>
          <w:szCs w:val="24"/>
        </w:rPr>
      </w:pPr>
      <w:r w:rsidRPr="0091328A">
        <w:rPr>
          <w:rFonts w:eastAsia="Times New Roman" w:cstheme="minorHAnsi"/>
          <w:sz w:val="24"/>
          <w:szCs w:val="24"/>
        </w:rPr>
        <w:t>Für eine ordentliche Empfehlung müssen in allen Hauptfächern (Mathematik, Deutsch, Sachunterricht gute Leistungen vorliegen. Im Bereich Deutsch zählt dabei die Gesamtnote. Einer der Teilbereiche (mündlicher Sprachgebrauch, schriftlicher Sprachgebrauch, Lesen) kann daher auch nur „befriedigend“ sein. Bei der Ermittlung der Gesamtnote zählt die beschlossene „1/3 Lösung“, wobei die Tendenzen der Zensuren aus den einzelnen Teilbereichen berücksichtigt werden müssen.</w:t>
      </w:r>
    </w:p>
    <w:p w:rsidR="00D3514F" w:rsidRPr="0091328A" w:rsidRDefault="00D3514F" w:rsidP="00D3514F">
      <w:pPr>
        <w:spacing w:after="0" w:line="240" w:lineRule="auto"/>
        <w:rPr>
          <w:rFonts w:eastAsia="Times New Roman" w:cstheme="minorHAnsi"/>
          <w:sz w:val="24"/>
          <w:szCs w:val="24"/>
        </w:rPr>
      </w:pPr>
    </w:p>
    <w:p w:rsidR="00D3514F" w:rsidRPr="0091328A" w:rsidRDefault="00D3514F" w:rsidP="00D3514F">
      <w:pPr>
        <w:spacing w:after="0" w:line="240" w:lineRule="auto"/>
        <w:rPr>
          <w:rFonts w:eastAsia="Times New Roman" w:cstheme="minorHAnsi"/>
          <w:sz w:val="24"/>
          <w:szCs w:val="24"/>
        </w:rPr>
      </w:pPr>
      <w:r w:rsidRPr="0091328A">
        <w:rPr>
          <w:rFonts w:eastAsia="Times New Roman" w:cstheme="minorHAnsi"/>
          <w:sz w:val="24"/>
          <w:szCs w:val="24"/>
        </w:rPr>
        <w:t xml:space="preserve">Getestete LRS- sowie Dyskalkulie-Schüler und Schülerinnen erhalten in Klasse 4 Zensuren. Für diese Benotung gilt bei der Beurteilung für den Übergang eine Ausnahmeregelung in Bezug auf die zuvor formulierten Zensurvorgaben. Durch eine dazugehörige Bemerkung können diese im Einzelfall (in Deutsch in Teilbereichen) schlechtere Noten erklärt und relativiert werden. Die Klassenlehrkräfte nehmen in diesen Fällen Kontakt zur jeweiligen weiterführenden Schule auf. </w:t>
      </w:r>
    </w:p>
    <w:p w:rsidR="00D3514F" w:rsidRPr="0091328A" w:rsidRDefault="00D3514F" w:rsidP="00D3514F">
      <w:pPr>
        <w:spacing w:after="0" w:line="240" w:lineRule="auto"/>
        <w:rPr>
          <w:rFonts w:eastAsia="Times New Roman" w:cstheme="minorHAnsi"/>
          <w:sz w:val="24"/>
          <w:szCs w:val="24"/>
        </w:rPr>
      </w:pPr>
    </w:p>
    <w:p w:rsidR="00D3514F" w:rsidRPr="0091328A" w:rsidRDefault="00D3514F" w:rsidP="00D3514F">
      <w:pPr>
        <w:spacing w:after="0" w:line="240" w:lineRule="auto"/>
        <w:rPr>
          <w:rFonts w:eastAsia="Times New Roman" w:cstheme="minorHAnsi"/>
          <w:sz w:val="24"/>
          <w:szCs w:val="24"/>
        </w:rPr>
      </w:pPr>
      <w:r w:rsidRPr="0091328A">
        <w:rPr>
          <w:rFonts w:eastAsia="Times New Roman" w:cstheme="minorHAnsi"/>
          <w:sz w:val="24"/>
          <w:szCs w:val="24"/>
        </w:rPr>
        <w:t xml:space="preserve">Die für die Gymnasialempfehlung notwendigen Zensuren in den Nebenfächern liegen im Ermessen der Klassenlehrkraft. </w:t>
      </w:r>
    </w:p>
    <w:p w:rsidR="00D3514F" w:rsidRPr="0091328A" w:rsidRDefault="00D3514F" w:rsidP="00D3514F">
      <w:pPr>
        <w:spacing w:after="0" w:line="240" w:lineRule="auto"/>
        <w:rPr>
          <w:rFonts w:eastAsia="Times New Roman" w:cstheme="minorHAnsi"/>
          <w:sz w:val="24"/>
          <w:szCs w:val="24"/>
        </w:rPr>
      </w:pPr>
    </w:p>
    <w:p w:rsidR="00D3514F" w:rsidRPr="0091328A" w:rsidRDefault="00D3514F" w:rsidP="00D3514F">
      <w:pPr>
        <w:spacing w:after="0" w:line="240" w:lineRule="auto"/>
        <w:rPr>
          <w:rFonts w:eastAsia="Times New Roman" w:cstheme="minorHAnsi"/>
          <w:sz w:val="24"/>
          <w:szCs w:val="24"/>
        </w:rPr>
      </w:pPr>
      <w:r w:rsidRPr="0091328A">
        <w:rPr>
          <w:rFonts w:eastAsia="Times New Roman" w:cstheme="minorHAnsi"/>
          <w:sz w:val="24"/>
          <w:szCs w:val="24"/>
        </w:rPr>
        <w:t xml:space="preserve">Für eine </w:t>
      </w:r>
      <w:r w:rsidRPr="0091328A">
        <w:rPr>
          <w:rFonts w:eastAsia="Times New Roman" w:cstheme="minorHAnsi"/>
          <w:sz w:val="24"/>
          <w:szCs w:val="24"/>
          <w:u w:val="single"/>
        </w:rPr>
        <w:t>eingeschränkte Empfehlung</w:t>
      </w:r>
      <w:r w:rsidRPr="0091328A">
        <w:rPr>
          <w:rFonts w:eastAsia="Times New Roman" w:cstheme="minorHAnsi"/>
          <w:sz w:val="24"/>
          <w:szCs w:val="24"/>
        </w:rPr>
        <w:t xml:space="preserve"> kann die Leistung in einem der Hauptfächer auch im Bereich „befriedigend“ liegen. </w:t>
      </w:r>
    </w:p>
    <w:p w:rsidR="00D3514F" w:rsidRPr="0091328A" w:rsidRDefault="00D3514F" w:rsidP="00D3514F">
      <w:pPr>
        <w:spacing w:after="0" w:line="240" w:lineRule="auto"/>
        <w:rPr>
          <w:rFonts w:eastAsia="Times New Roman" w:cstheme="minorHAnsi"/>
          <w:sz w:val="24"/>
          <w:szCs w:val="24"/>
        </w:rPr>
      </w:pPr>
    </w:p>
    <w:p w:rsidR="00BD002D" w:rsidRPr="0091328A" w:rsidRDefault="00BD002D" w:rsidP="00D3514F">
      <w:pPr>
        <w:spacing w:after="0" w:line="240" w:lineRule="auto"/>
        <w:rPr>
          <w:rFonts w:eastAsia="Times New Roman" w:cstheme="minorHAnsi"/>
          <w:sz w:val="24"/>
          <w:szCs w:val="24"/>
        </w:rPr>
      </w:pPr>
    </w:p>
    <w:p w:rsidR="00D3514F" w:rsidRPr="0091328A" w:rsidRDefault="00D3514F" w:rsidP="00D3514F">
      <w:pPr>
        <w:spacing w:after="0" w:line="240" w:lineRule="auto"/>
        <w:rPr>
          <w:rFonts w:eastAsia="Times New Roman" w:cstheme="minorHAnsi"/>
          <w:b/>
          <w:sz w:val="24"/>
          <w:szCs w:val="24"/>
        </w:rPr>
      </w:pPr>
      <w:r w:rsidRPr="0091328A">
        <w:rPr>
          <w:rFonts w:eastAsia="Times New Roman" w:cstheme="minorHAnsi"/>
          <w:b/>
          <w:sz w:val="24"/>
          <w:szCs w:val="24"/>
        </w:rPr>
        <w:t>Gesamtschule</w:t>
      </w:r>
    </w:p>
    <w:p w:rsidR="00D3514F" w:rsidRPr="0091328A" w:rsidRDefault="00D3514F" w:rsidP="00D3514F">
      <w:pPr>
        <w:spacing w:after="0" w:line="240" w:lineRule="auto"/>
        <w:jc w:val="both"/>
        <w:rPr>
          <w:rFonts w:eastAsia="Times New Roman" w:cstheme="minorHAnsi"/>
          <w:sz w:val="24"/>
          <w:szCs w:val="24"/>
        </w:rPr>
      </w:pPr>
      <w:r w:rsidRPr="0091328A">
        <w:rPr>
          <w:rFonts w:eastAsia="Times New Roman" w:cstheme="minorHAnsi"/>
          <w:sz w:val="24"/>
          <w:szCs w:val="24"/>
        </w:rPr>
        <w:t xml:space="preserve">Da an der Gesamtschule alle Abschlüsse vergeben werden, ist eine Anmeldung möglich </w:t>
      </w:r>
      <w:r w:rsidRPr="0091328A">
        <w:rPr>
          <w:rFonts w:eastAsia="Times New Roman" w:cstheme="minorHAnsi"/>
          <w:sz w:val="24"/>
          <w:szCs w:val="24"/>
          <w:u w:val="single"/>
        </w:rPr>
        <w:t>unabhängig von der ausgesprochenen Empfehlung.</w:t>
      </w:r>
      <w:r w:rsidRPr="0091328A">
        <w:rPr>
          <w:rFonts w:eastAsia="Times New Roman" w:cstheme="minorHAnsi"/>
          <w:sz w:val="24"/>
          <w:szCs w:val="24"/>
        </w:rPr>
        <w:t xml:space="preserve"> Welcher Abschluss erreicht wird, ist zunächst offen, im Rahmen der Schullaufbahn eines Schülers/einer Schülerin zeigen sich individuelle Kompetenzen, die die Grundlage für die Zuteilung zu differenzierten Kursen (in Deutsch, Englisch, Mathematik, Chemie) sowie die Entscheidung für Wahlpflichtfächer bilden. Die Kurszuweisung bleibt durchlässig, damit individuelle Entwicklungen berücksichtigt werden können. Erst das Gesamtbild der erreichten Leistungen am Ende der Sekundarstufe I legt fest, welcher Abschluss verliehen wird.</w:t>
      </w:r>
    </w:p>
    <w:p w:rsidR="00D3514F" w:rsidRPr="0091328A" w:rsidRDefault="00D3514F" w:rsidP="00D3514F">
      <w:pPr>
        <w:spacing w:after="0" w:line="240" w:lineRule="auto"/>
        <w:rPr>
          <w:rFonts w:eastAsia="Times New Roman" w:cstheme="minorHAnsi"/>
          <w:sz w:val="24"/>
          <w:szCs w:val="24"/>
        </w:rPr>
      </w:pPr>
    </w:p>
    <w:p w:rsidR="00D3514F" w:rsidRPr="0091328A" w:rsidRDefault="00D3514F" w:rsidP="00D3514F">
      <w:pPr>
        <w:spacing w:after="0" w:line="240" w:lineRule="auto"/>
        <w:rPr>
          <w:rFonts w:eastAsia="Times New Roman" w:cstheme="minorHAnsi"/>
          <w:b/>
          <w:sz w:val="24"/>
          <w:szCs w:val="24"/>
        </w:rPr>
      </w:pPr>
      <w:r w:rsidRPr="0091328A">
        <w:rPr>
          <w:rFonts w:eastAsia="Times New Roman" w:cstheme="minorHAnsi"/>
          <w:b/>
          <w:sz w:val="24"/>
          <w:szCs w:val="24"/>
        </w:rPr>
        <w:t>Realschule</w:t>
      </w:r>
    </w:p>
    <w:p w:rsidR="00D3514F" w:rsidRPr="0091328A" w:rsidRDefault="00D3514F" w:rsidP="00D3514F">
      <w:pPr>
        <w:spacing w:after="0" w:line="240" w:lineRule="auto"/>
        <w:rPr>
          <w:rFonts w:eastAsia="Times New Roman" w:cstheme="minorHAnsi"/>
          <w:sz w:val="24"/>
          <w:szCs w:val="24"/>
        </w:rPr>
      </w:pPr>
      <w:r w:rsidRPr="0091328A">
        <w:rPr>
          <w:rFonts w:eastAsia="Times New Roman" w:cstheme="minorHAnsi"/>
          <w:sz w:val="24"/>
          <w:szCs w:val="24"/>
        </w:rPr>
        <w:t xml:space="preserve">Für eine </w:t>
      </w:r>
      <w:r w:rsidRPr="0091328A">
        <w:rPr>
          <w:rFonts w:eastAsia="Times New Roman" w:cstheme="minorHAnsi"/>
          <w:sz w:val="24"/>
          <w:szCs w:val="24"/>
          <w:u w:val="single"/>
        </w:rPr>
        <w:t>ordentliche Empfehlung</w:t>
      </w:r>
      <w:r w:rsidRPr="0091328A">
        <w:rPr>
          <w:rFonts w:eastAsia="Times New Roman" w:cstheme="minorHAnsi"/>
          <w:sz w:val="24"/>
          <w:szCs w:val="24"/>
        </w:rPr>
        <w:t xml:space="preserve"> dürfen die Zensuren aller Hauptfächer im schlechtesten Fall alle im Bereich „befriedigend“ liegen.</w:t>
      </w:r>
    </w:p>
    <w:p w:rsidR="00D3514F" w:rsidRPr="0091328A" w:rsidRDefault="00D3514F" w:rsidP="00D3514F">
      <w:pPr>
        <w:spacing w:after="0" w:line="240" w:lineRule="auto"/>
        <w:rPr>
          <w:rFonts w:eastAsia="Times New Roman" w:cstheme="minorHAnsi"/>
          <w:sz w:val="24"/>
          <w:szCs w:val="24"/>
        </w:rPr>
      </w:pPr>
    </w:p>
    <w:p w:rsidR="00D3514F" w:rsidRPr="0091328A" w:rsidRDefault="00D3514F" w:rsidP="00D3514F">
      <w:pPr>
        <w:spacing w:after="0" w:line="240" w:lineRule="auto"/>
        <w:rPr>
          <w:rFonts w:eastAsia="Times New Roman" w:cstheme="minorHAnsi"/>
          <w:sz w:val="24"/>
          <w:szCs w:val="24"/>
        </w:rPr>
      </w:pPr>
      <w:r w:rsidRPr="0091328A">
        <w:rPr>
          <w:rFonts w:eastAsia="Times New Roman" w:cstheme="minorHAnsi"/>
          <w:sz w:val="24"/>
          <w:szCs w:val="24"/>
        </w:rPr>
        <w:t xml:space="preserve">Für eine </w:t>
      </w:r>
      <w:r w:rsidRPr="0091328A">
        <w:rPr>
          <w:rFonts w:eastAsia="Times New Roman" w:cstheme="minorHAnsi"/>
          <w:sz w:val="24"/>
          <w:szCs w:val="24"/>
          <w:u w:val="single"/>
        </w:rPr>
        <w:t>eingeschränkte Empfehlung</w:t>
      </w:r>
      <w:r w:rsidRPr="0091328A">
        <w:rPr>
          <w:rFonts w:eastAsia="Times New Roman" w:cstheme="minorHAnsi"/>
          <w:sz w:val="24"/>
          <w:szCs w:val="24"/>
        </w:rPr>
        <w:t xml:space="preserve"> muss die Zensur für das Fach Deutsch insgesamt mindestens ein „befriedigend“ sein. In den Fächern Mathematik, Sachunterricht oder Englisch kann eine „ausreichende Leistung“ vorliegen.</w:t>
      </w:r>
    </w:p>
    <w:p w:rsidR="00D3514F" w:rsidRDefault="00D3514F" w:rsidP="00D3514F">
      <w:pPr>
        <w:spacing w:after="0" w:line="240" w:lineRule="auto"/>
        <w:rPr>
          <w:rFonts w:eastAsia="Times New Roman" w:cstheme="minorHAnsi"/>
          <w:sz w:val="24"/>
          <w:szCs w:val="24"/>
        </w:rPr>
      </w:pPr>
    </w:p>
    <w:p w:rsidR="0091328A" w:rsidRPr="0091328A" w:rsidRDefault="0091328A" w:rsidP="00D3514F">
      <w:pPr>
        <w:spacing w:after="0" w:line="240" w:lineRule="auto"/>
        <w:rPr>
          <w:rFonts w:eastAsia="Times New Roman" w:cstheme="minorHAnsi"/>
          <w:sz w:val="24"/>
          <w:szCs w:val="24"/>
        </w:rPr>
      </w:pPr>
    </w:p>
    <w:p w:rsidR="00D3514F" w:rsidRPr="0091328A" w:rsidRDefault="00D3514F" w:rsidP="00D3514F">
      <w:pPr>
        <w:spacing w:after="0" w:line="240" w:lineRule="auto"/>
        <w:rPr>
          <w:rFonts w:eastAsia="Times New Roman" w:cstheme="minorHAnsi"/>
          <w:b/>
          <w:sz w:val="24"/>
          <w:szCs w:val="24"/>
        </w:rPr>
      </w:pPr>
      <w:r w:rsidRPr="0091328A">
        <w:rPr>
          <w:rFonts w:eastAsia="Times New Roman" w:cstheme="minorHAnsi"/>
          <w:b/>
          <w:sz w:val="24"/>
          <w:szCs w:val="24"/>
        </w:rPr>
        <w:lastRenderedPageBreak/>
        <w:t>Hauptschule</w:t>
      </w:r>
    </w:p>
    <w:p w:rsidR="00D3514F" w:rsidRPr="0091328A" w:rsidRDefault="00D3514F" w:rsidP="00D3514F">
      <w:pPr>
        <w:spacing w:after="0" w:line="240" w:lineRule="auto"/>
        <w:rPr>
          <w:rFonts w:eastAsia="Times New Roman" w:cstheme="minorHAnsi"/>
          <w:sz w:val="24"/>
          <w:szCs w:val="24"/>
        </w:rPr>
      </w:pPr>
      <w:r w:rsidRPr="0091328A">
        <w:rPr>
          <w:rFonts w:eastAsia="Times New Roman" w:cstheme="minorHAnsi"/>
          <w:sz w:val="24"/>
          <w:szCs w:val="24"/>
        </w:rPr>
        <w:t>Alle Schüler und Schülerinnen, die von ihren Zensuren nicht unter eine der zuvor beschriebenen Bedingungen fallen, erhalten eine Hauptschulempfehlung.</w:t>
      </w:r>
    </w:p>
    <w:p w:rsidR="00D3514F" w:rsidRPr="0091328A" w:rsidRDefault="00D3514F" w:rsidP="00D3514F">
      <w:pPr>
        <w:spacing w:after="0" w:line="240" w:lineRule="auto"/>
        <w:rPr>
          <w:rFonts w:eastAsia="Times New Roman" w:cstheme="minorHAnsi"/>
          <w:sz w:val="24"/>
          <w:szCs w:val="24"/>
        </w:rPr>
      </w:pPr>
    </w:p>
    <w:p w:rsidR="00D3514F" w:rsidRPr="0091328A" w:rsidRDefault="00D3514F" w:rsidP="00D3514F">
      <w:pPr>
        <w:spacing w:after="0" w:line="240" w:lineRule="auto"/>
        <w:rPr>
          <w:rFonts w:eastAsia="Times New Roman" w:cstheme="minorHAnsi"/>
          <w:b/>
          <w:sz w:val="24"/>
          <w:szCs w:val="24"/>
        </w:rPr>
      </w:pPr>
      <w:r w:rsidRPr="0091328A">
        <w:rPr>
          <w:rFonts w:eastAsia="Times New Roman" w:cstheme="minorHAnsi"/>
          <w:b/>
          <w:sz w:val="24"/>
          <w:szCs w:val="24"/>
        </w:rPr>
        <w:t>Arbeitsverhalten</w:t>
      </w:r>
    </w:p>
    <w:p w:rsidR="00D3514F" w:rsidRPr="0091328A" w:rsidRDefault="00D3514F" w:rsidP="00D3514F">
      <w:pPr>
        <w:spacing w:after="0" w:line="240" w:lineRule="auto"/>
        <w:rPr>
          <w:rFonts w:eastAsia="Times New Roman" w:cstheme="minorHAnsi"/>
          <w:sz w:val="24"/>
          <w:szCs w:val="24"/>
        </w:rPr>
      </w:pPr>
      <w:r w:rsidRPr="0091328A">
        <w:rPr>
          <w:rFonts w:eastAsia="Times New Roman" w:cstheme="minorHAnsi"/>
          <w:sz w:val="24"/>
          <w:szCs w:val="24"/>
        </w:rPr>
        <w:t>Die Texte oder angekreuzten Items müssen zu den entsprechenden Zensuren passen.</w:t>
      </w:r>
    </w:p>
    <w:p w:rsidR="001E3419" w:rsidRDefault="001E3419" w:rsidP="001E3419">
      <w:pPr>
        <w:tabs>
          <w:tab w:val="left" w:pos="960"/>
        </w:tabs>
        <w:jc w:val="center"/>
        <w:rPr>
          <w:rFonts w:cs="Times New Roman"/>
          <w:sz w:val="24"/>
          <w:szCs w:val="24"/>
        </w:rPr>
      </w:pPr>
    </w:p>
    <w:p w:rsidR="00D06334" w:rsidRDefault="00D06334" w:rsidP="001E3419">
      <w:pPr>
        <w:tabs>
          <w:tab w:val="left" w:pos="960"/>
        </w:tabs>
        <w:jc w:val="center"/>
        <w:rPr>
          <w:rFonts w:cs="Times New Roman"/>
          <w:sz w:val="24"/>
          <w:szCs w:val="24"/>
        </w:rPr>
      </w:pPr>
    </w:p>
    <w:p w:rsidR="00D06334" w:rsidRDefault="00D06334" w:rsidP="001E3419">
      <w:pPr>
        <w:tabs>
          <w:tab w:val="left" w:pos="960"/>
        </w:tabs>
        <w:jc w:val="center"/>
        <w:rPr>
          <w:rFonts w:cs="Times New Roman"/>
          <w:sz w:val="24"/>
          <w:szCs w:val="24"/>
        </w:rPr>
      </w:pPr>
    </w:p>
    <w:p w:rsidR="00D06334" w:rsidRDefault="00D06334" w:rsidP="001E3419">
      <w:pPr>
        <w:tabs>
          <w:tab w:val="left" w:pos="960"/>
        </w:tabs>
        <w:jc w:val="center"/>
        <w:rPr>
          <w:rFonts w:cs="Times New Roman"/>
          <w:sz w:val="24"/>
          <w:szCs w:val="24"/>
        </w:rPr>
      </w:pPr>
    </w:p>
    <w:p w:rsidR="0091328A" w:rsidRDefault="0091328A" w:rsidP="001E3419">
      <w:pPr>
        <w:tabs>
          <w:tab w:val="left" w:pos="960"/>
        </w:tabs>
        <w:jc w:val="center"/>
        <w:rPr>
          <w:rFonts w:cs="Times New Roman"/>
          <w:sz w:val="24"/>
          <w:szCs w:val="24"/>
        </w:rPr>
      </w:pPr>
    </w:p>
    <w:p w:rsidR="0091328A" w:rsidRDefault="0091328A" w:rsidP="001E3419">
      <w:pPr>
        <w:tabs>
          <w:tab w:val="left" w:pos="960"/>
        </w:tabs>
        <w:jc w:val="center"/>
        <w:rPr>
          <w:rFonts w:cs="Times New Roman"/>
          <w:sz w:val="24"/>
          <w:szCs w:val="24"/>
        </w:rPr>
      </w:pPr>
    </w:p>
    <w:p w:rsidR="0091328A" w:rsidRDefault="0091328A" w:rsidP="001E3419">
      <w:pPr>
        <w:tabs>
          <w:tab w:val="left" w:pos="960"/>
        </w:tabs>
        <w:jc w:val="center"/>
        <w:rPr>
          <w:rFonts w:cs="Times New Roman"/>
          <w:sz w:val="24"/>
          <w:szCs w:val="24"/>
        </w:rPr>
      </w:pPr>
    </w:p>
    <w:p w:rsidR="0091328A" w:rsidRDefault="0091328A" w:rsidP="001E3419">
      <w:pPr>
        <w:tabs>
          <w:tab w:val="left" w:pos="960"/>
        </w:tabs>
        <w:jc w:val="center"/>
        <w:rPr>
          <w:rFonts w:cs="Times New Roman"/>
          <w:sz w:val="24"/>
          <w:szCs w:val="24"/>
        </w:rPr>
      </w:pPr>
    </w:p>
    <w:p w:rsidR="0091328A" w:rsidRDefault="0091328A" w:rsidP="001E3419">
      <w:pPr>
        <w:tabs>
          <w:tab w:val="left" w:pos="960"/>
        </w:tabs>
        <w:jc w:val="center"/>
        <w:rPr>
          <w:rFonts w:cs="Times New Roman"/>
          <w:sz w:val="24"/>
          <w:szCs w:val="24"/>
        </w:rPr>
      </w:pPr>
    </w:p>
    <w:p w:rsidR="0091328A" w:rsidRDefault="0091328A" w:rsidP="001E3419">
      <w:pPr>
        <w:tabs>
          <w:tab w:val="left" w:pos="960"/>
        </w:tabs>
        <w:jc w:val="center"/>
        <w:rPr>
          <w:rFonts w:cs="Times New Roman"/>
          <w:sz w:val="24"/>
          <w:szCs w:val="24"/>
        </w:rPr>
      </w:pPr>
    </w:p>
    <w:p w:rsidR="0091328A" w:rsidRDefault="0091328A" w:rsidP="001E3419">
      <w:pPr>
        <w:tabs>
          <w:tab w:val="left" w:pos="960"/>
        </w:tabs>
        <w:jc w:val="center"/>
        <w:rPr>
          <w:rFonts w:cs="Times New Roman"/>
          <w:sz w:val="24"/>
          <w:szCs w:val="24"/>
        </w:rPr>
      </w:pPr>
    </w:p>
    <w:p w:rsidR="0091328A" w:rsidRDefault="0091328A" w:rsidP="001E3419">
      <w:pPr>
        <w:tabs>
          <w:tab w:val="left" w:pos="960"/>
        </w:tabs>
        <w:jc w:val="center"/>
        <w:rPr>
          <w:rFonts w:cs="Times New Roman"/>
          <w:sz w:val="24"/>
          <w:szCs w:val="24"/>
        </w:rPr>
      </w:pPr>
    </w:p>
    <w:p w:rsidR="0091328A" w:rsidRDefault="0091328A" w:rsidP="001E3419">
      <w:pPr>
        <w:tabs>
          <w:tab w:val="left" w:pos="960"/>
        </w:tabs>
        <w:jc w:val="center"/>
        <w:rPr>
          <w:rFonts w:cs="Times New Roman"/>
          <w:sz w:val="24"/>
          <w:szCs w:val="24"/>
        </w:rPr>
      </w:pPr>
    </w:p>
    <w:p w:rsidR="0091328A" w:rsidRDefault="0091328A" w:rsidP="001E3419">
      <w:pPr>
        <w:tabs>
          <w:tab w:val="left" w:pos="960"/>
        </w:tabs>
        <w:jc w:val="center"/>
        <w:rPr>
          <w:rFonts w:cs="Times New Roman"/>
          <w:sz w:val="24"/>
          <w:szCs w:val="24"/>
        </w:rPr>
      </w:pPr>
    </w:p>
    <w:p w:rsidR="0091328A" w:rsidRDefault="0091328A" w:rsidP="001E3419">
      <w:pPr>
        <w:tabs>
          <w:tab w:val="left" w:pos="960"/>
        </w:tabs>
        <w:jc w:val="center"/>
        <w:rPr>
          <w:rFonts w:cs="Times New Roman"/>
          <w:sz w:val="24"/>
          <w:szCs w:val="24"/>
        </w:rPr>
      </w:pPr>
    </w:p>
    <w:p w:rsidR="0091328A" w:rsidRDefault="0091328A" w:rsidP="001E3419">
      <w:pPr>
        <w:tabs>
          <w:tab w:val="left" w:pos="960"/>
        </w:tabs>
        <w:jc w:val="center"/>
        <w:rPr>
          <w:rFonts w:cs="Times New Roman"/>
          <w:sz w:val="24"/>
          <w:szCs w:val="24"/>
        </w:rPr>
      </w:pPr>
    </w:p>
    <w:p w:rsidR="0091328A" w:rsidRDefault="0091328A" w:rsidP="001E3419">
      <w:pPr>
        <w:tabs>
          <w:tab w:val="left" w:pos="960"/>
        </w:tabs>
        <w:jc w:val="center"/>
        <w:rPr>
          <w:rFonts w:cs="Times New Roman"/>
          <w:sz w:val="24"/>
          <w:szCs w:val="24"/>
        </w:rPr>
      </w:pPr>
    </w:p>
    <w:p w:rsidR="00D06334" w:rsidRDefault="00D06334" w:rsidP="001E3419">
      <w:pPr>
        <w:tabs>
          <w:tab w:val="left" w:pos="960"/>
        </w:tabs>
        <w:jc w:val="center"/>
        <w:rPr>
          <w:rFonts w:cs="Times New Roman"/>
          <w:sz w:val="24"/>
          <w:szCs w:val="24"/>
        </w:rPr>
      </w:pPr>
    </w:p>
    <w:p w:rsidR="00D06334" w:rsidRDefault="00D06334" w:rsidP="001E3419">
      <w:pPr>
        <w:tabs>
          <w:tab w:val="left" w:pos="960"/>
        </w:tabs>
        <w:jc w:val="center"/>
        <w:rPr>
          <w:rFonts w:cs="Times New Roman"/>
          <w:sz w:val="24"/>
          <w:szCs w:val="24"/>
        </w:rPr>
      </w:pPr>
    </w:p>
    <w:p w:rsidR="00D06334" w:rsidRDefault="00D06334" w:rsidP="001E3419">
      <w:pPr>
        <w:tabs>
          <w:tab w:val="left" w:pos="960"/>
        </w:tabs>
        <w:jc w:val="center"/>
        <w:rPr>
          <w:rFonts w:cs="Times New Roman"/>
          <w:sz w:val="24"/>
          <w:szCs w:val="24"/>
        </w:rPr>
      </w:pPr>
    </w:p>
    <w:p w:rsidR="00D06334" w:rsidRDefault="00D06334" w:rsidP="001E3419">
      <w:pPr>
        <w:tabs>
          <w:tab w:val="left" w:pos="960"/>
        </w:tabs>
        <w:jc w:val="center"/>
        <w:rPr>
          <w:rFonts w:cs="Times New Roman"/>
          <w:sz w:val="24"/>
          <w:szCs w:val="24"/>
        </w:rPr>
      </w:pPr>
    </w:p>
    <w:p w:rsidR="00D06334" w:rsidRDefault="00D06334" w:rsidP="001E3419">
      <w:pPr>
        <w:tabs>
          <w:tab w:val="left" w:pos="960"/>
        </w:tabs>
        <w:jc w:val="center"/>
        <w:rPr>
          <w:rFonts w:cs="Times New Roman"/>
          <w:sz w:val="24"/>
          <w:szCs w:val="24"/>
        </w:rPr>
      </w:pPr>
    </w:p>
    <w:tbl>
      <w:tblPr>
        <w:tblStyle w:val="Tabellenraster"/>
        <w:tblW w:w="0" w:type="auto"/>
        <w:tblLook w:val="04A0" w:firstRow="1" w:lastRow="0" w:firstColumn="1" w:lastColumn="0" w:noHBand="0" w:noVBand="1"/>
      </w:tblPr>
      <w:tblGrid>
        <w:gridCol w:w="9346"/>
      </w:tblGrid>
      <w:tr w:rsidR="00D06334" w:rsidRPr="0091328A" w:rsidTr="00BD002D">
        <w:trPr>
          <w:trHeight w:val="450"/>
        </w:trPr>
        <w:tc>
          <w:tcPr>
            <w:tcW w:w="9572" w:type="dxa"/>
            <w:shd w:val="clear" w:color="auto" w:fill="FFFF00"/>
          </w:tcPr>
          <w:p w:rsidR="00D06334" w:rsidRPr="0091328A" w:rsidRDefault="00D06334" w:rsidP="00D06334">
            <w:pPr>
              <w:tabs>
                <w:tab w:val="left" w:pos="960"/>
                <w:tab w:val="left" w:pos="1825"/>
              </w:tabs>
              <w:rPr>
                <w:rFonts w:cstheme="minorHAnsi"/>
                <w:b/>
                <w:sz w:val="24"/>
                <w:szCs w:val="24"/>
              </w:rPr>
            </w:pPr>
            <w:r w:rsidRPr="0091328A">
              <w:rPr>
                <w:rFonts w:cstheme="minorHAnsi"/>
                <w:sz w:val="24"/>
                <w:szCs w:val="24"/>
              </w:rPr>
              <w:lastRenderedPageBreak/>
              <w:tab/>
            </w:r>
            <w:r w:rsidRPr="0091328A">
              <w:rPr>
                <w:rFonts w:cstheme="minorHAnsi"/>
                <w:sz w:val="24"/>
                <w:szCs w:val="24"/>
              </w:rPr>
              <w:tab/>
              <w:t xml:space="preserve">       </w:t>
            </w:r>
            <w:r w:rsidRPr="0091328A">
              <w:rPr>
                <w:rFonts w:cstheme="minorHAnsi"/>
                <w:b/>
                <w:sz w:val="36"/>
                <w:szCs w:val="24"/>
              </w:rPr>
              <w:t>Konzept Soziales Lernen</w:t>
            </w:r>
          </w:p>
        </w:tc>
      </w:tr>
    </w:tbl>
    <w:p w:rsidR="00D06334" w:rsidRPr="0091328A" w:rsidRDefault="00D06334" w:rsidP="00D06334">
      <w:pPr>
        <w:tabs>
          <w:tab w:val="center" w:pos="4536"/>
          <w:tab w:val="left" w:pos="7420"/>
        </w:tabs>
        <w:spacing w:line="240" w:lineRule="auto"/>
        <w:jc w:val="center"/>
        <w:rPr>
          <w:rFonts w:cstheme="minorHAnsi"/>
          <w:b/>
          <w:sz w:val="32"/>
          <w:szCs w:val="36"/>
        </w:rPr>
      </w:pPr>
      <w:r w:rsidRPr="0091328A">
        <w:rPr>
          <w:rFonts w:cstheme="minorHAnsi"/>
          <w:b/>
          <w:sz w:val="32"/>
          <w:szCs w:val="36"/>
        </w:rPr>
        <w:t>Oktober 2017</w:t>
      </w:r>
    </w:p>
    <w:p w:rsidR="00D06334" w:rsidRPr="0091328A" w:rsidRDefault="00D06334" w:rsidP="00D06334">
      <w:pPr>
        <w:tabs>
          <w:tab w:val="center" w:pos="4536"/>
          <w:tab w:val="left" w:pos="7420"/>
        </w:tabs>
        <w:spacing w:line="240" w:lineRule="auto"/>
        <w:jc w:val="center"/>
        <w:rPr>
          <w:rFonts w:cstheme="minorHAnsi"/>
          <w:b/>
          <w:sz w:val="32"/>
          <w:szCs w:val="36"/>
        </w:rPr>
      </w:pPr>
      <w:r w:rsidRPr="0091328A">
        <w:rPr>
          <w:rFonts w:cstheme="minorHAnsi"/>
          <w:b/>
          <w:sz w:val="32"/>
          <w:szCs w:val="36"/>
        </w:rPr>
        <w:t xml:space="preserve">Evaluation August 2022 </w:t>
      </w:r>
    </w:p>
    <w:p w:rsidR="00D06334" w:rsidRPr="0091328A" w:rsidRDefault="00BD002D" w:rsidP="00BD002D">
      <w:pPr>
        <w:tabs>
          <w:tab w:val="center" w:pos="4536"/>
          <w:tab w:val="left" w:pos="7420"/>
        </w:tabs>
        <w:spacing w:line="240" w:lineRule="auto"/>
        <w:jc w:val="center"/>
        <w:rPr>
          <w:rFonts w:cstheme="minorHAnsi"/>
          <w:b/>
          <w:sz w:val="32"/>
          <w:szCs w:val="36"/>
        </w:rPr>
      </w:pPr>
      <w:r w:rsidRPr="0091328A">
        <w:rPr>
          <w:rFonts w:cstheme="minorHAnsi"/>
          <w:b/>
          <w:sz w:val="32"/>
          <w:szCs w:val="36"/>
        </w:rPr>
        <w:t>Erweiterung September 2023</w:t>
      </w:r>
    </w:p>
    <w:p w:rsidR="00D06334" w:rsidRPr="0091328A" w:rsidRDefault="00D06334" w:rsidP="00D06334">
      <w:pPr>
        <w:pStyle w:val="berschrift1"/>
        <w:rPr>
          <w:rFonts w:asciiTheme="minorHAnsi" w:hAnsiTheme="minorHAnsi" w:cstheme="minorHAnsi"/>
          <w:b w:val="0"/>
          <w:sz w:val="32"/>
        </w:rPr>
      </w:pPr>
      <w:bookmarkStart w:id="101" w:name="_Toc146182306"/>
      <w:bookmarkStart w:id="102" w:name="_Toc152250184"/>
      <w:r w:rsidRPr="0091328A">
        <w:rPr>
          <w:rFonts w:asciiTheme="minorHAnsi" w:hAnsiTheme="minorHAnsi" w:cstheme="minorHAnsi"/>
          <w:sz w:val="32"/>
        </w:rPr>
        <w:t>1.Konzept-Bausteine</w:t>
      </w:r>
      <w:bookmarkEnd w:id="101"/>
      <w:bookmarkEnd w:id="102"/>
      <w:r w:rsidRPr="0091328A">
        <w:rPr>
          <w:rFonts w:asciiTheme="minorHAnsi" w:hAnsiTheme="minorHAnsi" w:cstheme="minorHAnsi"/>
          <w:sz w:val="32"/>
        </w:rPr>
        <w:t xml:space="preserve"> </w:t>
      </w:r>
    </w:p>
    <w:p w:rsidR="00D06334" w:rsidRPr="0091328A" w:rsidRDefault="00D06334" w:rsidP="00D06334">
      <w:pPr>
        <w:spacing w:after="0"/>
        <w:rPr>
          <w:rFonts w:cstheme="minorHAnsi"/>
          <w:b/>
          <w:sz w:val="24"/>
          <w:szCs w:val="24"/>
        </w:rPr>
      </w:pPr>
      <w:r w:rsidRPr="0091328A">
        <w:rPr>
          <w:rFonts w:cstheme="minorHAnsi"/>
          <w:b/>
          <w:sz w:val="24"/>
          <w:szCs w:val="24"/>
        </w:rPr>
        <w:t>Klasse 1:</w:t>
      </w:r>
    </w:p>
    <w:p w:rsidR="00D06334" w:rsidRPr="0091328A" w:rsidRDefault="00D06334" w:rsidP="0023317A">
      <w:pPr>
        <w:pStyle w:val="Listenabsatz"/>
        <w:numPr>
          <w:ilvl w:val="1"/>
          <w:numId w:val="31"/>
        </w:numPr>
        <w:spacing w:after="0"/>
        <w:rPr>
          <w:rFonts w:cstheme="minorHAnsi"/>
          <w:sz w:val="24"/>
          <w:szCs w:val="24"/>
        </w:rPr>
      </w:pPr>
      <w:r w:rsidRPr="0091328A">
        <w:rPr>
          <w:rFonts w:cstheme="minorHAnsi"/>
          <w:sz w:val="24"/>
          <w:szCs w:val="24"/>
        </w:rPr>
        <w:t xml:space="preserve">Einführung des Konzepts zur Verstärkung positiven Verhaltens von Schülerinnen und Schülern mit dem Stufensystem und dem Stern, </w:t>
      </w:r>
      <w:proofErr w:type="gramStart"/>
      <w:r w:rsidRPr="0091328A">
        <w:rPr>
          <w:rFonts w:cstheme="minorHAnsi"/>
          <w:sz w:val="24"/>
          <w:szCs w:val="24"/>
        </w:rPr>
        <w:t>das</w:t>
      </w:r>
      <w:proofErr w:type="gramEnd"/>
      <w:r w:rsidRPr="0091328A">
        <w:rPr>
          <w:rFonts w:cstheme="minorHAnsi"/>
          <w:sz w:val="24"/>
          <w:szCs w:val="24"/>
        </w:rPr>
        <w:t xml:space="preserve"> „</w:t>
      </w:r>
      <w:proofErr w:type="spellStart"/>
      <w:r w:rsidRPr="0091328A">
        <w:rPr>
          <w:rFonts w:cstheme="minorHAnsi"/>
          <w:sz w:val="24"/>
          <w:szCs w:val="24"/>
        </w:rPr>
        <w:t>Tootle</w:t>
      </w:r>
      <w:proofErr w:type="spellEnd"/>
      <w:r w:rsidRPr="0091328A">
        <w:rPr>
          <w:rFonts w:cstheme="minorHAnsi"/>
          <w:sz w:val="24"/>
          <w:szCs w:val="24"/>
        </w:rPr>
        <w:t>-Ticket“ und das „Geheime Kind“</w:t>
      </w:r>
    </w:p>
    <w:p w:rsidR="00D06334" w:rsidRPr="0091328A" w:rsidRDefault="00D06334" w:rsidP="0023317A">
      <w:pPr>
        <w:pStyle w:val="Listenabsatz"/>
        <w:numPr>
          <w:ilvl w:val="1"/>
          <w:numId w:val="31"/>
        </w:numPr>
        <w:rPr>
          <w:rFonts w:cstheme="minorHAnsi"/>
          <w:sz w:val="24"/>
          <w:szCs w:val="24"/>
        </w:rPr>
      </w:pPr>
      <w:r w:rsidRPr="0091328A">
        <w:rPr>
          <w:rFonts w:cstheme="minorHAnsi"/>
          <w:sz w:val="24"/>
          <w:szCs w:val="24"/>
        </w:rPr>
        <w:t>Projekttage „STOPP – Wir brauchen keine Gewalt!“</w:t>
      </w:r>
    </w:p>
    <w:p w:rsidR="00D06334" w:rsidRPr="0091328A" w:rsidRDefault="00D06334" w:rsidP="0023317A">
      <w:pPr>
        <w:pStyle w:val="Listenabsatz"/>
        <w:numPr>
          <w:ilvl w:val="1"/>
          <w:numId w:val="31"/>
        </w:numPr>
        <w:rPr>
          <w:rFonts w:cstheme="minorHAnsi"/>
          <w:sz w:val="24"/>
          <w:szCs w:val="24"/>
        </w:rPr>
      </w:pPr>
      <w:r w:rsidRPr="0091328A">
        <w:rPr>
          <w:rFonts w:cstheme="minorHAnsi"/>
          <w:sz w:val="24"/>
          <w:szCs w:val="24"/>
        </w:rPr>
        <w:t>Programm zur Gesundheitsförderung und Prävention Klasse 2000</w:t>
      </w:r>
    </w:p>
    <w:p w:rsidR="00D06334" w:rsidRPr="0091328A" w:rsidRDefault="00D06334" w:rsidP="00D06334">
      <w:pPr>
        <w:pStyle w:val="Listenabsatz"/>
        <w:ind w:left="705"/>
        <w:rPr>
          <w:rFonts w:cstheme="minorHAnsi"/>
          <w:sz w:val="24"/>
          <w:szCs w:val="24"/>
        </w:rPr>
      </w:pPr>
      <w:r w:rsidRPr="0091328A">
        <w:rPr>
          <w:rFonts w:cstheme="minorHAnsi"/>
          <w:sz w:val="24"/>
          <w:szCs w:val="24"/>
        </w:rPr>
        <w:t xml:space="preserve"> (2. Halbjahr)</w:t>
      </w:r>
    </w:p>
    <w:p w:rsidR="00D06334" w:rsidRPr="0091328A" w:rsidRDefault="00D06334" w:rsidP="0023317A">
      <w:pPr>
        <w:pStyle w:val="Listenabsatz"/>
        <w:numPr>
          <w:ilvl w:val="1"/>
          <w:numId w:val="31"/>
        </w:numPr>
        <w:rPr>
          <w:rFonts w:cstheme="minorHAnsi"/>
          <w:sz w:val="24"/>
          <w:szCs w:val="24"/>
        </w:rPr>
      </w:pPr>
      <w:r w:rsidRPr="0091328A">
        <w:rPr>
          <w:rFonts w:cstheme="minorHAnsi"/>
          <w:sz w:val="24"/>
          <w:szCs w:val="24"/>
        </w:rPr>
        <w:t>Klassenpatenschaften</w:t>
      </w:r>
    </w:p>
    <w:p w:rsidR="00D06334" w:rsidRPr="0091328A" w:rsidRDefault="00D06334" w:rsidP="00D06334">
      <w:pPr>
        <w:spacing w:after="0"/>
        <w:rPr>
          <w:rFonts w:cstheme="minorHAnsi"/>
          <w:b/>
          <w:sz w:val="24"/>
          <w:szCs w:val="24"/>
        </w:rPr>
      </w:pPr>
      <w:r w:rsidRPr="0091328A">
        <w:rPr>
          <w:rFonts w:cstheme="minorHAnsi"/>
          <w:b/>
          <w:sz w:val="24"/>
          <w:szCs w:val="24"/>
        </w:rPr>
        <w:t>Klasse 2:</w:t>
      </w:r>
    </w:p>
    <w:p w:rsidR="00D06334" w:rsidRPr="0091328A" w:rsidRDefault="00D06334" w:rsidP="0023317A">
      <w:pPr>
        <w:pStyle w:val="Listenabsatz"/>
        <w:numPr>
          <w:ilvl w:val="0"/>
          <w:numId w:val="35"/>
        </w:numPr>
        <w:spacing w:after="0"/>
        <w:rPr>
          <w:rFonts w:cstheme="minorHAnsi"/>
          <w:sz w:val="24"/>
          <w:szCs w:val="24"/>
        </w:rPr>
      </w:pPr>
      <w:r w:rsidRPr="0091328A">
        <w:rPr>
          <w:rFonts w:cstheme="minorHAnsi"/>
          <w:sz w:val="24"/>
          <w:szCs w:val="24"/>
        </w:rPr>
        <w:t xml:space="preserve">    Konzept zur Verstärkung positiven Verhaltens von Schülerinnen und   </w:t>
      </w:r>
    </w:p>
    <w:p w:rsidR="00D06334" w:rsidRPr="0091328A" w:rsidRDefault="00D06334" w:rsidP="00D06334">
      <w:pPr>
        <w:spacing w:after="0"/>
        <w:rPr>
          <w:rFonts w:cstheme="minorHAnsi"/>
          <w:sz w:val="24"/>
          <w:szCs w:val="24"/>
        </w:rPr>
      </w:pPr>
      <w:r w:rsidRPr="0091328A">
        <w:rPr>
          <w:rFonts w:cstheme="minorHAnsi"/>
          <w:sz w:val="24"/>
          <w:szCs w:val="24"/>
        </w:rPr>
        <w:t xml:space="preserve">         Schülern mit dem Stufensystem</w:t>
      </w:r>
      <w:r w:rsidRPr="0091328A">
        <w:rPr>
          <w:rFonts w:cstheme="minorHAnsi"/>
        </w:rPr>
        <w:t xml:space="preserve"> </w:t>
      </w:r>
      <w:r w:rsidRPr="0091328A">
        <w:rPr>
          <w:rFonts w:cstheme="minorHAnsi"/>
          <w:sz w:val="24"/>
          <w:szCs w:val="24"/>
        </w:rPr>
        <w:t xml:space="preserve">und dem Stern, </w:t>
      </w:r>
      <w:proofErr w:type="gramStart"/>
      <w:r w:rsidRPr="0091328A">
        <w:rPr>
          <w:rFonts w:cstheme="minorHAnsi"/>
          <w:sz w:val="24"/>
          <w:szCs w:val="24"/>
        </w:rPr>
        <w:t>das</w:t>
      </w:r>
      <w:proofErr w:type="gramEnd"/>
      <w:r w:rsidRPr="0091328A">
        <w:rPr>
          <w:rFonts w:cstheme="minorHAnsi"/>
          <w:sz w:val="24"/>
          <w:szCs w:val="24"/>
        </w:rPr>
        <w:t xml:space="preserve"> „</w:t>
      </w:r>
      <w:proofErr w:type="spellStart"/>
      <w:r w:rsidRPr="0091328A">
        <w:rPr>
          <w:rFonts w:cstheme="minorHAnsi"/>
          <w:sz w:val="24"/>
          <w:szCs w:val="24"/>
        </w:rPr>
        <w:t>Tootle</w:t>
      </w:r>
      <w:proofErr w:type="spellEnd"/>
      <w:r w:rsidRPr="0091328A">
        <w:rPr>
          <w:rFonts w:cstheme="minorHAnsi"/>
          <w:sz w:val="24"/>
          <w:szCs w:val="24"/>
        </w:rPr>
        <w:t xml:space="preserve">-Ticket“ und  </w:t>
      </w:r>
    </w:p>
    <w:p w:rsidR="00D06334" w:rsidRPr="0091328A" w:rsidRDefault="00D06334" w:rsidP="00D06334">
      <w:pPr>
        <w:spacing w:after="0"/>
        <w:rPr>
          <w:rFonts w:cstheme="minorHAnsi"/>
          <w:sz w:val="24"/>
          <w:szCs w:val="24"/>
        </w:rPr>
      </w:pPr>
      <w:r w:rsidRPr="0091328A">
        <w:rPr>
          <w:rFonts w:cstheme="minorHAnsi"/>
          <w:sz w:val="24"/>
          <w:szCs w:val="24"/>
        </w:rPr>
        <w:t xml:space="preserve">         </w:t>
      </w:r>
      <w:proofErr w:type="gramStart"/>
      <w:r w:rsidRPr="0091328A">
        <w:rPr>
          <w:rFonts w:cstheme="minorHAnsi"/>
          <w:sz w:val="24"/>
          <w:szCs w:val="24"/>
        </w:rPr>
        <w:t>das</w:t>
      </w:r>
      <w:proofErr w:type="gramEnd"/>
      <w:r w:rsidRPr="0091328A">
        <w:rPr>
          <w:rFonts w:cstheme="minorHAnsi"/>
          <w:sz w:val="24"/>
          <w:szCs w:val="24"/>
        </w:rPr>
        <w:t xml:space="preserve"> „Geheime Kind“</w:t>
      </w:r>
    </w:p>
    <w:p w:rsidR="00D06334" w:rsidRPr="0091328A" w:rsidRDefault="00D06334" w:rsidP="0023317A">
      <w:pPr>
        <w:pStyle w:val="Listenabsatz"/>
        <w:numPr>
          <w:ilvl w:val="0"/>
          <w:numId w:val="35"/>
        </w:numPr>
        <w:rPr>
          <w:rFonts w:cstheme="minorHAnsi"/>
          <w:sz w:val="24"/>
          <w:szCs w:val="24"/>
        </w:rPr>
      </w:pPr>
      <w:r w:rsidRPr="0091328A">
        <w:rPr>
          <w:rFonts w:cstheme="minorHAnsi"/>
          <w:sz w:val="24"/>
          <w:szCs w:val="24"/>
        </w:rPr>
        <w:t xml:space="preserve">    Projekttage „STOPP – Wir brauchen keine Gewalt!“</w:t>
      </w:r>
    </w:p>
    <w:p w:rsidR="00D06334" w:rsidRPr="0091328A" w:rsidRDefault="00D06334" w:rsidP="0023317A">
      <w:pPr>
        <w:pStyle w:val="Listenabsatz"/>
        <w:numPr>
          <w:ilvl w:val="0"/>
          <w:numId w:val="35"/>
        </w:numPr>
        <w:rPr>
          <w:rFonts w:cstheme="minorHAnsi"/>
          <w:sz w:val="24"/>
          <w:szCs w:val="24"/>
        </w:rPr>
      </w:pPr>
      <w:r w:rsidRPr="0091328A">
        <w:rPr>
          <w:rFonts w:cstheme="minorHAnsi"/>
          <w:sz w:val="24"/>
          <w:szCs w:val="24"/>
        </w:rPr>
        <w:t xml:space="preserve">    Klasse 2000</w:t>
      </w:r>
    </w:p>
    <w:p w:rsidR="00D06334" w:rsidRPr="0091328A" w:rsidRDefault="00D06334" w:rsidP="0023317A">
      <w:pPr>
        <w:pStyle w:val="Listenabsatz"/>
        <w:numPr>
          <w:ilvl w:val="0"/>
          <w:numId w:val="35"/>
        </w:numPr>
        <w:rPr>
          <w:rFonts w:cstheme="minorHAnsi"/>
          <w:sz w:val="24"/>
          <w:szCs w:val="24"/>
        </w:rPr>
      </w:pPr>
      <w:r w:rsidRPr="0091328A">
        <w:rPr>
          <w:rFonts w:cstheme="minorHAnsi"/>
          <w:sz w:val="24"/>
          <w:szCs w:val="24"/>
        </w:rPr>
        <w:t xml:space="preserve">    Klassengemeinschaftstage „SPUNKK“ in Kooperation mit dem  </w:t>
      </w:r>
    </w:p>
    <w:p w:rsidR="00D06334" w:rsidRPr="0091328A" w:rsidRDefault="00D06334" w:rsidP="00D06334">
      <w:pPr>
        <w:pStyle w:val="Listenabsatz"/>
        <w:ind w:left="360"/>
        <w:rPr>
          <w:rFonts w:cstheme="minorHAnsi"/>
          <w:sz w:val="24"/>
          <w:szCs w:val="24"/>
        </w:rPr>
      </w:pPr>
      <w:r w:rsidRPr="0091328A">
        <w:rPr>
          <w:rFonts w:cstheme="minorHAnsi"/>
          <w:sz w:val="24"/>
          <w:szCs w:val="24"/>
        </w:rPr>
        <w:t xml:space="preserve">    Jugendzentrum Riff des </w:t>
      </w:r>
      <w:proofErr w:type="spellStart"/>
      <w:r w:rsidRPr="0091328A">
        <w:rPr>
          <w:rFonts w:cstheme="minorHAnsi"/>
          <w:sz w:val="24"/>
          <w:szCs w:val="24"/>
        </w:rPr>
        <w:t>Löhner</w:t>
      </w:r>
      <w:proofErr w:type="spellEnd"/>
      <w:r w:rsidRPr="0091328A">
        <w:rPr>
          <w:rFonts w:cstheme="minorHAnsi"/>
          <w:sz w:val="24"/>
          <w:szCs w:val="24"/>
        </w:rPr>
        <w:t xml:space="preserve"> Jugendamtes </w:t>
      </w:r>
    </w:p>
    <w:p w:rsidR="00D06334" w:rsidRPr="0091328A" w:rsidRDefault="00D06334" w:rsidP="00D06334">
      <w:pPr>
        <w:spacing w:after="0"/>
        <w:rPr>
          <w:rFonts w:cstheme="minorHAnsi"/>
          <w:b/>
          <w:sz w:val="24"/>
          <w:szCs w:val="24"/>
        </w:rPr>
      </w:pPr>
      <w:r w:rsidRPr="0091328A">
        <w:rPr>
          <w:rFonts w:cstheme="minorHAnsi"/>
          <w:b/>
          <w:sz w:val="24"/>
          <w:szCs w:val="24"/>
        </w:rPr>
        <w:t>Klasse 3:</w:t>
      </w:r>
    </w:p>
    <w:p w:rsidR="00D06334" w:rsidRPr="0091328A" w:rsidRDefault="00D06334" w:rsidP="0023317A">
      <w:pPr>
        <w:pStyle w:val="Listenabsatz"/>
        <w:numPr>
          <w:ilvl w:val="0"/>
          <w:numId w:val="35"/>
        </w:numPr>
        <w:spacing w:after="0"/>
        <w:rPr>
          <w:rFonts w:cstheme="minorHAnsi"/>
          <w:sz w:val="24"/>
          <w:szCs w:val="24"/>
        </w:rPr>
      </w:pPr>
      <w:r w:rsidRPr="0091328A">
        <w:rPr>
          <w:rFonts w:cstheme="minorHAnsi"/>
          <w:sz w:val="24"/>
          <w:szCs w:val="24"/>
        </w:rPr>
        <w:t xml:space="preserve">    Konzept zur Verstärkung positiven Verhaltens von Schülerinnen und   </w:t>
      </w:r>
    </w:p>
    <w:p w:rsidR="00D06334" w:rsidRPr="0091328A" w:rsidRDefault="00D06334" w:rsidP="00D06334">
      <w:pPr>
        <w:spacing w:after="0"/>
        <w:rPr>
          <w:rFonts w:cstheme="minorHAnsi"/>
          <w:sz w:val="24"/>
          <w:szCs w:val="24"/>
        </w:rPr>
      </w:pPr>
      <w:r w:rsidRPr="0091328A">
        <w:rPr>
          <w:rFonts w:cstheme="minorHAnsi"/>
          <w:sz w:val="24"/>
          <w:szCs w:val="24"/>
        </w:rPr>
        <w:t xml:space="preserve">         Schülern mit dem Stufensystem</w:t>
      </w:r>
      <w:r w:rsidRPr="0091328A">
        <w:rPr>
          <w:rFonts w:cstheme="minorHAnsi"/>
        </w:rPr>
        <w:t xml:space="preserve"> </w:t>
      </w:r>
      <w:r w:rsidRPr="0091328A">
        <w:rPr>
          <w:rFonts w:cstheme="minorHAnsi"/>
          <w:sz w:val="24"/>
          <w:szCs w:val="24"/>
        </w:rPr>
        <w:t xml:space="preserve">und dem Stern, </w:t>
      </w:r>
      <w:proofErr w:type="gramStart"/>
      <w:r w:rsidRPr="0091328A">
        <w:rPr>
          <w:rFonts w:cstheme="minorHAnsi"/>
          <w:sz w:val="24"/>
          <w:szCs w:val="24"/>
        </w:rPr>
        <w:t>das</w:t>
      </w:r>
      <w:proofErr w:type="gramEnd"/>
      <w:r w:rsidRPr="0091328A">
        <w:rPr>
          <w:rFonts w:cstheme="minorHAnsi"/>
          <w:sz w:val="24"/>
          <w:szCs w:val="24"/>
        </w:rPr>
        <w:t xml:space="preserve"> „</w:t>
      </w:r>
      <w:proofErr w:type="spellStart"/>
      <w:r w:rsidRPr="0091328A">
        <w:rPr>
          <w:rFonts w:cstheme="minorHAnsi"/>
          <w:sz w:val="24"/>
          <w:szCs w:val="24"/>
        </w:rPr>
        <w:t>Tootle</w:t>
      </w:r>
      <w:proofErr w:type="spellEnd"/>
      <w:r w:rsidRPr="0091328A">
        <w:rPr>
          <w:rFonts w:cstheme="minorHAnsi"/>
          <w:sz w:val="24"/>
          <w:szCs w:val="24"/>
        </w:rPr>
        <w:t xml:space="preserve">-Ticket“ und </w:t>
      </w:r>
    </w:p>
    <w:p w:rsidR="00D06334" w:rsidRPr="0091328A" w:rsidRDefault="00D06334" w:rsidP="00D06334">
      <w:pPr>
        <w:spacing w:after="0"/>
        <w:rPr>
          <w:rFonts w:cstheme="minorHAnsi"/>
          <w:sz w:val="24"/>
          <w:szCs w:val="24"/>
        </w:rPr>
      </w:pPr>
      <w:r w:rsidRPr="0091328A">
        <w:rPr>
          <w:rFonts w:cstheme="minorHAnsi"/>
          <w:sz w:val="24"/>
          <w:szCs w:val="24"/>
        </w:rPr>
        <w:t xml:space="preserve">         </w:t>
      </w:r>
      <w:proofErr w:type="gramStart"/>
      <w:r w:rsidRPr="0091328A">
        <w:rPr>
          <w:rFonts w:cstheme="minorHAnsi"/>
          <w:sz w:val="24"/>
          <w:szCs w:val="24"/>
        </w:rPr>
        <w:t>das</w:t>
      </w:r>
      <w:proofErr w:type="gramEnd"/>
      <w:r w:rsidRPr="0091328A">
        <w:rPr>
          <w:rFonts w:cstheme="minorHAnsi"/>
          <w:sz w:val="24"/>
          <w:szCs w:val="24"/>
        </w:rPr>
        <w:t xml:space="preserve"> „Geheime Kind“ </w:t>
      </w:r>
    </w:p>
    <w:p w:rsidR="00D06334" w:rsidRPr="0091328A" w:rsidRDefault="00D06334" w:rsidP="0023317A">
      <w:pPr>
        <w:pStyle w:val="Listenabsatz"/>
        <w:numPr>
          <w:ilvl w:val="0"/>
          <w:numId w:val="34"/>
        </w:numPr>
        <w:spacing w:after="0"/>
        <w:rPr>
          <w:rFonts w:cstheme="minorHAnsi"/>
          <w:sz w:val="24"/>
          <w:szCs w:val="24"/>
        </w:rPr>
      </w:pPr>
      <w:r w:rsidRPr="0091328A">
        <w:rPr>
          <w:rFonts w:cstheme="minorHAnsi"/>
          <w:sz w:val="24"/>
          <w:szCs w:val="24"/>
        </w:rPr>
        <w:t>Projekttage „STOPP – Wir brauchen keine Gewalt!“</w:t>
      </w:r>
    </w:p>
    <w:p w:rsidR="00D06334" w:rsidRPr="0091328A" w:rsidRDefault="00D06334" w:rsidP="0023317A">
      <w:pPr>
        <w:pStyle w:val="Listenabsatz"/>
        <w:numPr>
          <w:ilvl w:val="0"/>
          <w:numId w:val="34"/>
        </w:numPr>
        <w:spacing w:after="0"/>
        <w:rPr>
          <w:rFonts w:cstheme="minorHAnsi"/>
          <w:sz w:val="24"/>
          <w:szCs w:val="24"/>
        </w:rPr>
      </w:pPr>
      <w:r w:rsidRPr="0091328A">
        <w:rPr>
          <w:rFonts w:cstheme="minorHAnsi"/>
          <w:sz w:val="24"/>
          <w:szCs w:val="24"/>
        </w:rPr>
        <w:t xml:space="preserve">Klasse 2000 </w:t>
      </w:r>
    </w:p>
    <w:p w:rsidR="00D06334" w:rsidRPr="0091328A" w:rsidRDefault="00D06334" w:rsidP="0023317A">
      <w:pPr>
        <w:pStyle w:val="Listenabsatz"/>
        <w:numPr>
          <w:ilvl w:val="0"/>
          <w:numId w:val="34"/>
        </w:numPr>
        <w:rPr>
          <w:rFonts w:cstheme="minorHAnsi"/>
          <w:sz w:val="24"/>
          <w:szCs w:val="24"/>
        </w:rPr>
      </w:pPr>
      <w:r w:rsidRPr="0091328A">
        <w:rPr>
          <w:rFonts w:cstheme="minorHAnsi"/>
          <w:sz w:val="24"/>
          <w:szCs w:val="24"/>
        </w:rPr>
        <w:t>Pausenhelfer</w:t>
      </w:r>
    </w:p>
    <w:p w:rsidR="00D06334" w:rsidRPr="0091328A" w:rsidRDefault="00D06334" w:rsidP="00D06334">
      <w:pPr>
        <w:spacing w:after="0"/>
        <w:rPr>
          <w:rFonts w:cstheme="minorHAnsi"/>
          <w:b/>
          <w:sz w:val="24"/>
          <w:szCs w:val="24"/>
        </w:rPr>
      </w:pPr>
      <w:r w:rsidRPr="0091328A">
        <w:rPr>
          <w:rFonts w:cstheme="minorHAnsi"/>
          <w:b/>
          <w:sz w:val="24"/>
          <w:szCs w:val="24"/>
        </w:rPr>
        <w:t>Klasse 4:</w:t>
      </w:r>
    </w:p>
    <w:p w:rsidR="00D06334" w:rsidRPr="0091328A" w:rsidRDefault="00D06334" w:rsidP="0023317A">
      <w:pPr>
        <w:pStyle w:val="Listenabsatz"/>
        <w:numPr>
          <w:ilvl w:val="0"/>
          <w:numId w:val="33"/>
        </w:numPr>
        <w:spacing w:after="0"/>
        <w:rPr>
          <w:rFonts w:cstheme="minorHAnsi"/>
          <w:sz w:val="24"/>
          <w:szCs w:val="24"/>
        </w:rPr>
      </w:pPr>
      <w:r w:rsidRPr="0091328A">
        <w:rPr>
          <w:rFonts w:cstheme="minorHAnsi"/>
          <w:sz w:val="24"/>
          <w:szCs w:val="24"/>
        </w:rPr>
        <w:t>Projekttage „STOPP – Wir brauchen keine Gewalt!“</w:t>
      </w:r>
    </w:p>
    <w:p w:rsidR="00D06334" w:rsidRPr="0091328A" w:rsidRDefault="00D06334" w:rsidP="0023317A">
      <w:pPr>
        <w:pStyle w:val="Listenabsatz"/>
        <w:numPr>
          <w:ilvl w:val="0"/>
          <w:numId w:val="33"/>
        </w:numPr>
        <w:spacing w:after="0"/>
        <w:rPr>
          <w:rFonts w:cstheme="minorHAnsi"/>
          <w:sz w:val="24"/>
          <w:szCs w:val="24"/>
        </w:rPr>
      </w:pPr>
      <w:r w:rsidRPr="0091328A">
        <w:rPr>
          <w:rFonts w:cstheme="minorHAnsi"/>
          <w:sz w:val="24"/>
          <w:szCs w:val="24"/>
        </w:rPr>
        <w:t>Konzept zur Verstärkung positiven Verhaltens von Schülerinnen und Schülern mit dem Stufensystem und Stern, das „</w:t>
      </w:r>
      <w:proofErr w:type="spellStart"/>
      <w:r w:rsidRPr="0091328A">
        <w:rPr>
          <w:rFonts w:cstheme="minorHAnsi"/>
          <w:sz w:val="24"/>
          <w:szCs w:val="24"/>
        </w:rPr>
        <w:t>Tootle</w:t>
      </w:r>
      <w:proofErr w:type="spellEnd"/>
      <w:r w:rsidRPr="0091328A">
        <w:rPr>
          <w:rFonts w:cstheme="minorHAnsi"/>
          <w:sz w:val="24"/>
          <w:szCs w:val="24"/>
        </w:rPr>
        <w:t>-Ticket“ und das „Geheime Kind“</w:t>
      </w:r>
    </w:p>
    <w:p w:rsidR="00D06334" w:rsidRPr="0091328A" w:rsidRDefault="00D06334" w:rsidP="0023317A">
      <w:pPr>
        <w:pStyle w:val="Listenabsatz"/>
        <w:numPr>
          <w:ilvl w:val="0"/>
          <w:numId w:val="33"/>
        </w:numPr>
        <w:rPr>
          <w:rFonts w:cstheme="minorHAnsi"/>
          <w:sz w:val="24"/>
          <w:szCs w:val="24"/>
        </w:rPr>
      </w:pPr>
      <w:r w:rsidRPr="0091328A">
        <w:rPr>
          <w:rFonts w:cstheme="minorHAnsi"/>
          <w:sz w:val="24"/>
          <w:szCs w:val="24"/>
        </w:rPr>
        <w:t xml:space="preserve">Klasse 2000 </w:t>
      </w:r>
    </w:p>
    <w:p w:rsidR="00D06334" w:rsidRPr="0091328A" w:rsidRDefault="00D06334" w:rsidP="0023317A">
      <w:pPr>
        <w:pStyle w:val="Listenabsatz"/>
        <w:numPr>
          <w:ilvl w:val="0"/>
          <w:numId w:val="33"/>
        </w:numPr>
        <w:rPr>
          <w:rFonts w:cstheme="minorHAnsi"/>
          <w:sz w:val="24"/>
          <w:szCs w:val="24"/>
        </w:rPr>
      </w:pPr>
      <w:r w:rsidRPr="0091328A">
        <w:rPr>
          <w:rFonts w:cstheme="minorHAnsi"/>
          <w:sz w:val="24"/>
          <w:szCs w:val="24"/>
        </w:rPr>
        <w:t>Klassenpatenschaften</w:t>
      </w:r>
    </w:p>
    <w:p w:rsidR="00D06334" w:rsidRPr="0091328A" w:rsidRDefault="00D06334" w:rsidP="0023317A">
      <w:pPr>
        <w:pStyle w:val="Listenabsatz"/>
        <w:numPr>
          <w:ilvl w:val="0"/>
          <w:numId w:val="33"/>
        </w:numPr>
        <w:rPr>
          <w:rFonts w:cstheme="minorHAnsi"/>
          <w:sz w:val="24"/>
          <w:szCs w:val="24"/>
        </w:rPr>
      </w:pPr>
      <w:r w:rsidRPr="0091328A">
        <w:rPr>
          <w:rFonts w:cstheme="minorHAnsi"/>
          <w:sz w:val="24"/>
          <w:szCs w:val="24"/>
        </w:rPr>
        <w:t>Pausenspielzeugverleih</w:t>
      </w:r>
    </w:p>
    <w:p w:rsidR="00D06334" w:rsidRPr="0091328A" w:rsidRDefault="00D06334" w:rsidP="00D06334">
      <w:pPr>
        <w:rPr>
          <w:rFonts w:cstheme="minorHAnsi"/>
          <w:sz w:val="24"/>
          <w:szCs w:val="24"/>
        </w:rPr>
      </w:pPr>
    </w:p>
    <w:p w:rsidR="00D06334" w:rsidRPr="0091328A" w:rsidRDefault="00D06334" w:rsidP="00D06334">
      <w:pPr>
        <w:rPr>
          <w:rFonts w:cstheme="minorHAnsi"/>
          <w:b/>
          <w:sz w:val="24"/>
          <w:szCs w:val="24"/>
        </w:rPr>
      </w:pPr>
      <w:r w:rsidRPr="0091328A">
        <w:rPr>
          <w:rFonts w:cstheme="minorHAnsi"/>
          <w:b/>
          <w:sz w:val="24"/>
          <w:szCs w:val="24"/>
        </w:rPr>
        <w:t>Klassenübergreifende Methoden: (Beschreibungen siehe Konzepte)</w:t>
      </w:r>
    </w:p>
    <w:p w:rsidR="00D06334" w:rsidRPr="0091328A" w:rsidRDefault="00D06334" w:rsidP="0023317A">
      <w:pPr>
        <w:pStyle w:val="Listenabsatz"/>
        <w:numPr>
          <w:ilvl w:val="0"/>
          <w:numId w:val="32"/>
        </w:numPr>
        <w:ind w:left="709" w:hanging="709"/>
        <w:rPr>
          <w:rFonts w:cstheme="minorHAnsi"/>
          <w:sz w:val="24"/>
          <w:szCs w:val="24"/>
        </w:rPr>
      </w:pPr>
      <w:r w:rsidRPr="0091328A">
        <w:rPr>
          <w:rFonts w:cstheme="minorHAnsi"/>
          <w:sz w:val="24"/>
          <w:szCs w:val="24"/>
        </w:rPr>
        <w:t>Generationenprojekt mit dem „Eduard-Kuhlo-Heim“</w:t>
      </w:r>
    </w:p>
    <w:p w:rsidR="00D06334" w:rsidRPr="0091328A" w:rsidRDefault="00D06334" w:rsidP="0023317A">
      <w:pPr>
        <w:pStyle w:val="Listenabsatz"/>
        <w:numPr>
          <w:ilvl w:val="0"/>
          <w:numId w:val="32"/>
        </w:numPr>
        <w:ind w:left="709" w:hanging="709"/>
        <w:rPr>
          <w:rFonts w:cstheme="minorHAnsi"/>
          <w:sz w:val="24"/>
          <w:szCs w:val="24"/>
        </w:rPr>
      </w:pPr>
      <w:r w:rsidRPr="0091328A">
        <w:rPr>
          <w:rFonts w:cstheme="minorHAnsi"/>
          <w:sz w:val="24"/>
          <w:szCs w:val="24"/>
        </w:rPr>
        <w:t xml:space="preserve">Kinderbeteiligung (Schülerparlament…) </w:t>
      </w:r>
    </w:p>
    <w:p w:rsidR="00D06334" w:rsidRPr="0091328A" w:rsidRDefault="00D06334" w:rsidP="0023317A">
      <w:pPr>
        <w:pStyle w:val="Listenabsatz"/>
        <w:numPr>
          <w:ilvl w:val="0"/>
          <w:numId w:val="32"/>
        </w:numPr>
        <w:ind w:left="709" w:hanging="709"/>
        <w:rPr>
          <w:rFonts w:cstheme="minorHAnsi"/>
          <w:sz w:val="24"/>
          <w:szCs w:val="24"/>
        </w:rPr>
      </w:pPr>
      <w:r w:rsidRPr="0091328A">
        <w:rPr>
          <w:rFonts w:cstheme="minorHAnsi"/>
          <w:sz w:val="24"/>
          <w:szCs w:val="24"/>
        </w:rPr>
        <w:t>Sonnen-Heft</w:t>
      </w:r>
    </w:p>
    <w:p w:rsidR="00D06334" w:rsidRPr="0091328A" w:rsidRDefault="00D06334" w:rsidP="0023317A">
      <w:pPr>
        <w:pStyle w:val="Listenabsatz"/>
        <w:numPr>
          <w:ilvl w:val="0"/>
          <w:numId w:val="32"/>
        </w:numPr>
        <w:ind w:left="709" w:hanging="709"/>
        <w:rPr>
          <w:rFonts w:cstheme="minorHAnsi"/>
          <w:sz w:val="24"/>
          <w:szCs w:val="24"/>
        </w:rPr>
      </w:pPr>
      <w:r w:rsidRPr="0091328A">
        <w:rPr>
          <w:rFonts w:cstheme="minorHAnsi"/>
          <w:sz w:val="24"/>
          <w:szCs w:val="24"/>
        </w:rPr>
        <w:t>Sozialkompetenztraining je nach Bedarf: Bärenstarke Gruppe und Giraffen Gruppe</w:t>
      </w:r>
    </w:p>
    <w:p w:rsidR="00D06334" w:rsidRPr="0091328A" w:rsidRDefault="00D06334" w:rsidP="00D06334">
      <w:pPr>
        <w:pStyle w:val="Listenabsatz"/>
        <w:ind w:left="709"/>
        <w:rPr>
          <w:rFonts w:cstheme="minorHAnsi"/>
          <w:sz w:val="24"/>
          <w:szCs w:val="24"/>
        </w:rPr>
      </w:pPr>
    </w:p>
    <w:p w:rsidR="00D06334" w:rsidRPr="0091328A" w:rsidRDefault="00D06334" w:rsidP="00D06334">
      <w:pPr>
        <w:pStyle w:val="Listenabsatz"/>
        <w:ind w:left="709"/>
        <w:rPr>
          <w:rFonts w:cstheme="minorHAnsi"/>
          <w:sz w:val="24"/>
          <w:szCs w:val="24"/>
        </w:rPr>
      </w:pPr>
    </w:p>
    <w:p w:rsidR="00D06334" w:rsidRPr="0091328A" w:rsidRDefault="00D06334" w:rsidP="0023317A">
      <w:pPr>
        <w:pStyle w:val="berschrift2"/>
        <w:numPr>
          <w:ilvl w:val="1"/>
          <w:numId w:val="54"/>
        </w:numPr>
        <w:rPr>
          <w:rFonts w:asciiTheme="minorHAnsi" w:hAnsiTheme="minorHAnsi" w:cstheme="minorHAnsi"/>
          <w:color w:val="auto"/>
        </w:rPr>
      </w:pPr>
      <w:bookmarkStart w:id="103" w:name="_Toc146182307"/>
      <w:bookmarkStart w:id="104" w:name="_Toc152250185"/>
      <w:r w:rsidRPr="0091328A">
        <w:rPr>
          <w:rFonts w:asciiTheme="minorHAnsi" w:hAnsiTheme="minorHAnsi" w:cstheme="minorHAnsi"/>
          <w:color w:val="auto"/>
        </w:rPr>
        <w:t>Beschreibung des Konzepts zur Verstärkung positiven Verhaltens von Schülerinnen und Schülern mit dem Stufensystem, dem Stern und dem Sonnen-Heft</w:t>
      </w:r>
      <w:bookmarkEnd w:id="103"/>
      <w:bookmarkEnd w:id="104"/>
    </w:p>
    <w:p w:rsidR="00D06334" w:rsidRPr="0091328A" w:rsidRDefault="00D06334" w:rsidP="00D06334">
      <w:pPr>
        <w:jc w:val="both"/>
        <w:rPr>
          <w:rFonts w:cstheme="minorHAnsi"/>
          <w:sz w:val="24"/>
          <w:szCs w:val="24"/>
          <w:u w:val="single"/>
        </w:rPr>
      </w:pPr>
      <w:r w:rsidRPr="0091328A">
        <w:rPr>
          <w:rFonts w:cstheme="minorHAnsi"/>
          <w:sz w:val="24"/>
          <w:szCs w:val="24"/>
          <w:u w:val="single"/>
        </w:rPr>
        <w:t xml:space="preserve">Stufensystem </w:t>
      </w:r>
    </w:p>
    <w:p w:rsidR="00D06334" w:rsidRPr="0091328A" w:rsidRDefault="00D06334" w:rsidP="00D06334">
      <w:pPr>
        <w:jc w:val="both"/>
        <w:rPr>
          <w:rFonts w:cstheme="minorHAnsi"/>
          <w:sz w:val="24"/>
          <w:szCs w:val="24"/>
        </w:rPr>
      </w:pPr>
      <w:r w:rsidRPr="0091328A">
        <w:rPr>
          <w:rFonts w:cstheme="minorHAnsi"/>
          <w:sz w:val="24"/>
          <w:szCs w:val="24"/>
        </w:rPr>
        <w:t>Um das soziale Miteinander zu fördern und Unterrichtsstörungen entgegen zu wirken, hat das Kollegium der Grundschule Gohfeld ein Stufensystem zur Verstärkung positiven Verhaltens von Schülerinnen und Schülern entwickelt, das in allen Klassen eingesetzt und von den Klassenlehrkräften verwaltet wird. Abgestimmt auf die Bedürfnisse der jeweiligen Klasse beziehungsweise Jahrgangsstufe wählen die Lehrkräfte aus verschiedenen Methoden aus:</w:t>
      </w:r>
    </w:p>
    <w:p w:rsidR="00D06334" w:rsidRPr="0091328A" w:rsidRDefault="00D06334" w:rsidP="0023317A">
      <w:pPr>
        <w:pStyle w:val="Listenabsatz"/>
        <w:numPr>
          <w:ilvl w:val="0"/>
          <w:numId w:val="46"/>
        </w:numPr>
        <w:ind w:left="1418"/>
        <w:jc w:val="both"/>
        <w:rPr>
          <w:rFonts w:cstheme="minorHAnsi"/>
          <w:b/>
          <w:color w:val="FF0000"/>
          <w:sz w:val="24"/>
          <w:szCs w:val="24"/>
        </w:rPr>
      </w:pPr>
      <w:r w:rsidRPr="0091328A">
        <w:rPr>
          <w:rFonts w:cstheme="minorHAnsi"/>
          <w:b/>
          <w:noProof/>
          <w:color w:val="FF0000"/>
        </w:rPr>
        <w:drawing>
          <wp:anchor distT="0" distB="0" distL="114300" distR="114300" simplePos="0" relativeHeight="251675136" behindDoc="1" locked="0" layoutInCell="1" allowOverlap="1" wp14:anchorId="4DE4BD4D" wp14:editId="5B3F1E91">
            <wp:simplePos x="0" y="0"/>
            <wp:positionH relativeFrom="column">
              <wp:posOffset>-118110</wp:posOffset>
            </wp:positionH>
            <wp:positionV relativeFrom="paragraph">
              <wp:posOffset>839470</wp:posOffset>
            </wp:positionV>
            <wp:extent cx="838200" cy="1774190"/>
            <wp:effectExtent l="0" t="0" r="0" b="0"/>
            <wp:wrapTight wrapText="bothSides">
              <wp:wrapPolygon edited="0">
                <wp:start x="0" y="0"/>
                <wp:lineTo x="0" y="21337"/>
                <wp:lineTo x="21109" y="21337"/>
                <wp:lineTo x="21109" y="0"/>
                <wp:lineTo x="0" y="0"/>
              </wp:wrapPolygon>
            </wp:wrapTight>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838200" cy="1774190"/>
                    </a:xfrm>
                    <a:prstGeom prst="rect">
                      <a:avLst/>
                    </a:prstGeom>
                    <a:noFill/>
                  </pic:spPr>
                </pic:pic>
              </a:graphicData>
            </a:graphic>
          </wp:anchor>
        </w:drawing>
      </w:r>
      <w:r w:rsidRPr="0091328A">
        <w:rPr>
          <w:rFonts w:cstheme="minorHAnsi"/>
          <w:b/>
          <w:color w:val="FF0000"/>
          <w:sz w:val="24"/>
          <w:szCs w:val="24"/>
        </w:rPr>
        <w:t>Ampelsystem:</w:t>
      </w:r>
      <w:r w:rsidRPr="0091328A">
        <w:rPr>
          <w:rFonts w:cstheme="minorHAnsi"/>
          <w:color w:val="FF0000"/>
          <w:sz w:val="24"/>
          <w:szCs w:val="24"/>
        </w:rPr>
        <w:t xml:space="preserve"> </w:t>
      </w:r>
      <w:r w:rsidRPr="0091328A">
        <w:rPr>
          <w:rFonts w:cstheme="minorHAnsi"/>
          <w:sz w:val="24"/>
          <w:szCs w:val="24"/>
        </w:rPr>
        <w:t xml:space="preserve">Im grünen Bereich starten die Schülerinnen und Schüler jeden Morgen neu, indem alle Namensklammern auf Grün gesetzt werden. Bei einem Regelverstoß wird die Namensklammer in den gelben Bereich verschoben. Die Schülerinnen und Schüler </w:t>
      </w:r>
      <w:proofErr w:type="gramStart"/>
      <w:r w:rsidRPr="0091328A">
        <w:rPr>
          <w:rFonts w:cstheme="minorHAnsi"/>
          <w:sz w:val="24"/>
          <w:szCs w:val="24"/>
        </w:rPr>
        <w:t>erhält</w:t>
      </w:r>
      <w:proofErr w:type="gramEnd"/>
      <w:r w:rsidRPr="0091328A">
        <w:rPr>
          <w:rFonts w:cstheme="minorHAnsi"/>
          <w:sz w:val="24"/>
          <w:szCs w:val="24"/>
        </w:rPr>
        <w:t xml:space="preserve"> somit eine weitere Chance, das falsche Verhalten einzustellen. Bei einem weiteren Regelverstoß landet die Klammer auf Rot.</w:t>
      </w:r>
    </w:p>
    <w:p w:rsidR="00D06334" w:rsidRPr="0091328A" w:rsidRDefault="00D06334" w:rsidP="00D06334">
      <w:pPr>
        <w:pStyle w:val="Listenabsatz"/>
        <w:ind w:left="1440"/>
        <w:jc w:val="both"/>
        <w:rPr>
          <w:rFonts w:cstheme="minorHAnsi"/>
          <w:sz w:val="24"/>
          <w:szCs w:val="24"/>
        </w:rPr>
      </w:pPr>
      <w:r w:rsidRPr="0091328A">
        <w:rPr>
          <w:rFonts w:cstheme="minorHAnsi"/>
          <w:sz w:val="24"/>
          <w:szCs w:val="24"/>
        </w:rPr>
        <w:t>Da der Fokus dieses Systems auf der Belohnung liegt, werden jeden Tag die Kinder notiert, denen es gelungen ist, im grünen/gelben Bereich zu bleiben.</w:t>
      </w:r>
    </w:p>
    <w:p w:rsidR="00D06334" w:rsidRPr="0091328A" w:rsidRDefault="00D06334" w:rsidP="00D06334">
      <w:pPr>
        <w:pStyle w:val="Listenabsatz"/>
        <w:ind w:left="1440"/>
        <w:jc w:val="both"/>
        <w:rPr>
          <w:rFonts w:cstheme="minorHAnsi"/>
          <w:sz w:val="24"/>
          <w:szCs w:val="24"/>
        </w:rPr>
      </w:pPr>
      <w:r w:rsidRPr="0091328A">
        <w:rPr>
          <w:rFonts w:cstheme="minorHAnsi"/>
          <w:sz w:val="24"/>
          <w:szCs w:val="24"/>
        </w:rPr>
        <w:t xml:space="preserve">Diese Kinder werden nach einem auf Alter und Bedarfe der Klasse abgestimmten Zeitraum mit einer kleinen Überraschung (z.B. Smiley, Hausaufgabengutschein, Muggelstein) belohnt. </w:t>
      </w:r>
    </w:p>
    <w:p w:rsidR="00D06334" w:rsidRPr="0091328A" w:rsidRDefault="00D06334" w:rsidP="00D06334">
      <w:pPr>
        <w:pStyle w:val="Listenabsatz"/>
        <w:ind w:left="1440"/>
        <w:jc w:val="both"/>
        <w:rPr>
          <w:rFonts w:cstheme="minorHAnsi"/>
          <w:b/>
          <w:color w:val="FF0000"/>
          <w:sz w:val="24"/>
          <w:szCs w:val="24"/>
        </w:rPr>
      </w:pPr>
    </w:p>
    <w:p w:rsidR="00D06334" w:rsidRPr="0091328A" w:rsidRDefault="00D06334" w:rsidP="00D06334">
      <w:pPr>
        <w:pStyle w:val="Listenabsatz"/>
        <w:ind w:left="1440"/>
        <w:jc w:val="both"/>
        <w:rPr>
          <w:rFonts w:cstheme="minorHAnsi"/>
          <w:sz w:val="24"/>
          <w:szCs w:val="24"/>
        </w:rPr>
      </w:pPr>
      <w:r w:rsidRPr="0091328A">
        <w:rPr>
          <w:rFonts w:cstheme="minorHAnsi"/>
          <w:sz w:val="24"/>
          <w:szCs w:val="24"/>
        </w:rPr>
        <w:t xml:space="preserve">Kommt ein Kind in den roten Bereich, erhält es einen „Mach-es-besser-Zettel“ (siehe Anlage), den es in der folgenden ersten großen Pause („Mach-es-besser-Pause“) unter Aufsicht bearbeiten muss. </w:t>
      </w:r>
    </w:p>
    <w:p w:rsidR="00D06334" w:rsidRPr="0091328A" w:rsidRDefault="00D06334" w:rsidP="00D06334">
      <w:pPr>
        <w:pStyle w:val="Listenabsatz"/>
        <w:ind w:left="1440"/>
        <w:jc w:val="both"/>
        <w:rPr>
          <w:rFonts w:cstheme="minorHAnsi"/>
          <w:b/>
          <w:color w:val="FF0000"/>
          <w:sz w:val="24"/>
          <w:szCs w:val="24"/>
        </w:rPr>
      </w:pPr>
      <w:r w:rsidRPr="0091328A">
        <w:rPr>
          <w:rFonts w:cstheme="minorHAnsi"/>
          <w:sz w:val="24"/>
          <w:szCs w:val="24"/>
        </w:rPr>
        <w:t xml:space="preserve">Inhaltlich dient der Zettel zur Reflexion des eigenen Verhaltens. </w:t>
      </w:r>
    </w:p>
    <w:p w:rsidR="00D06334" w:rsidRPr="0091328A" w:rsidRDefault="00D06334" w:rsidP="00D06334">
      <w:pPr>
        <w:pStyle w:val="Listenabsatz"/>
        <w:ind w:left="1440"/>
        <w:jc w:val="both"/>
        <w:rPr>
          <w:rFonts w:cstheme="minorHAnsi"/>
          <w:sz w:val="24"/>
          <w:szCs w:val="24"/>
        </w:rPr>
      </w:pPr>
      <w:r w:rsidRPr="0091328A">
        <w:rPr>
          <w:rFonts w:cstheme="minorHAnsi"/>
          <w:sz w:val="24"/>
          <w:szCs w:val="24"/>
        </w:rPr>
        <w:t>Er ist nach dem Ausfüllen von den Kindern und Eltern unterschrieben an die Klassenlehrkräfte zurückzugeben, die ihn dann abheften. Je nach Situation bearbeitet das Kind auch einen Aufgabenzettel, der dem “Mach-es-besser-Zettel“ angeheftet ist.</w:t>
      </w:r>
    </w:p>
    <w:p w:rsidR="00D06334" w:rsidRPr="0091328A" w:rsidRDefault="00D06334" w:rsidP="0023317A">
      <w:pPr>
        <w:pStyle w:val="Listenabsatz"/>
        <w:numPr>
          <w:ilvl w:val="0"/>
          <w:numId w:val="45"/>
        </w:numPr>
        <w:spacing w:after="0" w:line="240" w:lineRule="auto"/>
        <w:ind w:left="360"/>
        <w:textAlignment w:val="center"/>
        <w:rPr>
          <w:rFonts w:cstheme="minorHAnsi"/>
          <w:sz w:val="24"/>
          <w:szCs w:val="24"/>
        </w:rPr>
      </w:pPr>
      <w:r w:rsidRPr="0091328A">
        <w:rPr>
          <w:rFonts w:cstheme="minorHAnsi"/>
          <w:color w:val="FF0000"/>
          <w:sz w:val="24"/>
          <w:szCs w:val="24"/>
        </w:rPr>
        <w:lastRenderedPageBreak/>
        <w:t>Sonne-Wolken-System</w:t>
      </w:r>
      <w:r w:rsidRPr="0091328A">
        <w:rPr>
          <w:rFonts w:cstheme="minorHAnsi"/>
          <w:noProof/>
        </w:rPr>
        <w:drawing>
          <wp:inline distT="0" distB="0" distL="0" distR="0" wp14:anchorId="1F849A96" wp14:editId="3D2B3446">
            <wp:extent cx="1114425" cy="1114425"/>
            <wp:effectExtent l="0" t="0" r="9525" b="9525"/>
            <wp:docPr id="25" name="Bild 2" descr="Visuelles Suchabfrage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isuelles Suchabfragebil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114425" cy="1114425"/>
                    </a:xfrm>
                    <a:prstGeom prst="rect">
                      <a:avLst/>
                    </a:prstGeom>
                    <a:noFill/>
                    <a:ln>
                      <a:noFill/>
                    </a:ln>
                  </pic:spPr>
                </pic:pic>
              </a:graphicData>
            </a:graphic>
          </wp:inline>
        </w:drawing>
      </w:r>
    </w:p>
    <w:p w:rsidR="00D06334" w:rsidRPr="0091328A" w:rsidRDefault="00D06334" w:rsidP="00D06334">
      <w:pPr>
        <w:pStyle w:val="Listenabsatz"/>
        <w:spacing w:after="0"/>
        <w:ind w:left="360"/>
        <w:jc w:val="both"/>
        <w:textAlignment w:val="center"/>
        <w:rPr>
          <w:rFonts w:cstheme="minorHAnsi"/>
          <w:sz w:val="24"/>
          <w:szCs w:val="24"/>
        </w:rPr>
      </w:pPr>
      <w:r w:rsidRPr="0091328A">
        <w:rPr>
          <w:rFonts w:cstheme="minorHAnsi"/>
          <w:sz w:val="24"/>
          <w:szCs w:val="24"/>
        </w:rPr>
        <w:t>Alle Kinder starten auf der zweiten Stufe (</w:t>
      </w:r>
      <w:r w:rsidRPr="0091328A">
        <w:rPr>
          <w:rFonts w:cstheme="minorHAnsi"/>
          <w:i/>
          <w:sz w:val="24"/>
          <w:szCs w:val="24"/>
        </w:rPr>
        <w:t>Sonne mit Wolke</w:t>
      </w:r>
      <w:r w:rsidRPr="0091328A">
        <w:rPr>
          <w:rFonts w:cstheme="minorHAnsi"/>
          <w:sz w:val="24"/>
          <w:szCs w:val="24"/>
        </w:rPr>
        <w:t>). Von da aus können sie durch ihr Verhalten nicht nur absteigen (</w:t>
      </w:r>
      <w:r w:rsidRPr="0091328A">
        <w:rPr>
          <w:rFonts w:cstheme="minorHAnsi"/>
          <w:i/>
          <w:sz w:val="24"/>
          <w:szCs w:val="24"/>
        </w:rPr>
        <w:t>Regenwolke, Blitz</w:t>
      </w:r>
      <w:r w:rsidRPr="0091328A">
        <w:rPr>
          <w:rFonts w:cstheme="minorHAnsi"/>
          <w:sz w:val="24"/>
          <w:szCs w:val="24"/>
        </w:rPr>
        <w:t>), sondern durch positive Verhaltensweisen auch nach oben (</w:t>
      </w:r>
      <w:r w:rsidRPr="0091328A">
        <w:rPr>
          <w:rFonts w:cstheme="minorHAnsi"/>
          <w:i/>
          <w:sz w:val="24"/>
          <w:szCs w:val="24"/>
        </w:rPr>
        <w:t>Sonne</w:t>
      </w:r>
      <w:r w:rsidRPr="0091328A">
        <w:rPr>
          <w:rFonts w:cstheme="minorHAnsi"/>
          <w:sz w:val="24"/>
          <w:szCs w:val="24"/>
        </w:rPr>
        <w:t xml:space="preserve">) aufsteigen. Bei negativem Verhalten werden ihre Klammern auf die Regenwolke gesetzt. Bei positivem Verhalten auf die Sonne. Zugleich wird eine Liste ausgehängt, in die sich diejenigen Kinder eintragen dürfen, die eine Sonne erhalten haben. Sobald die Spalte mit den Sonnen voll ist, dürfen die Kinder sich eine Belohnung aussuchen. Die Kinder können sich auf der Stufe </w:t>
      </w:r>
      <w:r w:rsidRPr="0091328A">
        <w:rPr>
          <w:rFonts w:cstheme="minorHAnsi"/>
          <w:i/>
          <w:iCs/>
          <w:sz w:val="24"/>
          <w:szCs w:val="24"/>
        </w:rPr>
        <w:t xml:space="preserve">„Regenwolke“ </w:t>
      </w:r>
      <w:r w:rsidRPr="0091328A">
        <w:rPr>
          <w:rFonts w:cstheme="minorHAnsi"/>
          <w:iCs/>
          <w:sz w:val="24"/>
          <w:szCs w:val="24"/>
        </w:rPr>
        <w:t>du</w:t>
      </w:r>
      <w:r w:rsidRPr="0091328A">
        <w:rPr>
          <w:rFonts w:cstheme="minorHAnsi"/>
          <w:sz w:val="24"/>
          <w:szCs w:val="24"/>
        </w:rPr>
        <w:t xml:space="preserve">rch gutes Verhalten wieder hocharbeiten. Werden sie jedoch auf den Blitz gesetzt, folgt eine </w:t>
      </w:r>
      <w:r w:rsidRPr="0091328A">
        <w:rPr>
          <w:rFonts w:cstheme="minorHAnsi"/>
          <w:i/>
          <w:iCs/>
          <w:sz w:val="24"/>
          <w:szCs w:val="24"/>
        </w:rPr>
        <w:t xml:space="preserve">Mach-es-besser-Pause </w:t>
      </w:r>
      <w:r w:rsidRPr="0091328A">
        <w:rPr>
          <w:rFonts w:cstheme="minorHAnsi"/>
          <w:sz w:val="24"/>
          <w:szCs w:val="24"/>
        </w:rPr>
        <w:t xml:space="preserve">(MBP). Die Dokumentation obliegt der Klassenlehrkraft. Bei einem harten Regelverstoß wird das Kind sofort auf Blitz gesetzt. </w:t>
      </w:r>
    </w:p>
    <w:p w:rsidR="00D06334" w:rsidRPr="0091328A" w:rsidRDefault="00D06334" w:rsidP="00D06334">
      <w:pPr>
        <w:pStyle w:val="Listenabsatz"/>
        <w:spacing w:after="0"/>
        <w:ind w:left="360"/>
        <w:jc w:val="both"/>
        <w:textAlignment w:val="center"/>
        <w:rPr>
          <w:rFonts w:cstheme="minorHAnsi"/>
          <w:sz w:val="24"/>
          <w:szCs w:val="24"/>
        </w:rPr>
      </w:pPr>
    </w:p>
    <w:p w:rsidR="00D06334" w:rsidRPr="0091328A" w:rsidRDefault="00D06334" w:rsidP="00D06334">
      <w:pPr>
        <w:rPr>
          <w:rFonts w:cstheme="minorHAnsi"/>
          <w:b/>
          <w:sz w:val="24"/>
          <w:szCs w:val="24"/>
        </w:rPr>
      </w:pPr>
      <w:r w:rsidRPr="0091328A">
        <w:rPr>
          <w:rFonts w:cstheme="minorHAnsi"/>
          <w:sz w:val="24"/>
          <w:szCs w:val="24"/>
        </w:rPr>
        <w:t xml:space="preserve">Tritt keine Verhaltensänderung auf folgen auf beide Methoden diese </w:t>
      </w:r>
      <w:r w:rsidRPr="0091328A">
        <w:rPr>
          <w:rFonts w:cstheme="minorHAnsi"/>
          <w:b/>
          <w:sz w:val="24"/>
          <w:szCs w:val="24"/>
        </w:rPr>
        <w:t>Konsequenzen:</w:t>
      </w:r>
    </w:p>
    <w:p w:rsidR="00D06334" w:rsidRPr="0091328A" w:rsidRDefault="00D06334" w:rsidP="0023317A">
      <w:pPr>
        <w:pStyle w:val="Listenabsatz"/>
        <w:numPr>
          <w:ilvl w:val="0"/>
          <w:numId w:val="47"/>
        </w:numPr>
        <w:spacing w:after="0"/>
        <w:rPr>
          <w:rFonts w:cstheme="minorHAnsi"/>
          <w:sz w:val="24"/>
          <w:szCs w:val="24"/>
        </w:rPr>
      </w:pPr>
      <w:r w:rsidRPr="0091328A">
        <w:rPr>
          <w:rFonts w:cstheme="minorHAnsi"/>
          <w:sz w:val="24"/>
          <w:szCs w:val="24"/>
        </w:rPr>
        <w:t xml:space="preserve">zweite Mal „rot/Blitz“-  </w:t>
      </w:r>
    </w:p>
    <w:p w:rsidR="00D06334" w:rsidRPr="0091328A" w:rsidRDefault="00D06334" w:rsidP="00D06334">
      <w:pPr>
        <w:spacing w:after="0"/>
        <w:rPr>
          <w:rFonts w:cstheme="minorHAnsi"/>
          <w:sz w:val="24"/>
          <w:szCs w:val="24"/>
        </w:rPr>
      </w:pPr>
      <w:r w:rsidRPr="0091328A">
        <w:rPr>
          <w:rFonts w:cstheme="minorHAnsi"/>
          <w:sz w:val="24"/>
          <w:szCs w:val="24"/>
        </w:rPr>
        <w:t xml:space="preserve">               keine Verhaltensänderung:             Gespräch mit den Eltern und ein    </w:t>
      </w:r>
    </w:p>
    <w:p w:rsidR="00D06334" w:rsidRPr="0091328A" w:rsidRDefault="00D06334" w:rsidP="00D06334">
      <w:pPr>
        <w:spacing w:after="0"/>
        <w:rPr>
          <w:rFonts w:cstheme="minorHAnsi"/>
          <w:sz w:val="24"/>
          <w:szCs w:val="24"/>
        </w:rPr>
      </w:pPr>
      <w:r w:rsidRPr="0091328A">
        <w:rPr>
          <w:rFonts w:cstheme="minorHAnsi"/>
          <w:sz w:val="24"/>
          <w:szCs w:val="24"/>
        </w:rPr>
        <w:t xml:space="preserve">                                                                     Reflexionsgespräch in einer</w:t>
      </w:r>
    </w:p>
    <w:p w:rsidR="00D06334" w:rsidRPr="0091328A" w:rsidRDefault="00D06334" w:rsidP="00D06334">
      <w:pPr>
        <w:spacing w:after="0"/>
        <w:rPr>
          <w:rFonts w:cstheme="minorHAnsi"/>
          <w:sz w:val="24"/>
          <w:szCs w:val="24"/>
        </w:rPr>
      </w:pPr>
      <w:r w:rsidRPr="0091328A">
        <w:rPr>
          <w:rFonts w:cstheme="minorHAnsi"/>
          <w:sz w:val="24"/>
          <w:szCs w:val="24"/>
        </w:rPr>
        <w:t xml:space="preserve">                                                                     Stunde am Freitag</w:t>
      </w:r>
    </w:p>
    <w:p w:rsidR="00D06334" w:rsidRPr="0091328A" w:rsidRDefault="00D06334" w:rsidP="0023317A">
      <w:pPr>
        <w:pStyle w:val="Listenabsatz"/>
        <w:numPr>
          <w:ilvl w:val="0"/>
          <w:numId w:val="47"/>
        </w:numPr>
        <w:spacing w:after="0"/>
        <w:rPr>
          <w:rFonts w:cstheme="minorHAnsi"/>
          <w:sz w:val="24"/>
          <w:szCs w:val="24"/>
        </w:rPr>
      </w:pPr>
      <w:r w:rsidRPr="0091328A">
        <w:rPr>
          <w:rFonts w:cstheme="minorHAnsi"/>
          <w:sz w:val="24"/>
          <w:szCs w:val="24"/>
        </w:rPr>
        <w:t>wiederholtes Mal auf „rot/Blitz“:  Eltern-Lehrer-Kind-Gespräch</w:t>
      </w:r>
    </w:p>
    <w:p w:rsidR="00D06334" w:rsidRPr="0091328A" w:rsidRDefault="00D06334" w:rsidP="0023317A">
      <w:pPr>
        <w:pStyle w:val="Listenabsatz"/>
        <w:numPr>
          <w:ilvl w:val="0"/>
          <w:numId w:val="48"/>
        </w:numPr>
        <w:spacing w:after="0"/>
        <w:rPr>
          <w:rFonts w:cstheme="minorHAnsi"/>
          <w:sz w:val="24"/>
          <w:szCs w:val="24"/>
        </w:rPr>
      </w:pPr>
      <w:r w:rsidRPr="0091328A">
        <w:rPr>
          <w:rFonts w:cstheme="minorHAnsi"/>
          <w:sz w:val="24"/>
          <w:szCs w:val="24"/>
        </w:rPr>
        <w:t>keine Verhaltensänderung:            Elterngespräch mit der Schulleitung</w:t>
      </w:r>
    </w:p>
    <w:p w:rsidR="00D06334" w:rsidRPr="0091328A" w:rsidRDefault="00D06334" w:rsidP="00D06334">
      <w:pPr>
        <w:pStyle w:val="Listenabsatz"/>
        <w:spacing w:after="0"/>
        <w:ind w:left="1080"/>
        <w:rPr>
          <w:rFonts w:cstheme="minorHAnsi"/>
          <w:sz w:val="24"/>
          <w:szCs w:val="24"/>
        </w:rPr>
      </w:pPr>
    </w:p>
    <w:p w:rsidR="00D06334" w:rsidRPr="0091328A" w:rsidRDefault="00D06334" w:rsidP="0023317A">
      <w:pPr>
        <w:pStyle w:val="Listenabsatz"/>
        <w:numPr>
          <w:ilvl w:val="0"/>
          <w:numId w:val="48"/>
        </w:numPr>
        <w:spacing w:after="0"/>
        <w:ind w:left="0" w:firstLine="207"/>
        <w:rPr>
          <w:rFonts w:cstheme="minorHAnsi"/>
          <w:b/>
          <w:color w:val="FF0000"/>
          <w:sz w:val="24"/>
          <w:szCs w:val="24"/>
        </w:rPr>
      </w:pPr>
      <w:r w:rsidRPr="0091328A">
        <w:rPr>
          <w:rFonts w:cstheme="minorHAnsi"/>
          <w:b/>
          <w:color w:val="FF0000"/>
          <w:sz w:val="24"/>
          <w:szCs w:val="24"/>
        </w:rPr>
        <w:t>Klammersystem</w:t>
      </w:r>
    </w:p>
    <w:p w:rsidR="00D06334" w:rsidRPr="0091328A" w:rsidRDefault="00D06334" w:rsidP="00D06334">
      <w:pPr>
        <w:pStyle w:val="Listenabsatz"/>
        <w:ind w:left="360"/>
        <w:jc w:val="both"/>
        <w:rPr>
          <w:rFonts w:cstheme="minorHAnsi"/>
          <w:sz w:val="24"/>
          <w:szCs w:val="24"/>
        </w:rPr>
      </w:pPr>
      <w:r w:rsidRPr="0091328A">
        <w:rPr>
          <w:rFonts w:cstheme="minorHAnsi"/>
          <w:noProof/>
          <w:sz w:val="24"/>
          <w:szCs w:val="24"/>
        </w:rPr>
        <w:drawing>
          <wp:anchor distT="0" distB="0" distL="114300" distR="114300" simplePos="0" relativeHeight="251662848" behindDoc="1" locked="0" layoutInCell="1" allowOverlap="1" wp14:anchorId="3D813BB8" wp14:editId="21DCD6F7">
            <wp:simplePos x="0" y="0"/>
            <wp:positionH relativeFrom="column">
              <wp:posOffset>123825</wp:posOffset>
            </wp:positionH>
            <wp:positionV relativeFrom="paragraph">
              <wp:posOffset>138430</wp:posOffset>
            </wp:positionV>
            <wp:extent cx="1061720" cy="1628775"/>
            <wp:effectExtent l="0" t="0" r="0" b="0"/>
            <wp:wrapTight wrapText="bothSides">
              <wp:wrapPolygon edited="0">
                <wp:start x="0" y="0"/>
                <wp:lineTo x="0" y="21474"/>
                <wp:lineTo x="21316" y="21474"/>
                <wp:lineTo x="21316" y="0"/>
                <wp:lineTo x="0" y="0"/>
              </wp:wrapPolygon>
            </wp:wrapTight>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061720" cy="1628775"/>
                    </a:xfrm>
                    <a:prstGeom prst="rect">
                      <a:avLst/>
                    </a:prstGeom>
                    <a:noFill/>
                    <a:ln>
                      <a:noFill/>
                    </a:ln>
                  </pic:spPr>
                </pic:pic>
              </a:graphicData>
            </a:graphic>
          </wp:anchor>
        </w:drawing>
      </w:r>
      <w:r w:rsidRPr="0091328A">
        <w:rPr>
          <w:rFonts w:cstheme="minorHAnsi"/>
          <w:sz w:val="24"/>
          <w:szCs w:val="24"/>
        </w:rPr>
        <w:t xml:space="preserve">Die Schülerinnen und Schüler starten jeden Morgen mit drei Klammern an ihrem Tischnamensschild. Bei einem Regelverstoß muss das Kind eine Klammer abgeben. Da der Fokus dieses Systems wiederum auf der Belohnung liegt, wird jeden Tag die Anzahl der Klammern notiert, die das Kind behalten hat. Es erfolgt wiederum nach einem auf Alter und Bedarfe der Klasse abgestimmten Zeitraum eine Belohnung (siehe unter 1). </w:t>
      </w:r>
    </w:p>
    <w:p w:rsidR="00D06334" w:rsidRPr="0091328A" w:rsidRDefault="00D06334" w:rsidP="00D06334">
      <w:pPr>
        <w:pStyle w:val="Listenabsatz"/>
        <w:ind w:left="1440"/>
        <w:rPr>
          <w:rFonts w:cstheme="minorHAnsi"/>
          <w:sz w:val="24"/>
          <w:szCs w:val="24"/>
        </w:rPr>
      </w:pPr>
    </w:p>
    <w:p w:rsidR="00D06334" w:rsidRPr="0091328A" w:rsidRDefault="00D06334" w:rsidP="00D06334">
      <w:pPr>
        <w:jc w:val="both"/>
        <w:rPr>
          <w:rFonts w:cstheme="minorHAnsi"/>
          <w:sz w:val="24"/>
          <w:szCs w:val="24"/>
        </w:rPr>
      </w:pPr>
      <w:r w:rsidRPr="0091328A">
        <w:rPr>
          <w:rFonts w:cstheme="minorHAnsi"/>
          <w:sz w:val="24"/>
          <w:szCs w:val="24"/>
        </w:rPr>
        <w:t>Es hat sich in vielen Klassen gezeigt, dass diese Systeme einen großen Teil der Schülerinnen und Schüler zu einem ruhigeren Arbeits- und Unterrichtsverhalten motivieren und den Umgang der Kinder untereinander verbessern. Auch die Arbeit der Fachlehrkräfte wird dadurch erleichtert, da diese die Systeme auch verbindlich und konsequent nutzen. Als Ziel der verlässlichen Anwendung dieses Stufensystems soll bei den Kindern eine dauerhafte Verhaltensänderung bewirkt werden. Gleichzeitig sollen sie die Notwendigkeit der Regeln reflektieren und erkennen.</w:t>
      </w:r>
    </w:p>
    <w:p w:rsidR="00D06334" w:rsidRPr="0091328A" w:rsidRDefault="00D06334" w:rsidP="00D06334">
      <w:pPr>
        <w:rPr>
          <w:rFonts w:cstheme="minorHAnsi"/>
          <w:sz w:val="24"/>
          <w:szCs w:val="24"/>
          <w:u w:val="single"/>
        </w:rPr>
      </w:pPr>
      <w:r w:rsidRPr="0091328A">
        <w:rPr>
          <w:rFonts w:cstheme="minorHAnsi"/>
          <w:sz w:val="24"/>
          <w:szCs w:val="24"/>
          <w:u w:val="single"/>
        </w:rPr>
        <w:lastRenderedPageBreak/>
        <w:t>Der Stern</w:t>
      </w:r>
    </w:p>
    <w:p w:rsidR="00D06334" w:rsidRPr="0091328A" w:rsidRDefault="00D06334" w:rsidP="00D06334">
      <w:pPr>
        <w:jc w:val="both"/>
        <w:rPr>
          <w:rFonts w:cstheme="minorHAnsi"/>
          <w:sz w:val="24"/>
          <w:szCs w:val="24"/>
        </w:rPr>
      </w:pPr>
      <w:r w:rsidRPr="0091328A">
        <w:rPr>
          <w:rFonts w:cstheme="minorHAnsi"/>
          <w:noProof/>
          <w:sz w:val="24"/>
          <w:szCs w:val="24"/>
        </w:rPr>
        <w:drawing>
          <wp:anchor distT="0" distB="0" distL="114300" distR="114300" simplePos="0" relativeHeight="251651584" behindDoc="1" locked="0" layoutInCell="1" allowOverlap="1" wp14:anchorId="302F8265" wp14:editId="29AA2D2B">
            <wp:simplePos x="0" y="0"/>
            <wp:positionH relativeFrom="column">
              <wp:posOffset>52705</wp:posOffset>
            </wp:positionH>
            <wp:positionV relativeFrom="paragraph">
              <wp:posOffset>564515</wp:posOffset>
            </wp:positionV>
            <wp:extent cx="1181100" cy="1181100"/>
            <wp:effectExtent l="0" t="0" r="0" b="0"/>
            <wp:wrapTight wrapText="bothSides">
              <wp:wrapPolygon edited="0">
                <wp:start x="0" y="0"/>
                <wp:lineTo x="0" y="21252"/>
                <wp:lineTo x="21252" y="21252"/>
                <wp:lineTo x="21252" y="0"/>
                <wp:lineTo x="0" y="0"/>
              </wp:wrapPolygon>
            </wp:wrapTight>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181100" cy="1181100"/>
                    </a:xfrm>
                    <a:prstGeom prst="rect">
                      <a:avLst/>
                    </a:prstGeom>
                    <a:noFill/>
                  </pic:spPr>
                </pic:pic>
              </a:graphicData>
            </a:graphic>
          </wp:anchor>
        </w:drawing>
      </w:r>
      <w:r w:rsidRPr="0091328A">
        <w:rPr>
          <w:rFonts w:cstheme="minorHAnsi"/>
          <w:sz w:val="24"/>
          <w:szCs w:val="24"/>
        </w:rPr>
        <w:t>Um das Verhalten der Schülerinnen und Schüler durch positive Verstärkung zu verbessern, hängt in jeder Klasse ein besonders schön gestalteter Stern. Auf diesen Stern dürfen Schülerinnen und Schüler ihren Namen schreiben, wenn sie eine besondere persönliche „Leistung“ erbracht haben. Das bezieht sich sowohl auf außergewöhnliche schulische Leistungen als auch auf ein besonders gutes soziales Verhalten oder eine kreative Idee. Jedes Kind hat die Chance, auf den Stern zu gelangen und Vorbild für andere zu sein.</w:t>
      </w:r>
    </w:p>
    <w:p w:rsidR="00D06334" w:rsidRPr="0091328A" w:rsidRDefault="00D06334" w:rsidP="00D06334">
      <w:pPr>
        <w:jc w:val="both"/>
        <w:rPr>
          <w:rFonts w:cstheme="minorHAnsi"/>
          <w:sz w:val="24"/>
          <w:szCs w:val="24"/>
          <w:u w:val="single"/>
        </w:rPr>
      </w:pPr>
      <w:proofErr w:type="spellStart"/>
      <w:r w:rsidRPr="0091328A">
        <w:rPr>
          <w:rFonts w:cstheme="minorHAnsi"/>
          <w:sz w:val="24"/>
          <w:szCs w:val="24"/>
          <w:u w:val="single"/>
        </w:rPr>
        <w:t>Tootle</w:t>
      </w:r>
      <w:proofErr w:type="spellEnd"/>
      <w:r w:rsidRPr="0091328A">
        <w:rPr>
          <w:rFonts w:cstheme="minorHAnsi"/>
          <w:sz w:val="24"/>
          <w:szCs w:val="24"/>
          <w:u w:val="single"/>
        </w:rPr>
        <w:t>-Ticket</w:t>
      </w:r>
    </w:p>
    <w:p w:rsidR="00D06334" w:rsidRPr="0091328A" w:rsidRDefault="00D06334" w:rsidP="00D06334">
      <w:pPr>
        <w:jc w:val="both"/>
        <w:textAlignment w:val="center"/>
        <w:rPr>
          <w:rFonts w:eastAsia="Times New Roman" w:cstheme="minorHAnsi"/>
          <w:sz w:val="24"/>
          <w:szCs w:val="24"/>
        </w:rPr>
      </w:pPr>
      <w:r w:rsidRPr="0091328A">
        <w:rPr>
          <w:rFonts w:cstheme="minorHAnsi"/>
          <w:sz w:val="24"/>
          <w:szCs w:val="24"/>
        </w:rPr>
        <w:t>Hierbei müssen Schülerinnen und Schüler andere Kinder bei einer guten Tat „</w:t>
      </w:r>
      <w:r w:rsidRPr="0091328A">
        <w:rPr>
          <w:rFonts w:cstheme="minorHAnsi"/>
          <w:i/>
          <w:iCs/>
          <w:sz w:val="24"/>
          <w:szCs w:val="24"/>
        </w:rPr>
        <w:t>erwischen“</w:t>
      </w:r>
      <w:r w:rsidRPr="0091328A">
        <w:rPr>
          <w:rFonts w:cstheme="minorHAnsi"/>
          <w:sz w:val="24"/>
          <w:szCs w:val="24"/>
        </w:rPr>
        <w:t xml:space="preserve">. Dann notieren sie diese Tat auf einem kleinen Zettel (siehe Anhang </w:t>
      </w:r>
      <w:proofErr w:type="spellStart"/>
      <w:r w:rsidRPr="0091328A">
        <w:rPr>
          <w:rFonts w:cstheme="minorHAnsi"/>
          <w:sz w:val="24"/>
          <w:szCs w:val="24"/>
        </w:rPr>
        <w:t>Tootle</w:t>
      </w:r>
      <w:proofErr w:type="spellEnd"/>
      <w:r w:rsidRPr="0091328A">
        <w:rPr>
          <w:rFonts w:cstheme="minorHAnsi"/>
          <w:sz w:val="24"/>
          <w:szCs w:val="24"/>
        </w:rPr>
        <w:t xml:space="preserve">-Ticket oder </w:t>
      </w:r>
      <w:proofErr w:type="spellStart"/>
      <w:r w:rsidRPr="0091328A">
        <w:rPr>
          <w:rFonts w:cstheme="minorHAnsi"/>
          <w:sz w:val="24"/>
          <w:szCs w:val="24"/>
        </w:rPr>
        <w:t>Tuschel</w:t>
      </w:r>
      <w:proofErr w:type="spellEnd"/>
      <w:r w:rsidRPr="0091328A">
        <w:rPr>
          <w:rFonts w:cstheme="minorHAnsi"/>
          <w:sz w:val="24"/>
          <w:szCs w:val="24"/>
        </w:rPr>
        <w:t xml:space="preserve">-Ticket). Am Ende der Woche liest die Lehrkraft vor, wer welche gute Tat getan hat. Sobald eine von der Klassenlehrkraft bestimmte Anzahl an Tickets gesammelt wurde, wird die ganze Klasse belohnt. </w:t>
      </w:r>
    </w:p>
    <w:p w:rsidR="00D06334" w:rsidRPr="0091328A" w:rsidRDefault="00D06334" w:rsidP="00D06334">
      <w:pPr>
        <w:jc w:val="both"/>
        <w:textAlignment w:val="center"/>
        <w:rPr>
          <w:rFonts w:cstheme="minorHAnsi"/>
          <w:sz w:val="24"/>
          <w:szCs w:val="24"/>
        </w:rPr>
      </w:pPr>
      <w:r w:rsidRPr="0091328A">
        <w:rPr>
          <w:rFonts w:cstheme="minorHAnsi"/>
          <w:sz w:val="24"/>
          <w:szCs w:val="24"/>
        </w:rPr>
        <w:t>Gutes Benehmen wird dabei visualisiert. Literatur dazu: „Einfach nett“: Die Kinder können darin erfahren, worin nettes Verhalten besteht.</w:t>
      </w:r>
    </w:p>
    <w:p w:rsidR="00D06334" w:rsidRPr="0091328A" w:rsidRDefault="00D06334" w:rsidP="00D06334">
      <w:pPr>
        <w:jc w:val="both"/>
        <w:textAlignment w:val="center"/>
        <w:rPr>
          <w:rFonts w:cstheme="minorHAnsi"/>
          <w:sz w:val="24"/>
          <w:szCs w:val="24"/>
          <w:u w:val="single"/>
        </w:rPr>
      </w:pPr>
      <w:r w:rsidRPr="0091328A">
        <w:rPr>
          <w:rFonts w:cstheme="minorHAnsi"/>
          <w:sz w:val="24"/>
          <w:szCs w:val="24"/>
          <w:u w:val="single"/>
        </w:rPr>
        <w:t>Das geheime Kind</w:t>
      </w:r>
    </w:p>
    <w:p w:rsidR="00D06334" w:rsidRPr="0091328A" w:rsidRDefault="00D06334" w:rsidP="00D06334">
      <w:pPr>
        <w:spacing w:after="0"/>
        <w:jc w:val="both"/>
        <w:textAlignment w:val="center"/>
        <w:rPr>
          <w:rFonts w:cstheme="minorHAnsi"/>
          <w:sz w:val="24"/>
          <w:szCs w:val="24"/>
        </w:rPr>
      </w:pPr>
      <w:r w:rsidRPr="0091328A">
        <w:rPr>
          <w:rFonts w:cstheme="minorHAnsi"/>
          <w:sz w:val="24"/>
          <w:szCs w:val="24"/>
        </w:rPr>
        <w:t xml:space="preserve">Hierbei geht es darum, dass ein von der Lehrkraft bestimmtes geheimes Kind eine festgelegte Aufgabe erfüllt. Jedes Kind der Klasse kann das geheime Kind sein, aber nur die Lehrkraft weiß, welches Kind es ist. Somit fühlen alle Kinder einer Klasse sich angesprochen und sind motiviert, die Aufgabe zu erfüllen. Der Klasse wird die Aufgabe gestellt und mitgeteilt, dass ein geheimes Kind ausgewählt wurde. Erfüllt das Kind die Aufgabe, erhält die gesamte Klasse z.B. einen Diamanten als Belohnung. Zugleich wird das Kind vor der Klasse gelobt. Wird eine von der Klassenlehrkraft bestimmte Anzahl an Diamanten gesammelt, erhält die gesamte Klasse eine Belohnung (z. B. in Form von Hausaufgabenfrei). </w:t>
      </w:r>
    </w:p>
    <w:p w:rsidR="00D06334" w:rsidRPr="0091328A" w:rsidRDefault="00D06334" w:rsidP="00D06334">
      <w:pPr>
        <w:spacing w:after="0"/>
        <w:jc w:val="both"/>
        <w:textAlignment w:val="center"/>
        <w:rPr>
          <w:rFonts w:cstheme="minorHAnsi"/>
          <w:sz w:val="24"/>
          <w:szCs w:val="24"/>
        </w:rPr>
      </w:pPr>
      <w:r w:rsidRPr="0091328A">
        <w:rPr>
          <w:rFonts w:cstheme="minorHAnsi"/>
          <w:sz w:val="24"/>
          <w:szCs w:val="24"/>
        </w:rPr>
        <w:t xml:space="preserve">Gelingt es dem geheimen Kind nicht, die Aufgabe zu erfüllen, bleibt es geheim. Die Kinder können auf diese Weise nur etwas gewinnen, niemand wird bloßgestellt. </w:t>
      </w:r>
    </w:p>
    <w:p w:rsidR="00D06334" w:rsidRPr="0091328A" w:rsidRDefault="00D06334" w:rsidP="00D06334">
      <w:pPr>
        <w:spacing w:after="0"/>
        <w:jc w:val="both"/>
        <w:textAlignment w:val="center"/>
        <w:rPr>
          <w:rFonts w:cstheme="minorHAnsi"/>
          <w:sz w:val="24"/>
          <w:szCs w:val="24"/>
        </w:rPr>
      </w:pPr>
      <w:r w:rsidRPr="0091328A">
        <w:rPr>
          <w:rFonts w:cstheme="minorHAnsi"/>
          <w:sz w:val="24"/>
          <w:szCs w:val="24"/>
        </w:rPr>
        <w:t>Der Einsatz dieses Verstärkersystems obliegt der Klassenlehrkraft nach den individuellen Bedingungen innerhalb der Klasse.</w:t>
      </w:r>
    </w:p>
    <w:p w:rsidR="00D06334" w:rsidRPr="0091328A" w:rsidRDefault="00D06334" w:rsidP="00D06334">
      <w:pPr>
        <w:spacing w:after="0"/>
        <w:jc w:val="both"/>
        <w:textAlignment w:val="center"/>
        <w:rPr>
          <w:rFonts w:cstheme="minorHAnsi"/>
          <w:sz w:val="24"/>
          <w:szCs w:val="24"/>
        </w:rPr>
      </w:pPr>
    </w:p>
    <w:p w:rsidR="00D06334" w:rsidRPr="0091328A" w:rsidRDefault="00D06334" w:rsidP="00D06334">
      <w:pPr>
        <w:jc w:val="both"/>
        <w:rPr>
          <w:rFonts w:cstheme="minorHAnsi"/>
          <w:sz w:val="24"/>
          <w:szCs w:val="24"/>
          <w:u w:val="single"/>
        </w:rPr>
      </w:pPr>
      <w:r w:rsidRPr="0091328A">
        <w:rPr>
          <w:rFonts w:cstheme="minorHAnsi"/>
          <w:sz w:val="24"/>
          <w:szCs w:val="24"/>
          <w:u w:val="single"/>
        </w:rPr>
        <w:t>Sonnen-Heft</w:t>
      </w:r>
    </w:p>
    <w:p w:rsidR="00D06334" w:rsidRPr="0091328A" w:rsidRDefault="00D06334" w:rsidP="00D06334">
      <w:pPr>
        <w:jc w:val="both"/>
        <w:rPr>
          <w:rFonts w:cstheme="minorHAnsi"/>
          <w:sz w:val="24"/>
          <w:szCs w:val="24"/>
        </w:rPr>
      </w:pPr>
      <w:r w:rsidRPr="0091328A">
        <w:rPr>
          <w:rFonts w:cstheme="minorHAnsi"/>
          <w:sz w:val="24"/>
          <w:szCs w:val="24"/>
        </w:rPr>
        <w:t xml:space="preserve">Zum Ziel der individuellen Förderung der Kinder wird in Einzelfällen das Sonnen-Heft an Stelle der Stufensysteme eingesetzt. Mit diesem erhält das Kind unmittelbar die Rückmeldung über sein Verhalten. Diese Methode ermöglicht, das einzelne Kind sowie seine individuellen Möglichkeiten und Bedürfnisse in den Blick zu nehmen und darauf abgestimmt kleinschrittige Förderziele und Abmachungen mit ihm zu vereinbaren. </w:t>
      </w:r>
    </w:p>
    <w:p w:rsidR="00D06334" w:rsidRPr="0091328A" w:rsidRDefault="00D06334" w:rsidP="00D06334">
      <w:pPr>
        <w:jc w:val="both"/>
        <w:rPr>
          <w:rFonts w:cstheme="minorHAnsi"/>
          <w:b/>
          <w:sz w:val="24"/>
          <w:szCs w:val="24"/>
        </w:rPr>
      </w:pPr>
    </w:p>
    <w:p w:rsidR="00D06334" w:rsidRPr="0091328A" w:rsidRDefault="00D06334" w:rsidP="00D06334">
      <w:pPr>
        <w:pStyle w:val="berschrift2"/>
        <w:spacing w:before="0"/>
        <w:rPr>
          <w:rFonts w:asciiTheme="minorHAnsi" w:hAnsiTheme="minorHAnsi" w:cstheme="minorHAnsi"/>
          <w:color w:val="auto"/>
        </w:rPr>
      </w:pPr>
      <w:bookmarkStart w:id="105" w:name="_Toc152250186"/>
      <w:bookmarkStart w:id="106" w:name="_Toc146182308"/>
      <w:r w:rsidRPr="0091328A">
        <w:rPr>
          <w:rFonts w:asciiTheme="minorHAnsi" w:hAnsiTheme="minorHAnsi" w:cstheme="minorHAnsi"/>
          <w:color w:val="auto"/>
        </w:rPr>
        <w:lastRenderedPageBreak/>
        <w:t>1.2</w:t>
      </w:r>
      <w:r w:rsidRPr="0091328A">
        <w:rPr>
          <w:rFonts w:asciiTheme="minorHAnsi" w:hAnsiTheme="minorHAnsi" w:cstheme="minorHAnsi"/>
          <w:color w:val="auto"/>
        </w:rPr>
        <w:tab/>
        <w:t>Beschreibung der Projekttage „STOPP –</w:t>
      </w:r>
      <w:bookmarkEnd w:id="105"/>
      <w:r w:rsidRPr="0091328A">
        <w:rPr>
          <w:rFonts w:asciiTheme="minorHAnsi" w:hAnsiTheme="minorHAnsi" w:cstheme="minorHAnsi"/>
          <w:color w:val="auto"/>
        </w:rPr>
        <w:t xml:space="preserve"> </w:t>
      </w:r>
    </w:p>
    <w:p w:rsidR="00D06334" w:rsidRPr="0091328A" w:rsidRDefault="00D06334" w:rsidP="00D06334">
      <w:pPr>
        <w:pStyle w:val="berschrift2"/>
        <w:spacing w:before="0"/>
        <w:rPr>
          <w:rFonts w:asciiTheme="minorHAnsi" w:hAnsiTheme="minorHAnsi" w:cstheme="minorHAnsi"/>
          <w:color w:val="auto"/>
        </w:rPr>
      </w:pPr>
      <w:r w:rsidRPr="0091328A">
        <w:rPr>
          <w:rFonts w:asciiTheme="minorHAnsi" w:hAnsiTheme="minorHAnsi" w:cstheme="minorHAnsi"/>
          <w:color w:val="auto"/>
        </w:rPr>
        <w:t xml:space="preserve">      </w:t>
      </w:r>
      <w:bookmarkStart w:id="107" w:name="_Toc152250187"/>
      <w:r w:rsidRPr="0091328A">
        <w:rPr>
          <w:rFonts w:asciiTheme="minorHAnsi" w:hAnsiTheme="minorHAnsi" w:cstheme="minorHAnsi"/>
          <w:color w:val="auto"/>
        </w:rPr>
        <w:t>Wir brauchen keine Gewalt!“</w:t>
      </w:r>
      <w:bookmarkEnd w:id="106"/>
      <w:bookmarkEnd w:id="107"/>
    </w:p>
    <w:p w:rsidR="00D06334" w:rsidRPr="0091328A" w:rsidRDefault="00D06334" w:rsidP="00D06334">
      <w:pPr>
        <w:jc w:val="both"/>
        <w:rPr>
          <w:rFonts w:cstheme="minorHAnsi"/>
          <w:sz w:val="24"/>
          <w:szCs w:val="24"/>
        </w:rPr>
      </w:pPr>
      <w:r w:rsidRPr="0091328A">
        <w:rPr>
          <w:rFonts w:cstheme="minorHAnsi"/>
          <w:sz w:val="24"/>
          <w:szCs w:val="24"/>
        </w:rPr>
        <w:t>Gewaltprävention ist ein sehr wichtiges und auch vielfältiges Thema. Kinder werden in der Schule, in der Freizeit, auf der Straße oder auch Zuhause regelmäßig mit Konflikten konfrontiert. Manchmal fehlen ihnen jedoch die notwendigen kommunikativen und interaktiven Strategien, um mit diesen angespannten sozialen Situationen angemessen umzugehen.</w:t>
      </w:r>
    </w:p>
    <w:p w:rsidR="00D06334" w:rsidRPr="0091328A" w:rsidRDefault="00D06334" w:rsidP="00D06334">
      <w:pPr>
        <w:jc w:val="both"/>
        <w:rPr>
          <w:rFonts w:cstheme="minorHAnsi"/>
          <w:sz w:val="24"/>
          <w:szCs w:val="24"/>
        </w:rPr>
      </w:pPr>
      <w:r w:rsidRPr="0091328A">
        <w:rPr>
          <w:rFonts w:cstheme="minorHAnsi"/>
          <w:sz w:val="24"/>
          <w:szCs w:val="24"/>
        </w:rPr>
        <w:t xml:space="preserve">Im Rahmen der Projekttage „STOPP – Wir brauchen keine Gewalt“ möchten wir unseren Schülerinnen und Schülern Möglichkeiten vermitteln, mit Konflikten im Alltag besser umgehen zu können. Jedes Kind soll Handlungskompetenzen aufbauen, die ihm im täglichen Miteinander den Umgang mit Anderen erleichtern. </w:t>
      </w:r>
    </w:p>
    <w:p w:rsidR="00D06334" w:rsidRPr="0091328A" w:rsidRDefault="00D06334" w:rsidP="00D06334">
      <w:pPr>
        <w:jc w:val="both"/>
        <w:rPr>
          <w:rFonts w:cstheme="minorHAnsi"/>
          <w:sz w:val="24"/>
          <w:szCs w:val="24"/>
        </w:rPr>
      </w:pPr>
      <w:r w:rsidRPr="0091328A">
        <w:rPr>
          <w:rFonts w:cstheme="minorHAnsi"/>
          <w:sz w:val="24"/>
          <w:szCs w:val="24"/>
        </w:rPr>
        <w:t>Die Projekttage „STOPP – Wir brauchen keine Gewalt!“ werden in unserer Schule im Zwei-Jahres-Rhythmus durchgeführt.</w:t>
      </w:r>
    </w:p>
    <w:p w:rsidR="00D06334" w:rsidRPr="0091328A" w:rsidRDefault="00D06334" w:rsidP="00D06334">
      <w:pPr>
        <w:jc w:val="both"/>
        <w:rPr>
          <w:rFonts w:cstheme="minorHAnsi"/>
          <w:sz w:val="24"/>
          <w:szCs w:val="24"/>
        </w:rPr>
      </w:pPr>
      <w:r w:rsidRPr="0091328A">
        <w:rPr>
          <w:rFonts w:cstheme="minorHAnsi"/>
          <w:sz w:val="24"/>
          <w:szCs w:val="24"/>
        </w:rPr>
        <w:t>Das Konzept beinhaltet folgende vier thematische Einheiten, die an die Bedürfnisse und das Alter der Klasse angepasst werden können. Alle Themen werden immer wieder jahrgangsstufengerecht erarbeitet.</w:t>
      </w:r>
    </w:p>
    <w:p w:rsidR="00D06334" w:rsidRPr="0091328A" w:rsidRDefault="0091328A" w:rsidP="00D06334">
      <w:pPr>
        <w:jc w:val="both"/>
        <w:rPr>
          <w:rFonts w:cstheme="minorHAnsi"/>
          <w:sz w:val="24"/>
          <w:szCs w:val="24"/>
        </w:rPr>
      </w:pPr>
      <w:r w:rsidRPr="0091328A">
        <w:rPr>
          <w:rFonts w:cstheme="minorHAnsi"/>
          <w:noProof/>
          <w:sz w:val="24"/>
          <w:szCs w:val="24"/>
        </w:rPr>
        <w:drawing>
          <wp:anchor distT="0" distB="0" distL="114300" distR="114300" simplePos="0" relativeHeight="251655680" behindDoc="1" locked="0" layoutInCell="1" allowOverlap="1" wp14:anchorId="0093813F" wp14:editId="35D21153">
            <wp:simplePos x="0" y="0"/>
            <wp:positionH relativeFrom="column">
              <wp:posOffset>2862580</wp:posOffset>
            </wp:positionH>
            <wp:positionV relativeFrom="paragraph">
              <wp:posOffset>177165</wp:posOffset>
            </wp:positionV>
            <wp:extent cx="1061085" cy="1316990"/>
            <wp:effectExtent l="0" t="0" r="0" b="0"/>
            <wp:wrapTight wrapText="bothSides">
              <wp:wrapPolygon edited="0">
                <wp:start x="0" y="0"/>
                <wp:lineTo x="0" y="21246"/>
                <wp:lineTo x="21329" y="21246"/>
                <wp:lineTo x="21329" y="0"/>
                <wp:lineTo x="0" y="0"/>
              </wp:wrapPolygon>
            </wp:wrapTight>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061085" cy="1316990"/>
                    </a:xfrm>
                    <a:prstGeom prst="rect">
                      <a:avLst/>
                    </a:prstGeom>
                    <a:noFill/>
                  </pic:spPr>
                </pic:pic>
              </a:graphicData>
            </a:graphic>
          </wp:anchor>
        </w:drawing>
      </w:r>
    </w:p>
    <w:p w:rsidR="00D06334" w:rsidRPr="0091328A" w:rsidRDefault="00D06334" w:rsidP="00D06334">
      <w:pPr>
        <w:rPr>
          <w:rFonts w:cstheme="minorHAnsi"/>
          <w:sz w:val="24"/>
          <w:szCs w:val="24"/>
        </w:rPr>
      </w:pPr>
      <w:r w:rsidRPr="0091328A">
        <w:rPr>
          <w:rFonts w:cstheme="minorHAnsi"/>
          <w:sz w:val="24"/>
          <w:szCs w:val="24"/>
        </w:rPr>
        <w:t xml:space="preserve">Thema 1: Umgang mit Gefühlen </w:t>
      </w:r>
    </w:p>
    <w:p w:rsidR="00D06334" w:rsidRPr="0091328A" w:rsidRDefault="00D06334" w:rsidP="00D06334">
      <w:pPr>
        <w:rPr>
          <w:rFonts w:cstheme="minorHAnsi"/>
          <w:sz w:val="24"/>
          <w:szCs w:val="24"/>
        </w:rPr>
      </w:pPr>
      <w:r w:rsidRPr="0091328A">
        <w:rPr>
          <w:rFonts w:cstheme="minorHAnsi"/>
          <w:sz w:val="24"/>
          <w:szCs w:val="24"/>
        </w:rPr>
        <w:t xml:space="preserve">Thema 2: Umgang mit Provokationen </w:t>
      </w:r>
    </w:p>
    <w:p w:rsidR="00D06334" w:rsidRPr="0091328A" w:rsidRDefault="00D06334" w:rsidP="00D06334">
      <w:pPr>
        <w:rPr>
          <w:rFonts w:cstheme="minorHAnsi"/>
          <w:sz w:val="24"/>
          <w:szCs w:val="24"/>
        </w:rPr>
      </w:pPr>
      <w:r w:rsidRPr="0091328A">
        <w:rPr>
          <w:rFonts w:cstheme="minorHAnsi"/>
          <w:sz w:val="24"/>
          <w:szCs w:val="24"/>
        </w:rPr>
        <w:t xml:space="preserve">Thema 3: Drohende Konflikte stoppen </w:t>
      </w:r>
    </w:p>
    <w:p w:rsidR="00D06334" w:rsidRPr="0091328A" w:rsidRDefault="0091328A" w:rsidP="00D06334">
      <w:pPr>
        <w:rPr>
          <w:rFonts w:cstheme="minorHAnsi"/>
          <w:sz w:val="24"/>
          <w:szCs w:val="24"/>
        </w:rPr>
      </w:pPr>
      <w:r w:rsidRPr="0091328A">
        <w:rPr>
          <w:rFonts w:cstheme="minorHAnsi"/>
          <w:noProof/>
          <w:color w:val="001BA0"/>
        </w:rPr>
        <w:drawing>
          <wp:anchor distT="0" distB="0" distL="114300" distR="114300" simplePos="0" relativeHeight="251659776" behindDoc="1" locked="0" layoutInCell="1" allowOverlap="1" wp14:anchorId="56EF62E9" wp14:editId="38B26E12">
            <wp:simplePos x="0" y="0"/>
            <wp:positionH relativeFrom="column">
              <wp:posOffset>4758055</wp:posOffset>
            </wp:positionH>
            <wp:positionV relativeFrom="paragraph">
              <wp:posOffset>263525</wp:posOffset>
            </wp:positionV>
            <wp:extent cx="1276350" cy="1237615"/>
            <wp:effectExtent l="0" t="0" r="0" b="635"/>
            <wp:wrapTight wrapText="bothSides">
              <wp:wrapPolygon edited="0">
                <wp:start x="0" y="0"/>
                <wp:lineTo x="0" y="21279"/>
                <wp:lineTo x="21278" y="21279"/>
                <wp:lineTo x="21278" y="0"/>
                <wp:lineTo x="0" y="0"/>
              </wp:wrapPolygon>
            </wp:wrapTight>
            <wp:docPr id="21" name="Bild 2" descr="Bildergebnis für gewaltprävention an schulen konzept">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ergebnis für gewaltprävention an schulen konzept">
                      <a:hlinkClick r:id="rId42"/>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76350" cy="1237615"/>
                    </a:xfrm>
                    <a:prstGeom prst="rect">
                      <a:avLst/>
                    </a:prstGeom>
                    <a:noFill/>
                    <a:ln>
                      <a:noFill/>
                    </a:ln>
                  </pic:spPr>
                </pic:pic>
              </a:graphicData>
            </a:graphic>
          </wp:anchor>
        </w:drawing>
      </w:r>
      <w:r w:rsidR="00D06334" w:rsidRPr="0091328A">
        <w:rPr>
          <w:rFonts w:cstheme="minorHAnsi"/>
          <w:sz w:val="24"/>
          <w:szCs w:val="24"/>
        </w:rPr>
        <w:t xml:space="preserve">Thema 4: Miteinander reden </w:t>
      </w:r>
    </w:p>
    <w:p w:rsidR="00D06334" w:rsidRDefault="00D06334" w:rsidP="00D06334">
      <w:pPr>
        <w:rPr>
          <w:rFonts w:cstheme="minorHAnsi"/>
          <w:sz w:val="24"/>
          <w:szCs w:val="24"/>
        </w:rPr>
      </w:pPr>
    </w:p>
    <w:p w:rsidR="0091328A" w:rsidRPr="0091328A" w:rsidRDefault="0091328A" w:rsidP="00D06334">
      <w:pPr>
        <w:rPr>
          <w:rFonts w:cstheme="minorHAnsi"/>
          <w:sz w:val="24"/>
          <w:szCs w:val="24"/>
        </w:rPr>
      </w:pPr>
    </w:p>
    <w:p w:rsidR="00D06334" w:rsidRPr="0091328A" w:rsidRDefault="00D06334" w:rsidP="00D06334">
      <w:pPr>
        <w:pStyle w:val="berschrift2"/>
        <w:spacing w:before="0"/>
        <w:rPr>
          <w:rFonts w:asciiTheme="minorHAnsi" w:hAnsiTheme="minorHAnsi" w:cstheme="minorHAnsi"/>
          <w:color w:val="auto"/>
        </w:rPr>
      </w:pPr>
      <w:bookmarkStart w:id="108" w:name="_Toc152250188"/>
      <w:bookmarkStart w:id="109" w:name="_Toc146182309"/>
      <w:r w:rsidRPr="0091328A">
        <w:rPr>
          <w:rFonts w:asciiTheme="minorHAnsi" w:hAnsiTheme="minorHAnsi" w:cstheme="minorHAnsi"/>
          <w:color w:val="auto"/>
        </w:rPr>
        <w:t>1.3 Beschreibung des Programms zur Gesundheitsförderung und</w:t>
      </w:r>
      <w:bookmarkEnd w:id="108"/>
    </w:p>
    <w:p w:rsidR="00D06334" w:rsidRPr="0091328A" w:rsidRDefault="00D06334" w:rsidP="00D06334">
      <w:pPr>
        <w:pStyle w:val="berschrift2"/>
        <w:spacing w:before="0"/>
        <w:rPr>
          <w:rFonts w:asciiTheme="minorHAnsi" w:hAnsiTheme="minorHAnsi" w:cstheme="minorHAnsi"/>
          <w:b w:val="0"/>
          <w:color w:val="auto"/>
        </w:rPr>
      </w:pPr>
      <w:r w:rsidRPr="0091328A">
        <w:rPr>
          <w:rFonts w:asciiTheme="minorHAnsi" w:hAnsiTheme="minorHAnsi" w:cstheme="minorHAnsi"/>
          <w:color w:val="auto"/>
        </w:rPr>
        <w:t xml:space="preserve">     </w:t>
      </w:r>
      <w:bookmarkStart w:id="110" w:name="_Toc152250189"/>
      <w:r w:rsidRPr="0091328A">
        <w:rPr>
          <w:rFonts w:asciiTheme="minorHAnsi" w:hAnsiTheme="minorHAnsi" w:cstheme="minorHAnsi"/>
          <w:color w:val="auto"/>
        </w:rPr>
        <w:t>Prävention</w:t>
      </w:r>
      <w:bookmarkEnd w:id="109"/>
      <w:r w:rsidRPr="0091328A">
        <w:rPr>
          <w:rFonts w:asciiTheme="minorHAnsi" w:hAnsiTheme="minorHAnsi" w:cstheme="minorHAnsi"/>
          <w:color w:val="auto"/>
        </w:rPr>
        <w:t xml:space="preserve"> </w:t>
      </w:r>
      <w:bookmarkStart w:id="111" w:name="_Toc146182310"/>
      <w:r w:rsidRPr="0091328A">
        <w:rPr>
          <w:rFonts w:asciiTheme="minorHAnsi" w:hAnsiTheme="minorHAnsi" w:cstheme="minorHAnsi"/>
          <w:color w:val="auto"/>
        </w:rPr>
        <w:t>Klasse 2000</w:t>
      </w:r>
      <w:bookmarkEnd w:id="111"/>
      <w:bookmarkEnd w:id="110"/>
      <w:r w:rsidRPr="0091328A">
        <w:rPr>
          <w:rFonts w:asciiTheme="minorHAnsi" w:hAnsiTheme="minorHAnsi" w:cstheme="minorHAnsi"/>
          <w:color w:val="auto"/>
        </w:rPr>
        <w:t xml:space="preserve"> </w:t>
      </w:r>
    </w:p>
    <w:p w:rsidR="00D06334" w:rsidRPr="0091328A" w:rsidRDefault="00D06334" w:rsidP="00D06334">
      <w:pPr>
        <w:spacing w:line="240" w:lineRule="auto"/>
        <w:jc w:val="both"/>
        <w:rPr>
          <w:rFonts w:cstheme="minorHAnsi"/>
          <w:sz w:val="24"/>
          <w:szCs w:val="24"/>
        </w:rPr>
      </w:pPr>
      <w:r w:rsidRPr="0091328A">
        <w:rPr>
          <w:rFonts w:cstheme="minorHAnsi"/>
          <w:sz w:val="24"/>
          <w:szCs w:val="24"/>
        </w:rPr>
        <w:t xml:space="preserve">Mit Klasse 2000 und seiner Symbolfigur KLARO erfahren die Kinder, was sie selbst tun können, damit es ihnen gut geht und sie sich wohlfühlen. Frühzeitig und kontinuierlich von Klasse 1 bis 4 lernen die Kinder das 1x1 des gesunden Lebens – aktiv, anschaulich und mit viel Spaß. Eine speziell geschulte Gesundheitsförderin kommt regelmäßig im zweiten </w:t>
      </w:r>
      <w:proofErr w:type="gramStart"/>
      <w:r w:rsidRPr="0091328A">
        <w:rPr>
          <w:rFonts w:cstheme="minorHAnsi"/>
          <w:sz w:val="24"/>
          <w:szCs w:val="24"/>
        </w:rPr>
        <w:t>bis vierten Schuljahr</w:t>
      </w:r>
      <w:proofErr w:type="gramEnd"/>
      <w:r w:rsidRPr="0091328A">
        <w:rPr>
          <w:rFonts w:cstheme="minorHAnsi"/>
          <w:sz w:val="24"/>
          <w:szCs w:val="24"/>
        </w:rPr>
        <w:t xml:space="preserve"> dreimal jährlich und im ersten Schuljahr zweimal jährlich in die Klassen, um dort jeweils in ein neues Thema einzuführen. An der Grundschule Gohfeld wird dieses Projekt im Rahmen des Lehrplans Sachunterricht durchgeführt. Folgende Themen sind Schwerpunkte in den einzelnen Jahrgangsstufen:</w:t>
      </w:r>
    </w:p>
    <w:p w:rsidR="00D06334" w:rsidRPr="0091328A" w:rsidRDefault="00D06334" w:rsidP="00D06334">
      <w:pPr>
        <w:spacing w:after="120"/>
        <w:rPr>
          <w:rFonts w:cstheme="minorHAnsi"/>
          <w:sz w:val="24"/>
          <w:szCs w:val="24"/>
        </w:rPr>
      </w:pPr>
      <w:r w:rsidRPr="0091328A">
        <w:rPr>
          <w:rFonts w:cstheme="minorHAnsi"/>
          <w:sz w:val="24"/>
          <w:szCs w:val="24"/>
        </w:rPr>
        <w:t>Klasse 1 (ab 2. Halbjahr)</w:t>
      </w:r>
    </w:p>
    <w:p w:rsidR="00D06334" w:rsidRPr="0091328A" w:rsidRDefault="00D06334" w:rsidP="0023317A">
      <w:pPr>
        <w:pStyle w:val="KeinLeerraum"/>
        <w:numPr>
          <w:ilvl w:val="0"/>
          <w:numId w:val="38"/>
        </w:numPr>
        <w:ind w:left="1077" w:hanging="357"/>
        <w:rPr>
          <w:rFonts w:cstheme="minorHAnsi"/>
          <w:sz w:val="24"/>
          <w:szCs w:val="24"/>
        </w:rPr>
      </w:pPr>
      <w:r w:rsidRPr="0091328A">
        <w:rPr>
          <w:rFonts w:cstheme="minorHAnsi"/>
          <w:sz w:val="24"/>
          <w:szCs w:val="24"/>
        </w:rPr>
        <w:t>Wir sind freundlich</w:t>
      </w:r>
    </w:p>
    <w:p w:rsidR="00D06334" w:rsidRPr="0091328A" w:rsidRDefault="00D06334" w:rsidP="0023317A">
      <w:pPr>
        <w:pStyle w:val="KeinLeerraum"/>
        <w:numPr>
          <w:ilvl w:val="0"/>
          <w:numId w:val="38"/>
        </w:numPr>
        <w:ind w:left="1077" w:hanging="357"/>
        <w:rPr>
          <w:rFonts w:cstheme="minorHAnsi"/>
          <w:sz w:val="24"/>
          <w:szCs w:val="24"/>
        </w:rPr>
      </w:pPr>
      <w:r w:rsidRPr="0091328A">
        <w:rPr>
          <w:rFonts w:cstheme="minorHAnsi"/>
          <w:sz w:val="24"/>
          <w:szCs w:val="24"/>
        </w:rPr>
        <w:lastRenderedPageBreak/>
        <w:t>Wir verstehen uns</w:t>
      </w:r>
    </w:p>
    <w:p w:rsidR="00D06334" w:rsidRPr="0091328A" w:rsidRDefault="00D06334" w:rsidP="0023317A">
      <w:pPr>
        <w:pStyle w:val="KeinLeerraum"/>
        <w:numPr>
          <w:ilvl w:val="0"/>
          <w:numId w:val="38"/>
        </w:numPr>
        <w:rPr>
          <w:rFonts w:cstheme="minorHAnsi"/>
          <w:sz w:val="24"/>
          <w:szCs w:val="24"/>
        </w:rPr>
      </w:pPr>
      <w:r w:rsidRPr="0091328A">
        <w:rPr>
          <w:rFonts w:cstheme="minorHAnsi"/>
          <w:sz w:val="24"/>
          <w:szCs w:val="24"/>
        </w:rPr>
        <w:t xml:space="preserve">Wir helfen uns </w:t>
      </w:r>
    </w:p>
    <w:p w:rsidR="00D06334" w:rsidRPr="0091328A" w:rsidRDefault="00D06334" w:rsidP="0023317A">
      <w:pPr>
        <w:pStyle w:val="KeinLeerraum"/>
        <w:numPr>
          <w:ilvl w:val="0"/>
          <w:numId w:val="38"/>
        </w:numPr>
        <w:rPr>
          <w:rFonts w:cstheme="minorHAnsi"/>
          <w:sz w:val="24"/>
          <w:szCs w:val="24"/>
        </w:rPr>
      </w:pPr>
      <w:r w:rsidRPr="0091328A">
        <w:rPr>
          <w:rFonts w:cstheme="minorHAnsi"/>
          <w:sz w:val="24"/>
          <w:szCs w:val="24"/>
        </w:rPr>
        <w:t>Wir halten Gesprächsregeln ein</w:t>
      </w:r>
    </w:p>
    <w:p w:rsidR="00D06334" w:rsidRPr="0091328A" w:rsidRDefault="00D06334" w:rsidP="00D06334">
      <w:pPr>
        <w:pStyle w:val="KeinLeerraum"/>
        <w:spacing w:after="120" w:line="276" w:lineRule="auto"/>
        <w:rPr>
          <w:rFonts w:cstheme="minorHAnsi"/>
          <w:sz w:val="24"/>
          <w:szCs w:val="24"/>
        </w:rPr>
      </w:pPr>
      <w:r w:rsidRPr="0091328A">
        <w:rPr>
          <w:rFonts w:cstheme="minorHAnsi"/>
          <w:sz w:val="24"/>
          <w:szCs w:val="24"/>
        </w:rPr>
        <w:t>Klasse 2</w:t>
      </w:r>
    </w:p>
    <w:p w:rsidR="00D06334" w:rsidRPr="0091328A" w:rsidRDefault="00D06334" w:rsidP="0023317A">
      <w:pPr>
        <w:pStyle w:val="KeinLeerraum"/>
        <w:numPr>
          <w:ilvl w:val="0"/>
          <w:numId w:val="39"/>
        </w:numPr>
        <w:spacing w:line="276" w:lineRule="auto"/>
        <w:ind w:left="1077" w:hanging="357"/>
        <w:rPr>
          <w:rFonts w:cstheme="minorHAnsi"/>
          <w:sz w:val="24"/>
          <w:szCs w:val="24"/>
        </w:rPr>
      </w:pPr>
      <w:r w:rsidRPr="0091328A">
        <w:rPr>
          <w:rFonts w:cstheme="minorHAnsi"/>
          <w:sz w:val="24"/>
          <w:szCs w:val="24"/>
        </w:rPr>
        <w:t>Entspannung und Anspannung</w:t>
      </w:r>
    </w:p>
    <w:p w:rsidR="00D06334" w:rsidRPr="0091328A" w:rsidRDefault="00D06334" w:rsidP="0023317A">
      <w:pPr>
        <w:pStyle w:val="KeinLeerraum"/>
        <w:numPr>
          <w:ilvl w:val="0"/>
          <w:numId w:val="39"/>
        </w:numPr>
        <w:spacing w:line="276" w:lineRule="auto"/>
        <w:ind w:left="1077" w:hanging="357"/>
        <w:rPr>
          <w:rFonts w:cstheme="minorHAnsi"/>
          <w:sz w:val="24"/>
          <w:szCs w:val="24"/>
        </w:rPr>
      </w:pPr>
      <w:r w:rsidRPr="0091328A">
        <w:rPr>
          <w:rFonts w:cstheme="minorHAnsi"/>
          <w:sz w:val="24"/>
          <w:szCs w:val="24"/>
        </w:rPr>
        <w:t>Gefühle erkennen und damit umgehen</w:t>
      </w:r>
    </w:p>
    <w:p w:rsidR="00D06334" w:rsidRPr="0091328A" w:rsidRDefault="00D06334" w:rsidP="00D06334">
      <w:pPr>
        <w:pStyle w:val="KeinLeerraum"/>
        <w:spacing w:after="120"/>
        <w:rPr>
          <w:rFonts w:cstheme="minorHAnsi"/>
          <w:sz w:val="24"/>
          <w:szCs w:val="24"/>
        </w:rPr>
      </w:pPr>
      <w:r w:rsidRPr="0091328A">
        <w:rPr>
          <w:rFonts w:cstheme="minorHAnsi"/>
          <w:sz w:val="24"/>
          <w:szCs w:val="24"/>
        </w:rPr>
        <w:t>Klasse 3</w:t>
      </w:r>
    </w:p>
    <w:p w:rsidR="00D06334" w:rsidRPr="0091328A" w:rsidRDefault="00D06334" w:rsidP="0023317A">
      <w:pPr>
        <w:pStyle w:val="KeinLeerraum"/>
        <w:numPr>
          <w:ilvl w:val="0"/>
          <w:numId w:val="41"/>
        </w:numPr>
        <w:ind w:hanging="357"/>
        <w:rPr>
          <w:rFonts w:cstheme="minorHAnsi"/>
          <w:sz w:val="24"/>
          <w:szCs w:val="24"/>
        </w:rPr>
      </w:pPr>
      <w:r w:rsidRPr="0091328A">
        <w:rPr>
          <w:rFonts w:cstheme="minorHAnsi"/>
          <w:sz w:val="24"/>
          <w:szCs w:val="24"/>
        </w:rPr>
        <w:t>Umgang mit Wut</w:t>
      </w:r>
    </w:p>
    <w:p w:rsidR="00D06334" w:rsidRPr="0091328A" w:rsidRDefault="00D06334" w:rsidP="0023317A">
      <w:pPr>
        <w:pStyle w:val="KeinLeerraum"/>
        <w:numPr>
          <w:ilvl w:val="0"/>
          <w:numId w:val="40"/>
        </w:numPr>
        <w:ind w:hanging="357"/>
        <w:rPr>
          <w:rFonts w:cstheme="minorHAnsi"/>
          <w:sz w:val="24"/>
          <w:szCs w:val="24"/>
        </w:rPr>
      </w:pPr>
      <w:r w:rsidRPr="0091328A">
        <w:rPr>
          <w:rFonts w:cstheme="minorHAnsi"/>
          <w:sz w:val="24"/>
          <w:szCs w:val="24"/>
        </w:rPr>
        <w:t>Konflikte gewaltfrei lösen</w:t>
      </w:r>
    </w:p>
    <w:p w:rsidR="00D06334" w:rsidRPr="0091328A" w:rsidRDefault="00D06334" w:rsidP="0023317A">
      <w:pPr>
        <w:pStyle w:val="KeinLeerraum"/>
        <w:numPr>
          <w:ilvl w:val="0"/>
          <w:numId w:val="40"/>
        </w:numPr>
        <w:ind w:hanging="357"/>
        <w:rPr>
          <w:rFonts w:cstheme="minorHAnsi"/>
          <w:sz w:val="24"/>
          <w:szCs w:val="24"/>
        </w:rPr>
      </w:pPr>
      <w:r w:rsidRPr="0091328A">
        <w:rPr>
          <w:rFonts w:cstheme="minorHAnsi"/>
          <w:sz w:val="24"/>
          <w:szCs w:val="24"/>
        </w:rPr>
        <w:t>Zusammen sind wir stark (Kooperation und Teamarbeit)</w:t>
      </w:r>
    </w:p>
    <w:p w:rsidR="00D06334" w:rsidRPr="0091328A" w:rsidRDefault="00D06334" w:rsidP="00D06334">
      <w:pPr>
        <w:pStyle w:val="KeinLeerraum"/>
        <w:spacing w:after="120"/>
        <w:rPr>
          <w:rFonts w:cstheme="minorHAnsi"/>
          <w:sz w:val="24"/>
          <w:szCs w:val="24"/>
        </w:rPr>
      </w:pPr>
      <w:r w:rsidRPr="0091328A">
        <w:rPr>
          <w:rFonts w:cstheme="minorHAnsi"/>
          <w:sz w:val="24"/>
          <w:szCs w:val="24"/>
        </w:rPr>
        <w:t>Klasse 4</w:t>
      </w:r>
    </w:p>
    <w:p w:rsidR="00D06334" w:rsidRPr="0091328A" w:rsidRDefault="00D06334" w:rsidP="0023317A">
      <w:pPr>
        <w:pStyle w:val="KeinLeerraum"/>
        <w:numPr>
          <w:ilvl w:val="0"/>
          <w:numId w:val="42"/>
        </w:numPr>
        <w:ind w:left="1077" w:hanging="357"/>
        <w:rPr>
          <w:rFonts w:cstheme="minorHAnsi"/>
          <w:sz w:val="24"/>
          <w:szCs w:val="24"/>
        </w:rPr>
      </w:pPr>
      <w:r w:rsidRPr="0091328A">
        <w:rPr>
          <w:rFonts w:cstheme="minorHAnsi"/>
          <w:sz w:val="24"/>
          <w:szCs w:val="24"/>
        </w:rPr>
        <w:t>Suchtprävention</w:t>
      </w:r>
    </w:p>
    <w:p w:rsidR="00D06334" w:rsidRPr="0091328A" w:rsidRDefault="00D06334" w:rsidP="0023317A">
      <w:pPr>
        <w:pStyle w:val="KeinLeerraum"/>
        <w:numPr>
          <w:ilvl w:val="0"/>
          <w:numId w:val="42"/>
        </w:numPr>
        <w:tabs>
          <w:tab w:val="left" w:pos="1995"/>
        </w:tabs>
        <w:ind w:left="1077" w:hanging="357"/>
        <w:rPr>
          <w:rFonts w:cstheme="minorHAnsi"/>
          <w:sz w:val="24"/>
          <w:szCs w:val="24"/>
        </w:rPr>
      </w:pPr>
      <w:r w:rsidRPr="0091328A">
        <w:rPr>
          <w:rFonts w:cstheme="minorHAnsi"/>
          <w:sz w:val="24"/>
          <w:szCs w:val="24"/>
        </w:rPr>
        <w:t>Freundschaft</w:t>
      </w:r>
      <w:r w:rsidRPr="0091328A">
        <w:rPr>
          <w:rFonts w:cstheme="minorHAnsi"/>
          <w:sz w:val="24"/>
          <w:szCs w:val="24"/>
        </w:rPr>
        <w:tab/>
      </w:r>
    </w:p>
    <w:p w:rsidR="00D06334" w:rsidRPr="0091328A" w:rsidRDefault="00D06334" w:rsidP="00D06334">
      <w:pPr>
        <w:rPr>
          <w:rFonts w:cstheme="minorHAnsi"/>
          <w:sz w:val="24"/>
          <w:szCs w:val="24"/>
        </w:rPr>
      </w:pPr>
    </w:p>
    <w:p w:rsidR="00D06334" w:rsidRPr="0091328A" w:rsidRDefault="00D06334" w:rsidP="00D06334">
      <w:pPr>
        <w:spacing w:line="240" w:lineRule="auto"/>
        <w:jc w:val="both"/>
        <w:rPr>
          <w:rFonts w:cstheme="minorHAnsi"/>
          <w:sz w:val="24"/>
          <w:szCs w:val="24"/>
        </w:rPr>
      </w:pPr>
      <w:r w:rsidRPr="0091328A">
        <w:rPr>
          <w:rFonts w:cstheme="minorHAnsi"/>
          <w:sz w:val="24"/>
          <w:szCs w:val="24"/>
        </w:rPr>
        <w:t>Auf der Grundlage dieser Themen entwickeln Kinder Kenntnisse, Haltungen und Fertigkeiten, mit denen sie ihren Alltag so bewältigen können, dass sie sich wohlfühlen und gesund bleiben. Neben den aufgeführten Themen spielen im Programm Klasse 2000 auch Themen zur Gesundheitsförderung eine große Rolle. Dieses umfangreiche Projekt wird von dem Kooperationspartner Lions-Club finanziert.</w:t>
      </w:r>
    </w:p>
    <w:p w:rsidR="00D06334" w:rsidRPr="0091328A" w:rsidRDefault="00D06334" w:rsidP="00D06334">
      <w:pPr>
        <w:spacing w:line="240" w:lineRule="auto"/>
        <w:rPr>
          <w:rFonts w:cstheme="minorHAnsi"/>
          <w:b/>
          <w:i/>
          <w:sz w:val="18"/>
          <w:szCs w:val="18"/>
        </w:rPr>
      </w:pPr>
      <w:r w:rsidRPr="0091328A">
        <w:rPr>
          <w:rFonts w:cstheme="minorHAnsi"/>
          <w:sz w:val="18"/>
          <w:szCs w:val="18"/>
        </w:rPr>
        <w:t xml:space="preserve">Quellen: Klasse 2000:  </w:t>
      </w:r>
      <w:hyperlink r:id="rId44" w:history="1">
        <w:r w:rsidRPr="0091328A">
          <w:rPr>
            <w:rStyle w:val="Hyperlink"/>
            <w:rFonts w:cstheme="minorHAnsi"/>
            <w:sz w:val="18"/>
            <w:szCs w:val="18"/>
          </w:rPr>
          <w:t>http://www.klasse2000.de/das-programm/gesundheitsfoerderung-und-praevention</w:t>
        </w:r>
      </w:hyperlink>
      <w:r w:rsidRPr="0091328A">
        <w:rPr>
          <w:rFonts w:cstheme="minorHAnsi"/>
          <w:b/>
          <w:i/>
          <w:sz w:val="18"/>
          <w:szCs w:val="18"/>
        </w:rPr>
        <w:t xml:space="preserve"> </w:t>
      </w:r>
    </w:p>
    <w:p w:rsidR="00D06334" w:rsidRPr="0091328A" w:rsidRDefault="00D06334" w:rsidP="00D06334">
      <w:pPr>
        <w:spacing w:line="240" w:lineRule="auto"/>
        <w:rPr>
          <w:rFonts w:cstheme="minorHAnsi"/>
          <w:b/>
          <w:i/>
          <w:sz w:val="18"/>
          <w:szCs w:val="18"/>
        </w:rPr>
      </w:pPr>
    </w:p>
    <w:p w:rsidR="00D06334" w:rsidRPr="0091328A" w:rsidRDefault="00D06334" w:rsidP="00D06334">
      <w:pPr>
        <w:pStyle w:val="berschrift2"/>
        <w:rPr>
          <w:rFonts w:asciiTheme="minorHAnsi" w:hAnsiTheme="minorHAnsi" w:cstheme="minorHAnsi"/>
          <w:b w:val="0"/>
          <w:color w:val="auto"/>
        </w:rPr>
      </w:pPr>
      <w:bookmarkStart w:id="112" w:name="_Toc146182311"/>
      <w:bookmarkStart w:id="113" w:name="_Toc152250190"/>
      <w:r w:rsidRPr="0091328A">
        <w:rPr>
          <w:rFonts w:asciiTheme="minorHAnsi" w:hAnsiTheme="minorHAnsi" w:cstheme="minorHAnsi"/>
          <w:color w:val="auto"/>
        </w:rPr>
        <w:t>1.4.Beschreibung der Klassenpatenschaften</w:t>
      </w:r>
      <w:bookmarkEnd w:id="112"/>
      <w:bookmarkEnd w:id="113"/>
    </w:p>
    <w:p w:rsidR="00D06334" w:rsidRPr="0091328A" w:rsidRDefault="00D06334" w:rsidP="00D06334">
      <w:pPr>
        <w:jc w:val="both"/>
        <w:rPr>
          <w:rFonts w:cstheme="minorHAnsi"/>
          <w:sz w:val="24"/>
          <w:szCs w:val="24"/>
        </w:rPr>
      </w:pPr>
      <w:r w:rsidRPr="0091328A">
        <w:rPr>
          <w:rFonts w:cstheme="minorHAnsi"/>
          <w:sz w:val="24"/>
          <w:szCs w:val="24"/>
        </w:rPr>
        <w:t xml:space="preserve">Die Kinder der vierten Klassen übernehmen ab der ersten Schulwoche nach den Sommerferien die Patenschaften für die Schulanfänger.  Sie gestalten die Tischsets als Einschulungsgeschenke. </w:t>
      </w:r>
    </w:p>
    <w:p w:rsidR="00D06334" w:rsidRPr="0091328A" w:rsidRDefault="00D06334" w:rsidP="00D06334">
      <w:pPr>
        <w:rPr>
          <w:rFonts w:cstheme="minorHAnsi"/>
          <w:sz w:val="24"/>
          <w:szCs w:val="24"/>
        </w:rPr>
      </w:pPr>
      <w:r w:rsidRPr="0091328A">
        <w:rPr>
          <w:rFonts w:cstheme="minorHAnsi"/>
          <w:noProof/>
          <w:color w:val="FF0000"/>
          <w:sz w:val="24"/>
          <w:szCs w:val="24"/>
        </w:rPr>
        <w:drawing>
          <wp:anchor distT="0" distB="0" distL="114300" distR="114300" simplePos="0" relativeHeight="251665920" behindDoc="1" locked="0" layoutInCell="1" allowOverlap="1" wp14:anchorId="303571D2" wp14:editId="0D5C517F">
            <wp:simplePos x="0" y="0"/>
            <wp:positionH relativeFrom="column">
              <wp:posOffset>1262380</wp:posOffset>
            </wp:positionH>
            <wp:positionV relativeFrom="paragraph">
              <wp:posOffset>352425</wp:posOffset>
            </wp:positionV>
            <wp:extent cx="3438525" cy="2310765"/>
            <wp:effectExtent l="0" t="0" r="0" b="0"/>
            <wp:wrapTight wrapText="bothSides">
              <wp:wrapPolygon edited="0">
                <wp:start x="0" y="0"/>
                <wp:lineTo x="0" y="21369"/>
                <wp:lineTo x="21540" y="21369"/>
                <wp:lineTo x="21540" y="0"/>
                <wp:lineTo x="0" y="0"/>
              </wp:wrapPolygon>
            </wp:wrapTight>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438525" cy="2310765"/>
                    </a:xfrm>
                    <a:prstGeom prst="rect">
                      <a:avLst/>
                    </a:prstGeom>
                    <a:noFill/>
                    <a:ln>
                      <a:noFill/>
                    </a:ln>
                  </pic:spPr>
                </pic:pic>
              </a:graphicData>
            </a:graphic>
          </wp:anchor>
        </w:drawing>
      </w:r>
    </w:p>
    <w:p w:rsidR="00D06334" w:rsidRPr="0091328A" w:rsidRDefault="00D06334" w:rsidP="00D06334">
      <w:pPr>
        <w:rPr>
          <w:rFonts w:cstheme="minorHAnsi"/>
          <w:sz w:val="24"/>
          <w:szCs w:val="24"/>
        </w:rPr>
      </w:pPr>
    </w:p>
    <w:p w:rsidR="00D06334" w:rsidRPr="0091328A" w:rsidRDefault="00D06334" w:rsidP="00D06334">
      <w:pPr>
        <w:rPr>
          <w:rFonts w:cstheme="minorHAnsi"/>
          <w:sz w:val="24"/>
          <w:szCs w:val="24"/>
        </w:rPr>
      </w:pPr>
    </w:p>
    <w:p w:rsidR="00D06334" w:rsidRPr="0091328A" w:rsidRDefault="00D06334" w:rsidP="00D06334">
      <w:pPr>
        <w:rPr>
          <w:rFonts w:cstheme="minorHAnsi"/>
          <w:sz w:val="24"/>
          <w:szCs w:val="24"/>
        </w:rPr>
      </w:pPr>
    </w:p>
    <w:p w:rsidR="00D06334" w:rsidRPr="0091328A" w:rsidRDefault="00D06334" w:rsidP="00D06334">
      <w:pPr>
        <w:rPr>
          <w:rFonts w:cstheme="minorHAnsi"/>
          <w:sz w:val="24"/>
          <w:szCs w:val="24"/>
        </w:rPr>
      </w:pPr>
    </w:p>
    <w:p w:rsidR="00D06334" w:rsidRPr="0091328A" w:rsidRDefault="00D06334" w:rsidP="00D06334">
      <w:pPr>
        <w:rPr>
          <w:rFonts w:cstheme="minorHAnsi"/>
          <w:sz w:val="24"/>
          <w:szCs w:val="24"/>
        </w:rPr>
      </w:pPr>
    </w:p>
    <w:p w:rsidR="00D06334" w:rsidRPr="0091328A" w:rsidRDefault="00D06334" w:rsidP="00D06334">
      <w:pPr>
        <w:rPr>
          <w:rFonts w:cstheme="minorHAnsi"/>
          <w:sz w:val="24"/>
          <w:szCs w:val="24"/>
        </w:rPr>
      </w:pPr>
    </w:p>
    <w:p w:rsidR="00D06334" w:rsidRPr="0091328A" w:rsidRDefault="00D06334" w:rsidP="00D06334">
      <w:pPr>
        <w:rPr>
          <w:rFonts w:cstheme="minorHAnsi"/>
          <w:sz w:val="24"/>
          <w:szCs w:val="24"/>
        </w:rPr>
      </w:pPr>
    </w:p>
    <w:p w:rsidR="00D06334" w:rsidRDefault="00D06334" w:rsidP="00D06334">
      <w:pPr>
        <w:jc w:val="both"/>
        <w:rPr>
          <w:rFonts w:cstheme="minorHAnsi"/>
          <w:sz w:val="24"/>
          <w:szCs w:val="24"/>
        </w:rPr>
      </w:pPr>
      <w:r w:rsidRPr="0091328A">
        <w:rPr>
          <w:rFonts w:cstheme="minorHAnsi"/>
          <w:sz w:val="24"/>
          <w:szCs w:val="24"/>
        </w:rPr>
        <w:t xml:space="preserve">Jeder Erstklässlerin und jedem Erstklässler steht wenigstens ein Pate aus der Klasse 4 zur Seite. Die Paten führen die neuen Kinder durch das Schulgebäude, sind Spielpartnerinnen und </w:t>
      </w:r>
      <w:r w:rsidRPr="0091328A">
        <w:rPr>
          <w:rFonts w:cstheme="minorHAnsi"/>
          <w:sz w:val="24"/>
          <w:szCs w:val="24"/>
        </w:rPr>
        <w:lastRenderedPageBreak/>
        <w:t>Spielpartner in den Hofpausen, frühstücken gemeinsam mit dem Patenkind und unterstützen es während der Eingewöhnungsphase und häufig auch noch über diese Zeit hinaus. Ziel der Klassenpatenschaften ist es, dass die älteren Kinder lernen, Verantwortung für andere zu übernehmen. Den jüngeren Kindern soll es zur schnelleren Eingewöhnung in den Schulalltag dienen.</w:t>
      </w:r>
    </w:p>
    <w:p w:rsidR="0091328A" w:rsidRPr="0091328A" w:rsidRDefault="0091328A" w:rsidP="00D06334">
      <w:pPr>
        <w:jc w:val="both"/>
        <w:rPr>
          <w:rFonts w:cstheme="minorHAnsi"/>
          <w:sz w:val="24"/>
          <w:szCs w:val="24"/>
        </w:rPr>
      </w:pPr>
    </w:p>
    <w:p w:rsidR="00D06334" w:rsidRPr="0091328A" w:rsidRDefault="00D06334" w:rsidP="00D06334">
      <w:pPr>
        <w:pStyle w:val="berschrift2"/>
        <w:spacing w:before="0"/>
        <w:rPr>
          <w:rFonts w:asciiTheme="minorHAnsi" w:hAnsiTheme="minorHAnsi" w:cstheme="minorHAnsi"/>
          <w:color w:val="auto"/>
        </w:rPr>
      </w:pPr>
      <w:bookmarkStart w:id="114" w:name="_Toc152250191"/>
      <w:bookmarkStart w:id="115" w:name="_Toc146182312"/>
      <w:r w:rsidRPr="0091328A">
        <w:rPr>
          <w:rFonts w:asciiTheme="minorHAnsi" w:hAnsiTheme="minorHAnsi" w:cstheme="minorHAnsi"/>
          <w:color w:val="auto"/>
        </w:rPr>
        <w:t>1.5. Beschreibung der Klassengemeinschaftstage „SPUNKK“ in</w:t>
      </w:r>
      <w:bookmarkEnd w:id="114"/>
      <w:r w:rsidRPr="0091328A">
        <w:rPr>
          <w:rFonts w:asciiTheme="minorHAnsi" w:hAnsiTheme="minorHAnsi" w:cstheme="minorHAnsi"/>
          <w:color w:val="auto"/>
        </w:rPr>
        <w:t xml:space="preserve">  </w:t>
      </w:r>
    </w:p>
    <w:p w:rsidR="00D06334" w:rsidRPr="0091328A" w:rsidRDefault="00D06334" w:rsidP="00D06334">
      <w:pPr>
        <w:pStyle w:val="berschrift2"/>
        <w:spacing w:before="0"/>
        <w:rPr>
          <w:rFonts w:asciiTheme="minorHAnsi" w:hAnsiTheme="minorHAnsi" w:cstheme="minorHAnsi"/>
          <w:color w:val="auto"/>
        </w:rPr>
      </w:pPr>
      <w:r w:rsidRPr="0091328A">
        <w:rPr>
          <w:rFonts w:asciiTheme="minorHAnsi" w:hAnsiTheme="minorHAnsi" w:cstheme="minorHAnsi"/>
          <w:color w:val="auto"/>
        </w:rPr>
        <w:t xml:space="preserve">      </w:t>
      </w:r>
      <w:bookmarkStart w:id="116" w:name="_Toc152250192"/>
      <w:r w:rsidRPr="0091328A">
        <w:rPr>
          <w:rFonts w:asciiTheme="minorHAnsi" w:hAnsiTheme="minorHAnsi" w:cstheme="minorHAnsi"/>
          <w:color w:val="auto"/>
        </w:rPr>
        <w:t>Kooperation mit dem Jugendzentrum Riff des Jugendamtes</w:t>
      </w:r>
      <w:bookmarkEnd w:id="116"/>
    </w:p>
    <w:p w:rsidR="00D06334" w:rsidRPr="0091328A" w:rsidRDefault="00D06334" w:rsidP="00D06334">
      <w:pPr>
        <w:pStyle w:val="berschrift2"/>
        <w:spacing w:before="0"/>
        <w:rPr>
          <w:rFonts w:asciiTheme="minorHAnsi" w:hAnsiTheme="minorHAnsi" w:cstheme="minorHAnsi"/>
          <w:color w:val="auto"/>
        </w:rPr>
      </w:pPr>
      <w:r w:rsidRPr="0091328A">
        <w:rPr>
          <w:rFonts w:asciiTheme="minorHAnsi" w:hAnsiTheme="minorHAnsi" w:cstheme="minorHAnsi"/>
          <w:color w:val="auto"/>
        </w:rPr>
        <w:t xml:space="preserve">      </w:t>
      </w:r>
      <w:bookmarkStart w:id="117" w:name="_Toc152250193"/>
      <w:r w:rsidRPr="0091328A">
        <w:rPr>
          <w:rFonts w:asciiTheme="minorHAnsi" w:hAnsiTheme="minorHAnsi" w:cstheme="minorHAnsi"/>
          <w:color w:val="auto"/>
        </w:rPr>
        <w:t>der Stadt Löhne</w:t>
      </w:r>
      <w:bookmarkEnd w:id="115"/>
      <w:bookmarkEnd w:id="117"/>
      <w:r w:rsidRPr="0091328A">
        <w:rPr>
          <w:rFonts w:asciiTheme="minorHAnsi" w:hAnsiTheme="minorHAnsi" w:cstheme="minorHAnsi"/>
          <w:color w:val="auto"/>
        </w:rPr>
        <w:t xml:space="preserve"> </w:t>
      </w:r>
    </w:p>
    <w:p w:rsidR="00D06334" w:rsidRPr="0091328A" w:rsidRDefault="00D06334" w:rsidP="00D06334">
      <w:pPr>
        <w:rPr>
          <w:rFonts w:cstheme="minorHAnsi"/>
          <w:sz w:val="24"/>
          <w:szCs w:val="24"/>
        </w:rPr>
      </w:pPr>
      <w:r w:rsidRPr="0091328A">
        <w:rPr>
          <w:rFonts w:cstheme="minorHAnsi"/>
          <w:sz w:val="24"/>
          <w:szCs w:val="24"/>
        </w:rPr>
        <w:t xml:space="preserve">In Kooperation mit der schulbezogenen Kinder- und Jugendarbeit des Jugendamtes der Stadt Löhne veranstaltet die Schulsozialarbeit der Grundschule Gohfeld nach Bedarf Klassengemeinschaftstage. Das Projekt erstreckt sich über drei Unterrichtstage und wird außerhalb der Schule von zwei hauptamtlichen Mitarbeiterinnen oder Mitarbeitern des </w:t>
      </w:r>
      <w:proofErr w:type="spellStart"/>
      <w:r w:rsidRPr="0091328A">
        <w:rPr>
          <w:rFonts w:cstheme="minorHAnsi"/>
          <w:sz w:val="24"/>
          <w:szCs w:val="24"/>
        </w:rPr>
        <w:t>Löhner</w:t>
      </w:r>
      <w:proofErr w:type="spellEnd"/>
      <w:r w:rsidRPr="0091328A">
        <w:rPr>
          <w:rFonts w:cstheme="minorHAnsi"/>
          <w:sz w:val="24"/>
          <w:szCs w:val="24"/>
        </w:rPr>
        <w:t xml:space="preserve"> Jugendamtes durchgeführt. Die Klassenlehrkräfte bleiben in der Beobachterrolle. Das Programm wird auf die spezifischen Förderbedarfe der Klassen und Schülerinnen und Schüler zugeschnitten.</w:t>
      </w:r>
    </w:p>
    <w:p w:rsidR="00D06334" w:rsidRPr="0091328A" w:rsidRDefault="00D06334" w:rsidP="00D06334">
      <w:pPr>
        <w:spacing w:after="0"/>
        <w:rPr>
          <w:rFonts w:cstheme="minorHAnsi"/>
          <w:b/>
          <w:sz w:val="24"/>
          <w:szCs w:val="24"/>
        </w:rPr>
      </w:pPr>
      <w:r w:rsidRPr="0091328A">
        <w:rPr>
          <w:rFonts w:cstheme="minorHAnsi"/>
          <w:b/>
          <w:sz w:val="24"/>
          <w:szCs w:val="24"/>
        </w:rPr>
        <w:t>Zielsetzungen des Projekts sind:</w:t>
      </w:r>
    </w:p>
    <w:p w:rsidR="00D06334" w:rsidRPr="0091328A" w:rsidRDefault="00D06334" w:rsidP="0023317A">
      <w:pPr>
        <w:numPr>
          <w:ilvl w:val="0"/>
          <w:numId w:val="37"/>
        </w:numPr>
        <w:spacing w:after="0"/>
        <w:contextualSpacing/>
        <w:textAlignment w:val="baseline"/>
        <w:rPr>
          <w:rFonts w:eastAsia="Times New Roman" w:cstheme="minorHAnsi"/>
          <w:color w:val="330066"/>
          <w:sz w:val="24"/>
          <w:szCs w:val="24"/>
        </w:rPr>
      </w:pPr>
      <w:r w:rsidRPr="0091328A">
        <w:rPr>
          <w:rFonts w:cstheme="minorHAnsi"/>
          <w:color w:val="000000" w:themeColor="text1"/>
          <w:sz w:val="24"/>
          <w:szCs w:val="24"/>
        </w:rPr>
        <w:t xml:space="preserve">Soziales Lernen </w:t>
      </w:r>
    </w:p>
    <w:p w:rsidR="00D06334" w:rsidRPr="0091328A" w:rsidRDefault="00D06334" w:rsidP="0023317A">
      <w:pPr>
        <w:numPr>
          <w:ilvl w:val="0"/>
          <w:numId w:val="37"/>
        </w:numPr>
        <w:spacing w:after="0"/>
        <w:contextualSpacing/>
        <w:textAlignment w:val="baseline"/>
        <w:rPr>
          <w:rFonts w:eastAsia="Times New Roman" w:cstheme="minorHAnsi"/>
          <w:color w:val="330066"/>
          <w:sz w:val="24"/>
          <w:szCs w:val="24"/>
        </w:rPr>
      </w:pPr>
      <w:r w:rsidRPr="0091328A">
        <w:rPr>
          <w:rFonts w:cstheme="minorHAnsi"/>
          <w:color w:val="000000" w:themeColor="text1"/>
          <w:sz w:val="24"/>
          <w:szCs w:val="24"/>
        </w:rPr>
        <w:t xml:space="preserve">Förderung individueller Fähigkeiten und Entwicklung </w:t>
      </w:r>
    </w:p>
    <w:p w:rsidR="00D06334" w:rsidRPr="0091328A" w:rsidRDefault="00D06334" w:rsidP="0023317A">
      <w:pPr>
        <w:numPr>
          <w:ilvl w:val="0"/>
          <w:numId w:val="37"/>
        </w:numPr>
        <w:spacing w:after="0"/>
        <w:contextualSpacing/>
        <w:textAlignment w:val="baseline"/>
        <w:rPr>
          <w:rFonts w:eastAsia="Times New Roman" w:cstheme="minorHAnsi"/>
          <w:sz w:val="24"/>
          <w:szCs w:val="24"/>
        </w:rPr>
      </w:pPr>
      <w:r w:rsidRPr="0091328A">
        <w:rPr>
          <w:rFonts w:eastAsia="Times New Roman" w:cstheme="minorHAnsi"/>
          <w:sz w:val="24"/>
          <w:szCs w:val="24"/>
        </w:rPr>
        <w:t>Sich selbst und andere kennenlernen, Bewusstwerden der eigenen Stärken und Schwächen</w:t>
      </w:r>
    </w:p>
    <w:p w:rsidR="00D06334" w:rsidRPr="0091328A" w:rsidRDefault="00D06334" w:rsidP="0023317A">
      <w:pPr>
        <w:numPr>
          <w:ilvl w:val="0"/>
          <w:numId w:val="37"/>
        </w:numPr>
        <w:spacing w:after="0"/>
        <w:contextualSpacing/>
        <w:textAlignment w:val="baseline"/>
        <w:rPr>
          <w:rFonts w:eastAsia="Times New Roman" w:cstheme="minorHAnsi"/>
          <w:sz w:val="24"/>
          <w:szCs w:val="24"/>
        </w:rPr>
      </w:pPr>
      <w:r w:rsidRPr="0091328A">
        <w:rPr>
          <w:rFonts w:cstheme="minorHAnsi"/>
          <w:sz w:val="24"/>
          <w:szCs w:val="24"/>
        </w:rPr>
        <w:t>Wir-Gefühl stärken, Entwicklung einer guten Teamfähigkeit und Kooperationsbereitschaft</w:t>
      </w:r>
      <w:r w:rsidRPr="0091328A">
        <w:rPr>
          <w:rFonts w:eastAsia="Times New Roman" w:cstheme="minorHAnsi"/>
          <w:sz w:val="24"/>
          <w:szCs w:val="24"/>
        </w:rPr>
        <w:t xml:space="preserve"> </w:t>
      </w:r>
    </w:p>
    <w:p w:rsidR="00D06334" w:rsidRPr="0091328A" w:rsidRDefault="00D06334" w:rsidP="0023317A">
      <w:pPr>
        <w:numPr>
          <w:ilvl w:val="0"/>
          <w:numId w:val="37"/>
        </w:numPr>
        <w:spacing w:after="0"/>
        <w:contextualSpacing/>
        <w:textAlignment w:val="baseline"/>
        <w:rPr>
          <w:rFonts w:eastAsia="Times New Roman" w:cstheme="minorHAnsi"/>
          <w:sz w:val="24"/>
          <w:szCs w:val="24"/>
        </w:rPr>
      </w:pPr>
      <w:r w:rsidRPr="0091328A">
        <w:rPr>
          <w:rFonts w:eastAsia="Times New Roman" w:cstheme="minorHAnsi"/>
          <w:sz w:val="24"/>
          <w:szCs w:val="24"/>
        </w:rPr>
        <w:t xml:space="preserve">Einsichten und Erfahrungen im Umgang mit anderen </w:t>
      </w:r>
    </w:p>
    <w:p w:rsidR="00D06334" w:rsidRPr="0091328A" w:rsidRDefault="00D06334" w:rsidP="0023317A">
      <w:pPr>
        <w:numPr>
          <w:ilvl w:val="0"/>
          <w:numId w:val="37"/>
        </w:numPr>
        <w:spacing w:after="0"/>
        <w:contextualSpacing/>
        <w:textAlignment w:val="baseline"/>
        <w:rPr>
          <w:rFonts w:eastAsia="Times New Roman" w:cstheme="minorHAnsi"/>
          <w:sz w:val="24"/>
          <w:szCs w:val="24"/>
        </w:rPr>
      </w:pPr>
      <w:r w:rsidRPr="0091328A">
        <w:rPr>
          <w:rFonts w:eastAsia="Times New Roman" w:cstheme="minorHAnsi"/>
          <w:sz w:val="24"/>
          <w:szCs w:val="24"/>
        </w:rPr>
        <w:t xml:space="preserve">Angemessene Kommunikation erlernen </w:t>
      </w:r>
    </w:p>
    <w:p w:rsidR="00D06334" w:rsidRPr="0091328A" w:rsidRDefault="00D06334" w:rsidP="0023317A">
      <w:pPr>
        <w:numPr>
          <w:ilvl w:val="0"/>
          <w:numId w:val="37"/>
        </w:numPr>
        <w:spacing w:after="0"/>
        <w:contextualSpacing/>
        <w:textAlignment w:val="baseline"/>
        <w:rPr>
          <w:rFonts w:eastAsia="Times New Roman" w:cstheme="minorHAnsi"/>
          <w:sz w:val="24"/>
          <w:szCs w:val="24"/>
        </w:rPr>
      </w:pPr>
      <w:r w:rsidRPr="0091328A">
        <w:rPr>
          <w:rFonts w:eastAsia="Times New Roman" w:cstheme="minorHAnsi"/>
          <w:sz w:val="24"/>
          <w:szCs w:val="24"/>
        </w:rPr>
        <w:t xml:space="preserve">Anerkennung und gewaltfreie Bewältigung von Konflikten </w:t>
      </w:r>
    </w:p>
    <w:p w:rsidR="00D06334" w:rsidRPr="0091328A" w:rsidRDefault="00D06334" w:rsidP="0023317A">
      <w:pPr>
        <w:numPr>
          <w:ilvl w:val="0"/>
          <w:numId w:val="37"/>
        </w:numPr>
        <w:spacing w:after="0"/>
        <w:contextualSpacing/>
        <w:textAlignment w:val="baseline"/>
        <w:rPr>
          <w:rFonts w:eastAsia="Times New Roman" w:cstheme="minorHAnsi"/>
          <w:sz w:val="24"/>
          <w:szCs w:val="24"/>
        </w:rPr>
      </w:pPr>
      <w:r w:rsidRPr="0091328A">
        <w:rPr>
          <w:rFonts w:cstheme="minorHAnsi"/>
          <w:sz w:val="24"/>
          <w:szCs w:val="24"/>
        </w:rPr>
        <w:t>Verbesserung des Klassenklimas</w:t>
      </w:r>
    </w:p>
    <w:p w:rsidR="00D06334" w:rsidRPr="0091328A" w:rsidRDefault="00D06334" w:rsidP="00D06334">
      <w:pPr>
        <w:spacing w:after="0"/>
        <w:rPr>
          <w:rFonts w:cstheme="minorHAnsi"/>
          <w:b/>
          <w:sz w:val="16"/>
          <w:szCs w:val="16"/>
        </w:rPr>
      </w:pPr>
    </w:p>
    <w:p w:rsidR="00D06334" w:rsidRPr="0091328A" w:rsidRDefault="00D06334" w:rsidP="00D06334">
      <w:pPr>
        <w:spacing w:after="0"/>
        <w:rPr>
          <w:rFonts w:cstheme="minorHAnsi"/>
          <w:b/>
          <w:sz w:val="24"/>
          <w:szCs w:val="24"/>
        </w:rPr>
      </w:pPr>
      <w:r w:rsidRPr="0091328A">
        <w:rPr>
          <w:rFonts w:cstheme="minorHAnsi"/>
          <w:b/>
          <w:sz w:val="24"/>
          <w:szCs w:val="24"/>
        </w:rPr>
        <w:t xml:space="preserve">Inhaltliche Themen sind:  </w:t>
      </w:r>
    </w:p>
    <w:p w:rsidR="00D06334" w:rsidRPr="0091328A" w:rsidRDefault="00D06334" w:rsidP="0023317A">
      <w:pPr>
        <w:numPr>
          <w:ilvl w:val="0"/>
          <w:numId w:val="36"/>
        </w:numPr>
        <w:spacing w:after="0"/>
        <w:contextualSpacing/>
        <w:textAlignment w:val="baseline"/>
        <w:rPr>
          <w:rFonts w:eastAsia="Times New Roman" w:cstheme="minorHAnsi"/>
          <w:sz w:val="24"/>
          <w:szCs w:val="24"/>
        </w:rPr>
      </w:pPr>
      <w:r w:rsidRPr="0091328A">
        <w:rPr>
          <w:rFonts w:cstheme="minorHAnsi"/>
          <w:sz w:val="24"/>
          <w:szCs w:val="24"/>
        </w:rPr>
        <w:t>Kennenlernen</w:t>
      </w:r>
    </w:p>
    <w:p w:rsidR="00D06334" w:rsidRPr="0091328A" w:rsidRDefault="00D06334" w:rsidP="0023317A">
      <w:pPr>
        <w:numPr>
          <w:ilvl w:val="0"/>
          <w:numId w:val="36"/>
        </w:numPr>
        <w:spacing w:after="0"/>
        <w:contextualSpacing/>
        <w:textAlignment w:val="baseline"/>
        <w:rPr>
          <w:rFonts w:eastAsia="Times New Roman" w:cstheme="minorHAnsi"/>
          <w:sz w:val="24"/>
          <w:szCs w:val="24"/>
        </w:rPr>
      </w:pPr>
      <w:r w:rsidRPr="0091328A">
        <w:rPr>
          <w:rFonts w:cstheme="minorHAnsi"/>
          <w:sz w:val="24"/>
          <w:szCs w:val="24"/>
        </w:rPr>
        <w:t>Sensibilisierung</w:t>
      </w:r>
    </w:p>
    <w:p w:rsidR="00D06334" w:rsidRPr="0091328A" w:rsidRDefault="00D06334" w:rsidP="0023317A">
      <w:pPr>
        <w:numPr>
          <w:ilvl w:val="0"/>
          <w:numId w:val="36"/>
        </w:numPr>
        <w:spacing w:after="0"/>
        <w:contextualSpacing/>
        <w:textAlignment w:val="baseline"/>
        <w:rPr>
          <w:rFonts w:eastAsia="Times New Roman" w:cstheme="minorHAnsi"/>
          <w:sz w:val="24"/>
          <w:szCs w:val="24"/>
        </w:rPr>
      </w:pPr>
      <w:r w:rsidRPr="0091328A">
        <w:rPr>
          <w:rFonts w:cstheme="minorHAnsi"/>
          <w:sz w:val="24"/>
          <w:szCs w:val="24"/>
        </w:rPr>
        <w:t>Vertrauen</w:t>
      </w:r>
    </w:p>
    <w:p w:rsidR="00D06334" w:rsidRPr="0091328A" w:rsidRDefault="00D06334" w:rsidP="0023317A">
      <w:pPr>
        <w:numPr>
          <w:ilvl w:val="0"/>
          <w:numId w:val="36"/>
        </w:numPr>
        <w:spacing w:after="0"/>
        <w:contextualSpacing/>
        <w:textAlignment w:val="baseline"/>
        <w:rPr>
          <w:rFonts w:eastAsia="Times New Roman" w:cstheme="minorHAnsi"/>
          <w:sz w:val="24"/>
          <w:szCs w:val="24"/>
        </w:rPr>
      </w:pPr>
      <w:r w:rsidRPr="0091328A">
        <w:rPr>
          <w:rFonts w:cstheme="minorHAnsi"/>
          <w:sz w:val="24"/>
          <w:szCs w:val="24"/>
        </w:rPr>
        <w:t>Selbsterfahrung</w:t>
      </w:r>
    </w:p>
    <w:p w:rsidR="00D06334" w:rsidRPr="0091328A" w:rsidRDefault="00D06334" w:rsidP="0023317A">
      <w:pPr>
        <w:numPr>
          <w:ilvl w:val="0"/>
          <w:numId w:val="36"/>
        </w:numPr>
        <w:spacing w:after="0"/>
        <w:contextualSpacing/>
        <w:textAlignment w:val="baseline"/>
        <w:rPr>
          <w:rFonts w:eastAsia="Times New Roman" w:cstheme="minorHAnsi"/>
          <w:sz w:val="24"/>
          <w:szCs w:val="24"/>
        </w:rPr>
      </w:pPr>
      <w:r w:rsidRPr="0091328A">
        <w:rPr>
          <w:rFonts w:cstheme="minorHAnsi"/>
          <w:sz w:val="24"/>
          <w:szCs w:val="24"/>
        </w:rPr>
        <w:t>Gruppenstärke</w:t>
      </w:r>
    </w:p>
    <w:p w:rsidR="00D06334" w:rsidRPr="0091328A" w:rsidRDefault="00D06334" w:rsidP="0023317A">
      <w:pPr>
        <w:numPr>
          <w:ilvl w:val="0"/>
          <w:numId w:val="36"/>
        </w:numPr>
        <w:spacing w:after="0"/>
        <w:contextualSpacing/>
        <w:textAlignment w:val="baseline"/>
        <w:rPr>
          <w:rFonts w:eastAsia="Times New Roman" w:cstheme="minorHAnsi"/>
          <w:sz w:val="24"/>
          <w:szCs w:val="24"/>
        </w:rPr>
      </w:pPr>
      <w:r w:rsidRPr="0091328A">
        <w:rPr>
          <w:rFonts w:cstheme="minorHAnsi"/>
          <w:sz w:val="24"/>
          <w:szCs w:val="24"/>
        </w:rPr>
        <w:t>Umgang mit Ärger und Wut</w:t>
      </w:r>
    </w:p>
    <w:p w:rsidR="00D06334" w:rsidRPr="0091328A" w:rsidRDefault="00D06334" w:rsidP="0023317A">
      <w:pPr>
        <w:numPr>
          <w:ilvl w:val="0"/>
          <w:numId w:val="36"/>
        </w:numPr>
        <w:spacing w:after="0"/>
        <w:contextualSpacing/>
        <w:textAlignment w:val="baseline"/>
        <w:rPr>
          <w:rFonts w:eastAsia="Times New Roman" w:cstheme="minorHAnsi"/>
          <w:sz w:val="24"/>
          <w:szCs w:val="24"/>
        </w:rPr>
      </w:pPr>
      <w:r w:rsidRPr="0091328A">
        <w:rPr>
          <w:rFonts w:cstheme="minorHAnsi"/>
          <w:sz w:val="24"/>
          <w:szCs w:val="24"/>
        </w:rPr>
        <w:t>Geschlechterrollen</w:t>
      </w:r>
    </w:p>
    <w:p w:rsidR="00D06334" w:rsidRPr="0091328A" w:rsidRDefault="00D06334" w:rsidP="0023317A">
      <w:pPr>
        <w:numPr>
          <w:ilvl w:val="0"/>
          <w:numId w:val="36"/>
        </w:numPr>
        <w:spacing w:after="0"/>
        <w:contextualSpacing/>
        <w:textAlignment w:val="baseline"/>
        <w:rPr>
          <w:rFonts w:eastAsia="Times New Roman" w:cstheme="minorHAnsi"/>
          <w:sz w:val="24"/>
          <w:szCs w:val="24"/>
        </w:rPr>
      </w:pPr>
      <w:r w:rsidRPr="0091328A">
        <w:rPr>
          <w:rFonts w:cstheme="minorHAnsi"/>
          <w:sz w:val="24"/>
          <w:szCs w:val="24"/>
        </w:rPr>
        <w:t>Klassenklima</w:t>
      </w:r>
    </w:p>
    <w:p w:rsidR="00D06334" w:rsidRPr="0091328A" w:rsidRDefault="00D06334" w:rsidP="0023317A">
      <w:pPr>
        <w:numPr>
          <w:ilvl w:val="0"/>
          <w:numId w:val="36"/>
        </w:numPr>
        <w:spacing w:after="0"/>
        <w:contextualSpacing/>
        <w:textAlignment w:val="baseline"/>
        <w:rPr>
          <w:rFonts w:eastAsia="Times New Roman" w:cstheme="minorHAnsi"/>
          <w:sz w:val="24"/>
          <w:szCs w:val="24"/>
        </w:rPr>
      </w:pPr>
      <w:r w:rsidRPr="0091328A">
        <w:rPr>
          <w:rFonts w:cstheme="minorHAnsi"/>
          <w:sz w:val="24"/>
          <w:szCs w:val="24"/>
        </w:rPr>
        <w:t>Gruppendynamik</w:t>
      </w:r>
    </w:p>
    <w:p w:rsidR="00D06334" w:rsidRPr="0091328A" w:rsidRDefault="00D06334" w:rsidP="0023317A">
      <w:pPr>
        <w:numPr>
          <w:ilvl w:val="0"/>
          <w:numId w:val="36"/>
        </w:numPr>
        <w:spacing w:after="0"/>
        <w:contextualSpacing/>
        <w:textAlignment w:val="baseline"/>
        <w:rPr>
          <w:rFonts w:eastAsia="Times New Roman" w:cstheme="minorHAnsi"/>
          <w:sz w:val="24"/>
          <w:szCs w:val="24"/>
        </w:rPr>
      </w:pPr>
      <w:r w:rsidRPr="0091328A">
        <w:rPr>
          <w:rFonts w:cstheme="minorHAnsi"/>
          <w:sz w:val="24"/>
          <w:szCs w:val="24"/>
        </w:rPr>
        <w:t>Kommunikation</w:t>
      </w:r>
    </w:p>
    <w:p w:rsidR="00D06334" w:rsidRPr="0091328A" w:rsidRDefault="00D06334" w:rsidP="00D06334">
      <w:pPr>
        <w:rPr>
          <w:rFonts w:cstheme="minorHAnsi"/>
          <w:sz w:val="18"/>
          <w:szCs w:val="18"/>
        </w:rPr>
      </w:pPr>
      <w:r w:rsidRPr="0091328A">
        <w:rPr>
          <w:rFonts w:cstheme="minorHAnsi"/>
          <w:sz w:val="18"/>
          <w:szCs w:val="18"/>
        </w:rPr>
        <w:lastRenderedPageBreak/>
        <w:t>Quelle: Konzept zu den Klassengemeinschaftstagen der Jugendarbeit der Stadt Löhne</w:t>
      </w:r>
    </w:p>
    <w:p w:rsidR="00D06334" w:rsidRPr="0091328A" w:rsidRDefault="00D06334" w:rsidP="00D06334">
      <w:pPr>
        <w:rPr>
          <w:rFonts w:cstheme="minorHAnsi"/>
          <w:sz w:val="18"/>
          <w:szCs w:val="18"/>
        </w:rPr>
      </w:pPr>
    </w:p>
    <w:p w:rsidR="00D06334" w:rsidRPr="0091328A" w:rsidRDefault="00D06334" w:rsidP="00D06334">
      <w:pPr>
        <w:pStyle w:val="berschrift2"/>
        <w:rPr>
          <w:rFonts w:asciiTheme="minorHAnsi" w:hAnsiTheme="minorHAnsi" w:cstheme="minorHAnsi"/>
          <w:b w:val="0"/>
          <w:color w:val="auto"/>
        </w:rPr>
      </w:pPr>
      <w:bookmarkStart w:id="118" w:name="_Toc146182313"/>
      <w:bookmarkStart w:id="119" w:name="_Toc152250194"/>
      <w:r w:rsidRPr="0091328A">
        <w:rPr>
          <w:rFonts w:asciiTheme="minorHAnsi" w:hAnsiTheme="minorHAnsi" w:cstheme="minorHAnsi"/>
          <w:color w:val="auto"/>
        </w:rPr>
        <w:t>1.6. „Pausenspielzeug-Verleih“</w:t>
      </w:r>
      <w:bookmarkEnd w:id="118"/>
      <w:bookmarkEnd w:id="119"/>
    </w:p>
    <w:p w:rsidR="00D06334" w:rsidRPr="0091328A" w:rsidRDefault="00D06334" w:rsidP="00D06334">
      <w:pPr>
        <w:spacing w:after="0"/>
        <w:rPr>
          <w:rFonts w:cstheme="minorHAnsi"/>
          <w:sz w:val="24"/>
          <w:szCs w:val="24"/>
          <w:u w:val="single"/>
        </w:rPr>
      </w:pPr>
      <w:r w:rsidRPr="0091328A">
        <w:rPr>
          <w:rFonts w:cstheme="minorHAnsi"/>
          <w:sz w:val="24"/>
          <w:szCs w:val="24"/>
          <w:u w:val="single"/>
        </w:rPr>
        <w:t>Organisation</w:t>
      </w:r>
    </w:p>
    <w:p w:rsidR="00D06334" w:rsidRPr="0091328A" w:rsidRDefault="00D06334" w:rsidP="00D06334">
      <w:pPr>
        <w:spacing w:after="0"/>
        <w:rPr>
          <w:rFonts w:cstheme="minorHAnsi"/>
          <w:sz w:val="24"/>
          <w:szCs w:val="24"/>
        </w:rPr>
      </w:pPr>
      <w:r w:rsidRPr="0091328A">
        <w:rPr>
          <w:rFonts w:cstheme="minorHAnsi"/>
          <w:sz w:val="24"/>
          <w:szCs w:val="24"/>
        </w:rPr>
        <w:t xml:space="preserve">Seit Frühjahr 2017 haben die Schülerinnen und Schüler der Grundschule Gohfeld die Möglichkeit, in jeder ersten großen Pause Spielgeräte auszuleihen. Die Geräte wurden und werden aus dem Erlös eines Sponsorenlaufes und aus Spenden finanziert. Die Geräte lagern in einer extra dafür eingerichteten Garage auf dem Schulhof. Dieser Ort wurde ausgewählt, um einen möglichst schnellen Zugriff auf die Spielgeräte und die Aufsicht über die Vergabe zu gewährleisten. </w:t>
      </w:r>
    </w:p>
    <w:p w:rsidR="00D06334" w:rsidRPr="0091328A" w:rsidRDefault="00D06334" w:rsidP="00D06334">
      <w:pPr>
        <w:spacing w:after="0"/>
        <w:rPr>
          <w:rFonts w:cstheme="minorHAnsi"/>
          <w:sz w:val="24"/>
          <w:szCs w:val="24"/>
        </w:rPr>
      </w:pPr>
    </w:p>
    <w:p w:rsidR="00D06334" w:rsidRPr="0091328A" w:rsidRDefault="00D06334" w:rsidP="00D06334">
      <w:pPr>
        <w:spacing w:after="0"/>
        <w:rPr>
          <w:rFonts w:cstheme="minorHAnsi"/>
          <w:sz w:val="24"/>
          <w:szCs w:val="24"/>
          <w:u w:val="single"/>
        </w:rPr>
      </w:pPr>
      <w:r w:rsidRPr="0091328A">
        <w:rPr>
          <w:rFonts w:cstheme="minorHAnsi"/>
          <w:sz w:val="24"/>
          <w:szCs w:val="24"/>
          <w:u w:val="single"/>
        </w:rPr>
        <w:t>Pädagogische Ziele</w:t>
      </w:r>
    </w:p>
    <w:p w:rsidR="00D06334" w:rsidRPr="0091328A" w:rsidRDefault="00D06334" w:rsidP="00D06334">
      <w:pPr>
        <w:spacing w:after="0"/>
        <w:rPr>
          <w:rFonts w:cstheme="minorHAnsi"/>
          <w:sz w:val="24"/>
          <w:szCs w:val="24"/>
        </w:rPr>
      </w:pPr>
      <w:r w:rsidRPr="0091328A">
        <w:rPr>
          <w:rFonts w:cstheme="minorHAnsi"/>
          <w:sz w:val="24"/>
          <w:szCs w:val="24"/>
        </w:rPr>
        <w:t>Mit der Einrichtung des Pausenspielzeug-Verleihs verfolgt die Grundschule Gohfeld folgende pädagogische Ziele:</w:t>
      </w:r>
    </w:p>
    <w:p w:rsidR="00D06334" w:rsidRPr="0091328A" w:rsidRDefault="00D06334" w:rsidP="0023317A">
      <w:pPr>
        <w:pStyle w:val="Listenabsatz"/>
        <w:numPr>
          <w:ilvl w:val="0"/>
          <w:numId w:val="43"/>
        </w:numPr>
        <w:rPr>
          <w:rFonts w:cstheme="minorHAnsi"/>
          <w:sz w:val="24"/>
          <w:szCs w:val="24"/>
        </w:rPr>
      </w:pPr>
      <w:r w:rsidRPr="0091328A">
        <w:rPr>
          <w:rFonts w:cstheme="minorHAnsi"/>
          <w:sz w:val="24"/>
          <w:szCs w:val="24"/>
        </w:rPr>
        <w:t>Förderung sozialer Kompetenzen bei Partner- und Gruppenspielen (Kennenlernen und Einhalten von Spielregeln, Lösung von Konfliktsituationen)</w:t>
      </w:r>
    </w:p>
    <w:p w:rsidR="00D06334" w:rsidRPr="0091328A" w:rsidRDefault="00D06334" w:rsidP="0023317A">
      <w:pPr>
        <w:pStyle w:val="Listenabsatz"/>
        <w:numPr>
          <w:ilvl w:val="0"/>
          <w:numId w:val="43"/>
        </w:numPr>
        <w:rPr>
          <w:rFonts w:cstheme="minorHAnsi"/>
          <w:sz w:val="24"/>
          <w:szCs w:val="24"/>
        </w:rPr>
      </w:pPr>
      <w:r w:rsidRPr="0091328A">
        <w:rPr>
          <w:rFonts w:cstheme="minorHAnsi"/>
          <w:sz w:val="24"/>
          <w:szCs w:val="24"/>
        </w:rPr>
        <w:t>Förderung des Verantwortungsbewusstseins und der Selbstständigkeit bei allen Kindern</w:t>
      </w:r>
    </w:p>
    <w:p w:rsidR="00D06334" w:rsidRPr="0091328A" w:rsidRDefault="00D06334" w:rsidP="0023317A">
      <w:pPr>
        <w:pStyle w:val="Listenabsatz"/>
        <w:numPr>
          <w:ilvl w:val="0"/>
          <w:numId w:val="43"/>
        </w:numPr>
        <w:rPr>
          <w:rFonts w:cstheme="minorHAnsi"/>
          <w:sz w:val="24"/>
          <w:szCs w:val="24"/>
        </w:rPr>
      </w:pPr>
      <w:r w:rsidRPr="0091328A">
        <w:rPr>
          <w:rFonts w:cstheme="minorHAnsi"/>
          <w:sz w:val="24"/>
          <w:szCs w:val="24"/>
        </w:rPr>
        <w:t>Sorgfältiger Umgang mit dem ausgeliehenen Spielzeug</w:t>
      </w:r>
    </w:p>
    <w:p w:rsidR="00D06334" w:rsidRPr="0091328A" w:rsidRDefault="00D06334" w:rsidP="0023317A">
      <w:pPr>
        <w:pStyle w:val="Listenabsatz"/>
        <w:numPr>
          <w:ilvl w:val="2"/>
          <w:numId w:val="44"/>
        </w:numPr>
        <w:rPr>
          <w:rFonts w:cstheme="minorHAnsi"/>
          <w:sz w:val="24"/>
          <w:szCs w:val="24"/>
        </w:rPr>
      </w:pPr>
      <w:r w:rsidRPr="0091328A">
        <w:rPr>
          <w:rFonts w:cstheme="minorHAnsi"/>
          <w:sz w:val="24"/>
          <w:szCs w:val="24"/>
        </w:rPr>
        <w:t>Achtung fremden Eigentums</w:t>
      </w:r>
    </w:p>
    <w:p w:rsidR="00D06334" w:rsidRPr="0091328A" w:rsidRDefault="00D06334" w:rsidP="0023317A">
      <w:pPr>
        <w:pStyle w:val="Listenabsatz"/>
        <w:numPr>
          <w:ilvl w:val="1"/>
          <w:numId w:val="44"/>
        </w:numPr>
        <w:rPr>
          <w:rFonts w:cstheme="minorHAnsi"/>
          <w:sz w:val="24"/>
          <w:szCs w:val="24"/>
        </w:rPr>
      </w:pPr>
      <w:r w:rsidRPr="0091328A">
        <w:rPr>
          <w:rFonts w:cstheme="minorHAnsi"/>
          <w:sz w:val="24"/>
          <w:szCs w:val="24"/>
        </w:rPr>
        <w:t>Ordnung halten in der Spielzeuggarage</w:t>
      </w:r>
    </w:p>
    <w:p w:rsidR="00D06334" w:rsidRPr="0091328A" w:rsidRDefault="00D06334" w:rsidP="0023317A">
      <w:pPr>
        <w:pStyle w:val="Listenabsatz"/>
        <w:numPr>
          <w:ilvl w:val="1"/>
          <w:numId w:val="44"/>
        </w:numPr>
        <w:rPr>
          <w:rFonts w:cstheme="minorHAnsi"/>
          <w:sz w:val="24"/>
          <w:szCs w:val="24"/>
        </w:rPr>
      </w:pPr>
      <w:r w:rsidRPr="0091328A">
        <w:rPr>
          <w:rFonts w:cstheme="minorHAnsi"/>
          <w:sz w:val="24"/>
          <w:szCs w:val="24"/>
        </w:rPr>
        <w:t xml:space="preserve">Lösung von Konfliktsituationen </w:t>
      </w:r>
    </w:p>
    <w:p w:rsidR="00D06334" w:rsidRPr="0091328A" w:rsidRDefault="00D06334" w:rsidP="0023317A">
      <w:pPr>
        <w:pStyle w:val="Listenabsatz"/>
        <w:numPr>
          <w:ilvl w:val="0"/>
          <w:numId w:val="44"/>
        </w:numPr>
        <w:rPr>
          <w:rFonts w:cstheme="minorHAnsi"/>
          <w:sz w:val="24"/>
          <w:szCs w:val="24"/>
        </w:rPr>
      </w:pPr>
      <w:r w:rsidRPr="0091328A">
        <w:rPr>
          <w:rFonts w:cstheme="minorHAnsi"/>
          <w:sz w:val="24"/>
          <w:szCs w:val="24"/>
        </w:rPr>
        <w:t>Schaffung vielfältiger Bewegungsanlässe und motorische Förderung</w:t>
      </w:r>
    </w:p>
    <w:p w:rsidR="00D06334" w:rsidRPr="0091328A" w:rsidRDefault="00D06334" w:rsidP="0023317A">
      <w:pPr>
        <w:pStyle w:val="Listenabsatz"/>
        <w:numPr>
          <w:ilvl w:val="0"/>
          <w:numId w:val="44"/>
        </w:numPr>
        <w:rPr>
          <w:rFonts w:cstheme="minorHAnsi"/>
          <w:sz w:val="24"/>
          <w:szCs w:val="24"/>
        </w:rPr>
      </w:pPr>
      <w:r w:rsidRPr="0091328A">
        <w:rPr>
          <w:rFonts w:cstheme="minorHAnsi"/>
          <w:sz w:val="24"/>
          <w:szCs w:val="24"/>
        </w:rPr>
        <w:t>Förderung der Wahrnehmung</w:t>
      </w:r>
    </w:p>
    <w:p w:rsidR="00D06334" w:rsidRPr="0091328A" w:rsidRDefault="00D06334" w:rsidP="0023317A">
      <w:pPr>
        <w:pStyle w:val="Listenabsatz"/>
        <w:numPr>
          <w:ilvl w:val="0"/>
          <w:numId w:val="44"/>
        </w:numPr>
        <w:rPr>
          <w:rFonts w:cstheme="minorHAnsi"/>
          <w:sz w:val="24"/>
          <w:szCs w:val="24"/>
        </w:rPr>
      </w:pPr>
      <w:r w:rsidRPr="0091328A">
        <w:rPr>
          <w:rFonts w:cstheme="minorHAnsi"/>
          <w:sz w:val="24"/>
          <w:szCs w:val="24"/>
        </w:rPr>
        <w:t>Kennenlernen neuer Spiele und Spielgeräte</w:t>
      </w:r>
    </w:p>
    <w:p w:rsidR="00D06334" w:rsidRPr="0091328A" w:rsidRDefault="00D06334" w:rsidP="0023317A">
      <w:pPr>
        <w:pStyle w:val="Listenabsatz"/>
        <w:numPr>
          <w:ilvl w:val="0"/>
          <w:numId w:val="44"/>
        </w:numPr>
        <w:rPr>
          <w:rFonts w:cstheme="minorHAnsi"/>
          <w:sz w:val="24"/>
          <w:szCs w:val="24"/>
        </w:rPr>
      </w:pPr>
      <w:r w:rsidRPr="0091328A">
        <w:rPr>
          <w:rFonts w:cstheme="minorHAnsi"/>
          <w:sz w:val="24"/>
          <w:szCs w:val="24"/>
        </w:rPr>
        <w:t>Prävention gegen Langeweile und Entstehung von Konflikten</w:t>
      </w:r>
    </w:p>
    <w:p w:rsidR="00D06334" w:rsidRPr="0091328A" w:rsidRDefault="00D06334" w:rsidP="00D06334">
      <w:pPr>
        <w:spacing w:after="0"/>
        <w:rPr>
          <w:rFonts w:cstheme="minorHAnsi"/>
          <w:sz w:val="24"/>
          <w:szCs w:val="24"/>
          <w:u w:val="single"/>
        </w:rPr>
      </w:pPr>
      <w:r w:rsidRPr="0091328A">
        <w:rPr>
          <w:rFonts w:cstheme="minorHAnsi"/>
          <w:sz w:val="24"/>
          <w:szCs w:val="24"/>
          <w:u w:val="single"/>
        </w:rPr>
        <w:t>Kinderbeteiligung</w:t>
      </w:r>
    </w:p>
    <w:p w:rsidR="00D06334" w:rsidRPr="0091328A" w:rsidRDefault="00D06334" w:rsidP="00D06334">
      <w:pPr>
        <w:spacing w:after="0"/>
        <w:rPr>
          <w:rFonts w:cstheme="minorHAnsi"/>
          <w:sz w:val="24"/>
          <w:szCs w:val="24"/>
        </w:rPr>
      </w:pPr>
      <w:r w:rsidRPr="0091328A">
        <w:rPr>
          <w:rFonts w:cstheme="minorHAnsi"/>
          <w:sz w:val="24"/>
          <w:szCs w:val="24"/>
        </w:rPr>
        <w:t>Vor der Anschaffung und bei der Auswahl der Spielgeräte wurden die Schülerinnen und Schüler der Grundschule Gohfeld zu ihren Wünschen befragt. Umsetzbare Wünsche wurden bei der Anschaffung berücksichtigt und so den unterschiedlichen Interessen und Bedürfnissen der Kinder - je nach Alter und Geschlecht - Rechnung getragen. Die Aufgabe dient der Schulgemeinschaft und wird im Zeugnis unter „Bemerkungen“ lobend erwähnt.</w:t>
      </w:r>
    </w:p>
    <w:p w:rsidR="00D06334" w:rsidRPr="0091328A" w:rsidRDefault="00D06334" w:rsidP="00D06334">
      <w:pPr>
        <w:spacing w:after="0"/>
        <w:rPr>
          <w:rFonts w:cstheme="minorHAnsi"/>
          <w:sz w:val="24"/>
          <w:szCs w:val="24"/>
        </w:rPr>
      </w:pPr>
    </w:p>
    <w:p w:rsidR="00D06334" w:rsidRPr="0091328A" w:rsidRDefault="00D06334" w:rsidP="00D06334">
      <w:pPr>
        <w:spacing w:after="0"/>
        <w:rPr>
          <w:rFonts w:cstheme="minorHAnsi"/>
          <w:sz w:val="24"/>
          <w:szCs w:val="24"/>
          <w:u w:val="single"/>
        </w:rPr>
      </w:pPr>
      <w:r w:rsidRPr="0091328A">
        <w:rPr>
          <w:rFonts w:cstheme="minorHAnsi"/>
          <w:sz w:val="24"/>
          <w:szCs w:val="24"/>
        </w:rPr>
        <w:t>V</w:t>
      </w:r>
      <w:r w:rsidRPr="0091328A">
        <w:rPr>
          <w:rFonts w:cstheme="minorHAnsi"/>
          <w:sz w:val="24"/>
          <w:szCs w:val="24"/>
          <w:u w:val="single"/>
        </w:rPr>
        <w:t>erantwortliche Ansprechpartnerin</w:t>
      </w:r>
    </w:p>
    <w:p w:rsidR="00D06334" w:rsidRDefault="00D06334" w:rsidP="00D06334">
      <w:pPr>
        <w:spacing w:after="120"/>
        <w:rPr>
          <w:rFonts w:cstheme="minorHAnsi"/>
          <w:sz w:val="24"/>
          <w:szCs w:val="24"/>
        </w:rPr>
      </w:pPr>
      <w:r w:rsidRPr="0091328A">
        <w:rPr>
          <w:rFonts w:cstheme="minorHAnsi"/>
          <w:sz w:val="24"/>
          <w:szCs w:val="24"/>
        </w:rPr>
        <w:t>Julia Götze – Lehrerin</w:t>
      </w:r>
    </w:p>
    <w:p w:rsidR="0091328A" w:rsidRDefault="0091328A" w:rsidP="00D06334">
      <w:pPr>
        <w:spacing w:after="120"/>
        <w:rPr>
          <w:rFonts w:cstheme="minorHAnsi"/>
          <w:sz w:val="24"/>
          <w:szCs w:val="24"/>
        </w:rPr>
      </w:pPr>
    </w:p>
    <w:p w:rsidR="0091328A" w:rsidRPr="0091328A" w:rsidRDefault="0091328A" w:rsidP="00D06334">
      <w:pPr>
        <w:spacing w:after="120"/>
        <w:rPr>
          <w:rFonts w:cstheme="minorHAnsi"/>
          <w:sz w:val="24"/>
          <w:szCs w:val="24"/>
        </w:rPr>
      </w:pPr>
    </w:p>
    <w:p w:rsidR="00D06334" w:rsidRPr="0091328A" w:rsidRDefault="00D06334" w:rsidP="00D06334">
      <w:pPr>
        <w:pStyle w:val="berschrift2"/>
        <w:rPr>
          <w:rFonts w:asciiTheme="minorHAnsi" w:hAnsiTheme="minorHAnsi" w:cstheme="minorHAnsi"/>
          <w:b w:val="0"/>
          <w:color w:val="auto"/>
        </w:rPr>
      </w:pPr>
      <w:bookmarkStart w:id="120" w:name="_Toc146182314"/>
      <w:bookmarkStart w:id="121" w:name="_Toc152250195"/>
      <w:r w:rsidRPr="0091328A">
        <w:rPr>
          <w:rFonts w:asciiTheme="minorHAnsi" w:hAnsiTheme="minorHAnsi" w:cstheme="minorHAnsi"/>
          <w:color w:val="auto"/>
        </w:rPr>
        <w:lastRenderedPageBreak/>
        <w:t>1.7. Pausenhelfer und Pausenhelferinnen</w:t>
      </w:r>
      <w:bookmarkEnd w:id="120"/>
      <w:bookmarkEnd w:id="121"/>
    </w:p>
    <w:p w:rsidR="00D06334" w:rsidRPr="0091328A" w:rsidRDefault="00D06334" w:rsidP="00D06334">
      <w:pPr>
        <w:spacing w:after="120"/>
        <w:jc w:val="both"/>
        <w:rPr>
          <w:rFonts w:cstheme="minorHAnsi"/>
          <w:sz w:val="24"/>
          <w:szCs w:val="24"/>
        </w:rPr>
      </w:pPr>
      <w:r w:rsidRPr="0091328A">
        <w:rPr>
          <w:rFonts w:cstheme="minorHAnsi"/>
          <w:sz w:val="24"/>
          <w:szCs w:val="24"/>
        </w:rPr>
        <w:t>Seit April 2018 können sich die Kinder im dritten Schuljahr für eine Ausbildung zum Pausenhelfer oder zur Pausenhelferin bewerben. Die Aufgabe ist freiwillig und der Einsatz erfolgt nach einem festgelegten Plan zweimal in der Woche, sodass alle Kinder die an der Aufgabe Interesse haben, die Gelegenheit bekommen die Aufgabe auszuführen, aber auch selber die Möglichkeit haben in der großen Pause zu spielen.  In der Ausbildung, die durch eine dafür verantwortliche Lehrkraft im Sachunterricht erfolgt, wird den Kindern vermittelt, welche Aufgabe sie in der großen Pause zu erfüllen haben. Ein Leitfaden soll bei der Durchführung der Aufgaben unterstützen.</w:t>
      </w:r>
    </w:p>
    <w:p w:rsidR="00D06334" w:rsidRPr="0091328A" w:rsidRDefault="00D06334" w:rsidP="00D06334">
      <w:pPr>
        <w:spacing w:after="120"/>
        <w:jc w:val="both"/>
        <w:rPr>
          <w:rFonts w:cstheme="minorHAnsi"/>
          <w:sz w:val="24"/>
          <w:szCs w:val="24"/>
        </w:rPr>
      </w:pPr>
      <w:r w:rsidRPr="0091328A">
        <w:rPr>
          <w:rFonts w:cstheme="minorHAnsi"/>
          <w:sz w:val="24"/>
          <w:szCs w:val="24"/>
        </w:rPr>
        <w:t>Die Eltern müssen ihrem Kind den Einsatz erlauben und eine Einverständniserklärung unterschreiben.</w:t>
      </w:r>
    </w:p>
    <w:p w:rsidR="00D06334" w:rsidRPr="0091328A" w:rsidRDefault="00D06334" w:rsidP="0023317A">
      <w:pPr>
        <w:pStyle w:val="Listenabsatz"/>
        <w:numPr>
          <w:ilvl w:val="0"/>
          <w:numId w:val="49"/>
        </w:numPr>
        <w:spacing w:after="120"/>
        <w:jc w:val="both"/>
        <w:rPr>
          <w:rFonts w:cstheme="minorHAnsi"/>
          <w:sz w:val="24"/>
          <w:szCs w:val="24"/>
        </w:rPr>
      </w:pPr>
      <w:r w:rsidRPr="0091328A">
        <w:rPr>
          <w:rFonts w:cstheme="minorHAnsi"/>
          <w:sz w:val="24"/>
          <w:szCs w:val="24"/>
        </w:rPr>
        <w:t>Unterstützung der Lehrkräfte, die die Pausen-Aufsicht haben</w:t>
      </w:r>
    </w:p>
    <w:p w:rsidR="00D06334" w:rsidRPr="0091328A" w:rsidRDefault="00D06334" w:rsidP="0023317A">
      <w:pPr>
        <w:pStyle w:val="Listenabsatz"/>
        <w:numPr>
          <w:ilvl w:val="0"/>
          <w:numId w:val="49"/>
        </w:numPr>
        <w:spacing w:after="120"/>
        <w:jc w:val="both"/>
        <w:rPr>
          <w:rFonts w:cstheme="minorHAnsi"/>
          <w:sz w:val="24"/>
          <w:szCs w:val="24"/>
        </w:rPr>
      </w:pPr>
      <w:r w:rsidRPr="0091328A">
        <w:rPr>
          <w:rFonts w:cstheme="minorHAnsi"/>
          <w:sz w:val="24"/>
          <w:szCs w:val="24"/>
        </w:rPr>
        <w:t>Hilfe bei kleineren Verletzungen</w:t>
      </w:r>
    </w:p>
    <w:p w:rsidR="00D06334" w:rsidRPr="0091328A" w:rsidRDefault="00D06334" w:rsidP="0023317A">
      <w:pPr>
        <w:pStyle w:val="Listenabsatz"/>
        <w:numPr>
          <w:ilvl w:val="0"/>
          <w:numId w:val="49"/>
        </w:numPr>
        <w:spacing w:after="120"/>
        <w:jc w:val="both"/>
        <w:rPr>
          <w:rFonts w:cstheme="minorHAnsi"/>
          <w:sz w:val="24"/>
          <w:szCs w:val="24"/>
        </w:rPr>
      </w:pPr>
      <w:r w:rsidRPr="0091328A">
        <w:rPr>
          <w:rFonts w:cstheme="minorHAnsi"/>
          <w:sz w:val="24"/>
          <w:szCs w:val="24"/>
        </w:rPr>
        <w:t>Trösten bei Streitereien</w:t>
      </w:r>
    </w:p>
    <w:p w:rsidR="00D06334" w:rsidRPr="0091328A" w:rsidRDefault="00D06334" w:rsidP="0023317A">
      <w:pPr>
        <w:pStyle w:val="Listenabsatz"/>
        <w:numPr>
          <w:ilvl w:val="0"/>
          <w:numId w:val="49"/>
        </w:numPr>
        <w:spacing w:after="120"/>
        <w:jc w:val="both"/>
        <w:rPr>
          <w:rFonts w:cstheme="minorHAnsi"/>
          <w:sz w:val="24"/>
          <w:szCs w:val="24"/>
        </w:rPr>
      </w:pPr>
      <w:r w:rsidRPr="0091328A">
        <w:rPr>
          <w:rFonts w:cstheme="minorHAnsi"/>
          <w:sz w:val="24"/>
          <w:szCs w:val="24"/>
        </w:rPr>
        <w:t>Unterstützung der Erstklässler</w:t>
      </w:r>
    </w:p>
    <w:p w:rsidR="00D06334" w:rsidRPr="0091328A" w:rsidRDefault="00D06334" w:rsidP="0023317A">
      <w:pPr>
        <w:pStyle w:val="Listenabsatz"/>
        <w:numPr>
          <w:ilvl w:val="0"/>
          <w:numId w:val="49"/>
        </w:numPr>
        <w:spacing w:after="120"/>
        <w:jc w:val="both"/>
        <w:rPr>
          <w:rFonts w:cstheme="minorHAnsi"/>
          <w:sz w:val="24"/>
          <w:szCs w:val="24"/>
        </w:rPr>
      </w:pPr>
      <w:r w:rsidRPr="0091328A">
        <w:rPr>
          <w:rFonts w:cstheme="minorHAnsi"/>
          <w:sz w:val="24"/>
          <w:szCs w:val="24"/>
        </w:rPr>
        <w:t>Regelung zur Nutzung der Schaukeln</w:t>
      </w:r>
    </w:p>
    <w:p w:rsidR="00D06334" w:rsidRPr="0091328A" w:rsidRDefault="00D06334" w:rsidP="0023317A">
      <w:pPr>
        <w:pStyle w:val="Listenabsatz"/>
        <w:numPr>
          <w:ilvl w:val="0"/>
          <w:numId w:val="49"/>
        </w:numPr>
        <w:spacing w:after="120"/>
        <w:jc w:val="both"/>
        <w:rPr>
          <w:rFonts w:cstheme="minorHAnsi"/>
          <w:sz w:val="24"/>
          <w:szCs w:val="24"/>
        </w:rPr>
      </w:pPr>
      <w:r w:rsidRPr="0091328A">
        <w:rPr>
          <w:rFonts w:cstheme="minorHAnsi"/>
          <w:sz w:val="24"/>
          <w:szCs w:val="24"/>
        </w:rPr>
        <w:t>Bei größeren Konflikten Benachrichtigung der Aufsicht führenden Lehrkräfte</w:t>
      </w:r>
    </w:p>
    <w:p w:rsidR="00D06334" w:rsidRPr="0091328A" w:rsidRDefault="00D06334" w:rsidP="0023317A">
      <w:pPr>
        <w:pStyle w:val="Listenabsatz"/>
        <w:numPr>
          <w:ilvl w:val="0"/>
          <w:numId w:val="49"/>
        </w:numPr>
        <w:spacing w:after="120"/>
        <w:jc w:val="both"/>
        <w:rPr>
          <w:rFonts w:cstheme="minorHAnsi"/>
          <w:sz w:val="24"/>
          <w:szCs w:val="24"/>
        </w:rPr>
      </w:pPr>
      <w:r w:rsidRPr="0091328A">
        <w:rPr>
          <w:rFonts w:cstheme="minorHAnsi"/>
          <w:sz w:val="24"/>
          <w:szCs w:val="24"/>
        </w:rPr>
        <w:t>Aufsicht an den Eingängen</w:t>
      </w:r>
    </w:p>
    <w:p w:rsidR="00D06334" w:rsidRPr="0091328A" w:rsidRDefault="00D06334" w:rsidP="0023317A">
      <w:pPr>
        <w:pStyle w:val="Listenabsatz"/>
        <w:numPr>
          <w:ilvl w:val="0"/>
          <w:numId w:val="49"/>
        </w:numPr>
        <w:spacing w:after="120"/>
        <w:jc w:val="both"/>
        <w:rPr>
          <w:rFonts w:cstheme="minorHAnsi"/>
          <w:sz w:val="24"/>
          <w:szCs w:val="24"/>
        </w:rPr>
      </w:pPr>
      <w:r w:rsidRPr="0091328A">
        <w:rPr>
          <w:rFonts w:cstheme="minorHAnsi"/>
          <w:sz w:val="24"/>
          <w:szCs w:val="24"/>
        </w:rPr>
        <w:t>Einhaltung der Karussell-Regel</w:t>
      </w:r>
    </w:p>
    <w:p w:rsidR="00D06334" w:rsidRPr="0091328A" w:rsidRDefault="00D06334" w:rsidP="00D06334">
      <w:pPr>
        <w:spacing w:after="120"/>
        <w:jc w:val="both"/>
        <w:rPr>
          <w:rFonts w:cstheme="minorHAnsi"/>
          <w:sz w:val="24"/>
          <w:szCs w:val="24"/>
        </w:rPr>
      </w:pPr>
      <w:r w:rsidRPr="0091328A">
        <w:rPr>
          <w:rFonts w:cstheme="minorHAnsi"/>
          <w:sz w:val="24"/>
          <w:szCs w:val="24"/>
        </w:rPr>
        <w:t xml:space="preserve"> </w:t>
      </w:r>
    </w:p>
    <w:p w:rsidR="00D06334" w:rsidRPr="0091328A" w:rsidRDefault="00D06334" w:rsidP="00D06334">
      <w:pPr>
        <w:spacing w:after="120"/>
        <w:jc w:val="both"/>
        <w:rPr>
          <w:rFonts w:cstheme="minorHAnsi"/>
          <w:sz w:val="24"/>
          <w:szCs w:val="24"/>
        </w:rPr>
      </w:pPr>
      <w:r w:rsidRPr="0091328A">
        <w:rPr>
          <w:rFonts w:cstheme="minorHAnsi"/>
          <w:sz w:val="24"/>
          <w:szCs w:val="24"/>
        </w:rPr>
        <w:t>Die Pausenhelfer tragen bei der Ausführung ihrer Aufgabe eine Signalweste, damit sie von allen Beteiligten auf dem Schulhof gut wahrgenommen werden können. Auch diese Aufgabe fördert die sozialen Kompetenzen der Schülerinnen und Schüler. Die Aufgabe dient der Schulgemeinschaft und das Engagement wird im Zeugnis unter „Bemerkungen“ wertgeschätzt, indem es dort einen Vermerk zum Einsatz gibt.</w:t>
      </w:r>
    </w:p>
    <w:p w:rsidR="00D06334" w:rsidRPr="0091328A" w:rsidRDefault="00D06334" w:rsidP="00D06334">
      <w:pPr>
        <w:spacing w:after="120"/>
        <w:rPr>
          <w:rFonts w:cstheme="minorHAnsi"/>
          <w:sz w:val="24"/>
          <w:szCs w:val="24"/>
          <w:u w:val="single"/>
        </w:rPr>
      </w:pPr>
      <w:r w:rsidRPr="0091328A">
        <w:rPr>
          <w:rFonts w:cstheme="minorHAnsi"/>
          <w:sz w:val="24"/>
          <w:szCs w:val="24"/>
          <w:u w:val="single"/>
        </w:rPr>
        <w:t>Verantwortliche Ansprechpartnerin</w:t>
      </w:r>
    </w:p>
    <w:p w:rsidR="00D06334" w:rsidRPr="0091328A" w:rsidRDefault="00D06334" w:rsidP="00D06334">
      <w:pPr>
        <w:spacing w:after="120"/>
        <w:rPr>
          <w:rFonts w:cstheme="minorHAnsi"/>
          <w:sz w:val="24"/>
          <w:szCs w:val="24"/>
        </w:rPr>
      </w:pPr>
      <w:r w:rsidRPr="0091328A">
        <w:rPr>
          <w:rFonts w:cstheme="minorHAnsi"/>
          <w:sz w:val="24"/>
          <w:szCs w:val="24"/>
        </w:rPr>
        <w:t xml:space="preserve">Silke </w:t>
      </w:r>
      <w:proofErr w:type="spellStart"/>
      <w:r w:rsidRPr="0091328A">
        <w:rPr>
          <w:rFonts w:cstheme="minorHAnsi"/>
          <w:sz w:val="24"/>
          <w:szCs w:val="24"/>
        </w:rPr>
        <w:t>Möllenberg-Stachorra</w:t>
      </w:r>
      <w:proofErr w:type="spellEnd"/>
      <w:r w:rsidRPr="0091328A">
        <w:rPr>
          <w:rFonts w:cstheme="minorHAnsi"/>
          <w:sz w:val="24"/>
          <w:szCs w:val="24"/>
        </w:rPr>
        <w:t xml:space="preserve"> – Lehrerin</w:t>
      </w:r>
    </w:p>
    <w:p w:rsidR="00D06334" w:rsidRDefault="00D06334" w:rsidP="00D06334">
      <w:pPr>
        <w:spacing w:after="120"/>
        <w:rPr>
          <w:rFonts w:cstheme="minorHAnsi"/>
          <w:sz w:val="24"/>
          <w:szCs w:val="24"/>
        </w:rPr>
      </w:pPr>
    </w:p>
    <w:p w:rsidR="00A51544" w:rsidRDefault="00A51544" w:rsidP="00D06334">
      <w:pPr>
        <w:spacing w:after="120"/>
        <w:rPr>
          <w:rFonts w:cstheme="minorHAnsi"/>
          <w:sz w:val="24"/>
          <w:szCs w:val="24"/>
        </w:rPr>
      </w:pPr>
    </w:p>
    <w:p w:rsidR="00A51544" w:rsidRDefault="00A51544" w:rsidP="00D06334">
      <w:pPr>
        <w:spacing w:after="120"/>
        <w:rPr>
          <w:rFonts w:cstheme="minorHAnsi"/>
          <w:sz w:val="24"/>
          <w:szCs w:val="24"/>
        </w:rPr>
      </w:pPr>
    </w:p>
    <w:p w:rsidR="00A51544" w:rsidRDefault="00A51544" w:rsidP="00D06334">
      <w:pPr>
        <w:spacing w:after="120"/>
        <w:rPr>
          <w:rFonts w:cstheme="minorHAnsi"/>
          <w:sz w:val="24"/>
          <w:szCs w:val="24"/>
        </w:rPr>
      </w:pPr>
    </w:p>
    <w:p w:rsidR="00A51544" w:rsidRDefault="00A51544" w:rsidP="00D06334">
      <w:pPr>
        <w:spacing w:after="120"/>
        <w:rPr>
          <w:rFonts w:cstheme="minorHAnsi"/>
          <w:sz w:val="24"/>
          <w:szCs w:val="24"/>
        </w:rPr>
      </w:pPr>
    </w:p>
    <w:p w:rsidR="00A51544" w:rsidRDefault="00A51544" w:rsidP="00D06334">
      <w:pPr>
        <w:spacing w:after="120"/>
        <w:rPr>
          <w:rFonts w:cstheme="minorHAnsi"/>
          <w:sz w:val="24"/>
          <w:szCs w:val="24"/>
        </w:rPr>
      </w:pPr>
    </w:p>
    <w:p w:rsidR="00A51544" w:rsidRPr="0091328A" w:rsidRDefault="00A51544" w:rsidP="00D06334">
      <w:pPr>
        <w:spacing w:after="120"/>
        <w:rPr>
          <w:rFonts w:cstheme="minorHAnsi"/>
          <w:sz w:val="24"/>
          <w:szCs w:val="24"/>
        </w:rPr>
      </w:pPr>
    </w:p>
    <w:p w:rsidR="00D06334" w:rsidRDefault="00D06334" w:rsidP="00D06334">
      <w:pPr>
        <w:pStyle w:val="berschrift1"/>
        <w:rPr>
          <w:rFonts w:asciiTheme="minorHAnsi" w:hAnsiTheme="minorHAnsi" w:cstheme="minorHAnsi"/>
          <w:sz w:val="32"/>
        </w:rPr>
      </w:pPr>
      <w:bookmarkStart w:id="122" w:name="_Toc146182315"/>
      <w:bookmarkStart w:id="123" w:name="_Toc152250196"/>
      <w:r w:rsidRPr="0091328A">
        <w:rPr>
          <w:rFonts w:asciiTheme="minorHAnsi" w:hAnsiTheme="minorHAnsi" w:cstheme="minorHAnsi"/>
          <w:sz w:val="32"/>
        </w:rPr>
        <w:t>2.Sozial-emotionales Kompetenztraining</w:t>
      </w:r>
      <w:bookmarkEnd w:id="122"/>
      <w:bookmarkEnd w:id="123"/>
    </w:p>
    <w:p w:rsidR="0091328A" w:rsidRPr="0091328A" w:rsidRDefault="0091328A" w:rsidP="0091328A"/>
    <w:p w:rsidR="00D06334" w:rsidRPr="0091328A" w:rsidRDefault="00D06334" w:rsidP="00D06334">
      <w:pPr>
        <w:spacing w:after="0"/>
        <w:jc w:val="both"/>
        <w:rPr>
          <w:rFonts w:cstheme="minorHAnsi"/>
          <w:sz w:val="24"/>
          <w:szCs w:val="24"/>
        </w:rPr>
      </w:pPr>
      <w:r w:rsidRPr="0091328A">
        <w:rPr>
          <w:rFonts w:cstheme="minorHAnsi"/>
          <w:sz w:val="24"/>
          <w:szCs w:val="24"/>
        </w:rPr>
        <w:lastRenderedPageBreak/>
        <w:t>Das sozial-emotionale Kompetenztraining ist ein ganzheitliches Angebot zur Unterstützung der sozial-emotionalen Gesamtentwicklung und ergänzt als weiterer Baustein unser bestehendes Schul-Sozialkonzept. Es baut auf die bereits vorhandenen, den Kindern vertrauten Materialien zur Stärkung positiven Verhaltens wie in Abschnitt 1.1. beschrieben auf und erweitert diese methodisch.</w:t>
      </w:r>
    </w:p>
    <w:p w:rsidR="00D06334" w:rsidRPr="0091328A" w:rsidRDefault="00D06334" w:rsidP="00D06334">
      <w:pPr>
        <w:spacing w:after="0"/>
        <w:jc w:val="both"/>
        <w:rPr>
          <w:rFonts w:cstheme="minorHAnsi"/>
          <w:sz w:val="24"/>
          <w:szCs w:val="24"/>
        </w:rPr>
      </w:pPr>
      <w:r w:rsidRPr="0091328A">
        <w:rPr>
          <w:rFonts w:cstheme="minorHAnsi"/>
          <w:sz w:val="24"/>
          <w:szCs w:val="24"/>
        </w:rPr>
        <w:t xml:space="preserve">Das sozial-emotionale Kompetenztraining wird an 2 Nachmittagen in der Woche in jeweils zwei verschiedenen Kleingruppen angeboten.  Die Schüler und Schülerinnen werden bei Bedarf eigens zu diesem Sozialtraining eingeladen und können von ihren Eltern verbindlich angemeldet werden. </w:t>
      </w:r>
    </w:p>
    <w:p w:rsidR="00D06334" w:rsidRPr="0091328A" w:rsidRDefault="00D06334" w:rsidP="00D06334">
      <w:pPr>
        <w:spacing w:after="0"/>
        <w:jc w:val="both"/>
        <w:rPr>
          <w:rFonts w:cstheme="minorHAnsi"/>
          <w:sz w:val="24"/>
          <w:szCs w:val="24"/>
        </w:rPr>
      </w:pPr>
      <w:r w:rsidRPr="0091328A">
        <w:rPr>
          <w:rFonts w:cstheme="minorHAnsi"/>
          <w:sz w:val="24"/>
          <w:szCs w:val="24"/>
        </w:rPr>
        <w:t>Elternarbeit ist eine wichtige unterstützende Ressource für die Schüler und Schülerinnen. Entsprechend des methodischen Ansatzes der jeweiligen Gruppe des Kindes, werden die Eltern in unterschiedlicher Form eingebunden, die unter den Punkten „Bärenstarke Gruppe“ und „Giraffengruppe“ genauer erläutert werden.</w:t>
      </w:r>
    </w:p>
    <w:p w:rsidR="00D06334" w:rsidRPr="0091328A" w:rsidRDefault="00D06334" w:rsidP="00D06334">
      <w:pPr>
        <w:spacing w:after="0"/>
        <w:jc w:val="both"/>
        <w:rPr>
          <w:rFonts w:cstheme="minorHAnsi"/>
          <w:sz w:val="24"/>
          <w:szCs w:val="24"/>
        </w:rPr>
      </w:pPr>
    </w:p>
    <w:p w:rsidR="00D06334" w:rsidRPr="0091328A" w:rsidRDefault="00D06334" w:rsidP="00D06334">
      <w:pPr>
        <w:spacing w:after="0"/>
        <w:jc w:val="both"/>
        <w:rPr>
          <w:rFonts w:cstheme="minorHAnsi"/>
          <w:sz w:val="24"/>
          <w:szCs w:val="24"/>
        </w:rPr>
      </w:pPr>
      <w:r w:rsidRPr="0091328A">
        <w:rPr>
          <w:rFonts w:cstheme="minorHAnsi"/>
          <w:sz w:val="24"/>
          <w:szCs w:val="24"/>
        </w:rPr>
        <w:t>Um die Kinder individuell abholen und begleiten zu können, setzen die Gruppen unterschiedliche Schwerpunkte/Ansätze fest, die jedoch folgende gemeinsame Ziele anstreben:</w:t>
      </w:r>
    </w:p>
    <w:p w:rsidR="00D06334" w:rsidRPr="0091328A" w:rsidRDefault="00D06334" w:rsidP="0023317A">
      <w:pPr>
        <w:numPr>
          <w:ilvl w:val="0"/>
          <w:numId w:val="50"/>
        </w:numPr>
        <w:spacing w:after="120"/>
        <w:rPr>
          <w:rFonts w:cstheme="minorHAnsi"/>
          <w:bCs/>
          <w:sz w:val="24"/>
          <w:szCs w:val="24"/>
        </w:rPr>
      </w:pPr>
      <w:r w:rsidRPr="0091328A">
        <w:rPr>
          <w:rFonts w:cstheme="minorHAnsi"/>
          <w:bCs/>
          <w:sz w:val="24"/>
          <w:szCs w:val="24"/>
        </w:rPr>
        <w:t>Förderung der sozialen Kompetenzen</w:t>
      </w:r>
    </w:p>
    <w:p w:rsidR="00D06334" w:rsidRPr="0091328A" w:rsidRDefault="00D06334" w:rsidP="0023317A">
      <w:pPr>
        <w:numPr>
          <w:ilvl w:val="0"/>
          <w:numId w:val="50"/>
        </w:numPr>
        <w:spacing w:after="120"/>
        <w:rPr>
          <w:rFonts w:cstheme="minorHAnsi"/>
          <w:bCs/>
          <w:sz w:val="24"/>
          <w:szCs w:val="24"/>
        </w:rPr>
      </w:pPr>
      <w:r w:rsidRPr="0091328A">
        <w:rPr>
          <w:rFonts w:cstheme="minorHAnsi"/>
          <w:bCs/>
          <w:sz w:val="24"/>
          <w:szCs w:val="24"/>
        </w:rPr>
        <w:t>Förderung der emotionalen Kompetenzen</w:t>
      </w:r>
    </w:p>
    <w:p w:rsidR="00D06334" w:rsidRPr="0091328A" w:rsidRDefault="00D06334" w:rsidP="0023317A">
      <w:pPr>
        <w:numPr>
          <w:ilvl w:val="0"/>
          <w:numId w:val="50"/>
        </w:numPr>
        <w:spacing w:after="120"/>
        <w:rPr>
          <w:rFonts w:cstheme="minorHAnsi"/>
          <w:bCs/>
          <w:sz w:val="24"/>
          <w:szCs w:val="24"/>
        </w:rPr>
      </w:pPr>
      <w:r w:rsidRPr="0091328A">
        <w:rPr>
          <w:rFonts w:cstheme="minorHAnsi"/>
          <w:bCs/>
          <w:sz w:val="24"/>
          <w:szCs w:val="24"/>
        </w:rPr>
        <w:t>Förderung der sozial-kognitiven Kompetenzen</w:t>
      </w:r>
    </w:p>
    <w:p w:rsidR="00D06334" w:rsidRPr="0091328A" w:rsidRDefault="00D06334" w:rsidP="00D06334">
      <w:pPr>
        <w:spacing w:after="120"/>
        <w:rPr>
          <w:rFonts w:cstheme="minorHAnsi"/>
          <w:bCs/>
          <w:sz w:val="24"/>
          <w:szCs w:val="24"/>
        </w:rPr>
      </w:pPr>
      <w:r w:rsidRPr="0091328A">
        <w:rPr>
          <w:rFonts w:cstheme="minorHAnsi"/>
          <w:bCs/>
          <w:sz w:val="24"/>
          <w:szCs w:val="24"/>
        </w:rPr>
        <w:t>Für die sozial-emotionale Entwicklung bedeuten die Ziele konkret:</w:t>
      </w:r>
    </w:p>
    <w:p w:rsidR="00D06334" w:rsidRPr="0091328A" w:rsidRDefault="00D06334" w:rsidP="0023317A">
      <w:pPr>
        <w:pStyle w:val="Listenabsatz"/>
        <w:numPr>
          <w:ilvl w:val="0"/>
          <w:numId w:val="53"/>
        </w:numPr>
        <w:spacing w:after="120"/>
        <w:rPr>
          <w:rFonts w:cstheme="minorHAnsi"/>
          <w:bCs/>
          <w:sz w:val="24"/>
          <w:szCs w:val="24"/>
        </w:rPr>
      </w:pPr>
      <w:r w:rsidRPr="0091328A">
        <w:rPr>
          <w:rFonts w:cstheme="minorHAnsi"/>
          <w:bCs/>
          <w:sz w:val="24"/>
          <w:szCs w:val="24"/>
        </w:rPr>
        <w:t>Steigerung des Selbstwertgefühls</w:t>
      </w:r>
    </w:p>
    <w:p w:rsidR="00D06334" w:rsidRPr="0091328A" w:rsidRDefault="00D06334" w:rsidP="0023317A">
      <w:pPr>
        <w:pStyle w:val="Listenabsatz"/>
        <w:numPr>
          <w:ilvl w:val="0"/>
          <w:numId w:val="53"/>
        </w:numPr>
        <w:spacing w:after="120"/>
        <w:rPr>
          <w:rFonts w:cstheme="minorHAnsi"/>
          <w:bCs/>
          <w:sz w:val="24"/>
          <w:szCs w:val="24"/>
        </w:rPr>
      </w:pPr>
      <w:r w:rsidRPr="0091328A">
        <w:rPr>
          <w:rFonts w:cstheme="minorHAnsi"/>
          <w:bCs/>
          <w:sz w:val="24"/>
          <w:szCs w:val="24"/>
        </w:rPr>
        <w:t>Stärkung des Selbstbewusstseins</w:t>
      </w:r>
    </w:p>
    <w:p w:rsidR="00D06334" w:rsidRPr="0091328A" w:rsidRDefault="00D06334" w:rsidP="0023317A">
      <w:pPr>
        <w:pStyle w:val="Listenabsatz"/>
        <w:numPr>
          <w:ilvl w:val="0"/>
          <w:numId w:val="53"/>
        </w:numPr>
        <w:spacing w:after="120"/>
        <w:rPr>
          <w:rFonts w:cstheme="minorHAnsi"/>
          <w:bCs/>
          <w:sz w:val="24"/>
          <w:szCs w:val="24"/>
        </w:rPr>
      </w:pPr>
      <w:r w:rsidRPr="0091328A">
        <w:rPr>
          <w:rFonts w:cstheme="minorHAnsi"/>
          <w:bCs/>
          <w:sz w:val="24"/>
          <w:szCs w:val="24"/>
        </w:rPr>
        <w:t>Förderung der Selbstakzeptanz</w:t>
      </w:r>
    </w:p>
    <w:p w:rsidR="00D06334" w:rsidRPr="0091328A" w:rsidRDefault="00D06334" w:rsidP="0023317A">
      <w:pPr>
        <w:pStyle w:val="Listenabsatz"/>
        <w:numPr>
          <w:ilvl w:val="0"/>
          <w:numId w:val="53"/>
        </w:numPr>
        <w:spacing w:after="120"/>
        <w:rPr>
          <w:rFonts w:cstheme="minorHAnsi"/>
          <w:bCs/>
          <w:sz w:val="24"/>
          <w:szCs w:val="24"/>
        </w:rPr>
      </w:pPr>
      <w:r w:rsidRPr="0091328A">
        <w:rPr>
          <w:rFonts w:cstheme="minorHAnsi"/>
          <w:bCs/>
          <w:sz w:val="24"/>
          <w:szCs w:val="24"/>
        </w:rPr>
        <w:t>Erkennen eigener Stärken / Ressourcen</w:t>
      </w:r>
    </w:p>
    <w:p w:rsidR="00D06334" w:rsidRPr="0091328A" w:rsidRDefault="00D06334" w:rsidP="0023317A">
      <w:pPr>
        <w:pStyle w:val="Listenabsatz"/>
        <w:numPr>
          <w:ilvl w:val="0"/>
          <w:numId w:val="53"/>
        </w:numPr>
        <w:spacing w:after="120"/>
        <w:rPr>
          <w:rFonts w:cstheme="minorHAnsi"/>
          <w:bCs/>
          <w:sz w:val="24"/>
          <w:szCs w:val="24"/>
        </w:rPr>
      </w:pPr>
      <w:r w:rsidRPr="0091328A">
        <w:rPr>
          <w:rFonts w:cstheme="minorHAnsi"/>
          <w:bCs/>
          <w:sz w:val="24"/>
          <w:szCs w:val="24"/>
        </w:rPr>
        <w:t xml:space="preserve">Sensibilisierung der Selbst- und Fremdwahrnehmung </w:t>
      </w:r>
    </w:p>
    <w:p w:rsidR="00D06334" w:rsidRPr="0091328A" w:rsidRDefault="00D06334" w:rsidP="0023317A">
      <w:pPr>
        <w:pStyle w:val="Listenabsatz"/>
        <w:numPr>
          <w:ilvl w:val="0"/>
          <w:numId w:val="53"/>
        </w:numPr>
        <w:spacing w:after="120"/>
        <w:rPr>
          <w:rFonts w:cstheme="minorHAnsi"/>
          <w:bCs/>
          <w:sz w:val="24"/>
          <w:szCs w:val="24"/>
        </w:rPr>
      </w:pPr>
      <w:r w:rsidRPr="0091328A">
        <w:rPr>
          <w:rFonts w:cstheme="minorHAnsi"/>
          <w:bCs/>
          <w:sz w:val="24"/>
          <w:szCs w:val="24"/>
        </w:rPr>
        <w:t>Entwicklung von Lösungsstrategien in herausfordernden</w:t>
      </w:r>
    </w:p>
    <w:p w:rsidR="00D06334" w:rsidRPr="0091328A" w:rsidRDefault="00D06334" w:rsidP="0023317A">
      <w:pPr>
        <w:pStyle w:val="Listenabsatz"/>
        <w:numPr>
          <w:ilvl w:val="0"/>
          <w:numId w:val="53"/>
        </w:numPr>
        <w:spacing w:after="120"/>
        <w:rPr>
          <w:rFonts w:cstheme="minorHAnsi"/>
          <w:bCs/>
          <w:sz w:val="24"/>
          <w:szCs w:val="24"/>
        </w:rPr>
      </w:pPr>
      <w:r w:rsidRPr="0091328A">
        <w:rPr>
          <w:rFonts w:cstheme="minorHAnsi"/>
          <w:bCs/>
          <w:sz w:val="24"/>
          <w:szCs w:val="24"/>
        </w:rPr>
        <w:t xml:space="preserve">Situationen und Konfliktsituationen   </w:t>
      </w:r>
    </w:p>
    <w:p w:rsidR="00D06334" w:rsidRPr="0091328A" w:rsidRDefault="00D06334" w:rsidP="0023317A">
      <w:pPr>
        <w:pStyle w:val="Listenabsatz"/>
        <w:numPr>
          <w:ilvl w:val="0"/>
          <w:numId w:val="53"/>
        </w:numPr>
        <w:spacing w:after="120"/>
        <w:rPr>
          <w:rFonts w:cstheme="minorHAnsi"/>
          <w:bCs/>
          <w:sz w:val="24"/>
          <w:szCs w:val="24"/>
        </w:rPr>
      </w:pPr>
      <w:r w:rsidRPr="0091328A">
        <w:rPr>
          <w:rFonts w:cstheme="minorHAnsi"/>
          <w:bCs/>
          <w:sz w:val="24"/>
          <w:szCs w:val="24"/>
        </w:rPr>
        <w:t>Emotionsregulation und Impulskontrolle</w:t>
      </w:r>
    </w:p>
    <w:p w:rsidR="00D06334" w:rsidRPr="0091328A" w:rsidRDefault="00D06334" w:rsidP="0023317A">
      <w:pPr>
        <w:pStyle w:val="Listenabsatz"/>
        <w:numPr>
          <w:ilvl w:val="0"/>
          <w:numId w:val="53"/>
        </w:numPr>
        <w:spacing w:after="120"/>
        <w:rPr>
          <w:rFonts w:cstheme="minorHAnsi"/>
          <w:bCs/>
          <w:sz w:val="24"/>
          <w:szCs w:val="24"/>
        </w:rPr>
      </w:pPr>
      <w:r w:rsidRPr="0091328A">
        <w:rPr>
          <w:rFonts w:cstheme="minorHAnsi"/>
          <w:bCs/>
          <w:sz w:val="24"/>
          <w:szCs w:val="24"/>
        </w:rPr>
        <w:t>Förderung der sozialen Kompetenzen</w:t>
      </w:r>
    </w:p>
    <w:p w:rsidR="00D06334" w:rsidRPr="0091328A" w:rsidRDefault="00D06334" w:rsidP="0023317A">
      <w:pPr>
        <w:pStyle w:val="Listenabsatz"/>
        <w:numPr>
          <w:ilvl w:val="0"/>
          <w:numId w:val="53"/>
        </w:numPr>
        <w:spacing w:after="120"/>
        <w:rPr>
          <w:rFonts w:cstheme="minorHAnsi"/>
          <w:bCs/>
          <w:sz w:val="24"/>
          <w:szCs w:val="24"/>
        </w:rPr>
      </w:pPr>
      <w:r w:rsidRPr="0091328A">
        <w:rPr>
          <w:rFonts w:cstheme="minorHAnsi"/>
          <w:bCs/>
          <w:sz w:val="24"/>
          <w:szCs w:val="24"/>
        </w:rPr>
        <w:t>Förderung der emotionalen Kompetenzen</w:t>
      </w:r>
    </w:p>
    <w:p w:rsidR="00D06334" w:rsidRPr="0091328A" w:rsidRDefault="00D06334" w:rsidP="0023317A">
      <w:pPr>
        <w:pStyle w:val="Listenabsatz"/>
        <w:numPr>
          <w:ilvl w:val="0"/>
          <w:numId w:val="53"/>
        </w:numPr>
        <w:spacing w:after="120"/>
        <w:rPr>
          <w:rFonts w:cstheme="minorHAnsi"/>
          <w:bCs/>
          <w:sz w:val="24"/>
          <w:szCs w:val="24"/>
        </w:rPr>
      </w:pPr>
      <w:r w:rsidRPr="0091328A">
        <w:rPr>
          <w:rFonts w:cstheme="minorHAnsi"/>
          <w:bCs/>
          <w:sz w:val="24"/>
          <w:szCs w:val="24"/>
        </w:rPr>
        <w:t>Förderung der sozial-kognitiven Kompetenzen</w:t>
      </w:r>
    </w:p>
    <w:p w:rsidR="00D06334" w:rsidRPr="0091328A" w:rsidRDefault="00D06334" w:rsidP="00D06334">
      <w:pPr>
        <w:pStyle w:val="Listenabsatz"/>
        <w:spacing w:after="120"/>
        <w:rPr>
          <w:rFonts w:cstheme="minorHAnsi"/>
          <w:b/>
          <w:bCs/>
          <w:sz w:val="24"/>
          <w:szCs w:val="24"/>
        </w:rPr>
      </w:pPr>
    </w:p>
    <w:p w:rsidR="00D06334" w:rsidRPr="0091328A" w:rsidRDefault="00D06334" w:rsidP="00D06334">
      <w:pPr>
        <w:pStyle w:val="berschrift2"/>
        <w:rPr>
          <w:rFonts w:asciiTheme="minorHAnsi" w:hAnsiTheme="minorHAnsi" w:cstheme="minorHAnsi"/>
          <w:b w:val="0"/>
          <w:color w:val="auto"/>
        </w:rPr>
      </w:pPr>
      <w:bookmarkStart w:id="124" w:name="_Toc146182316"/>
      <w:bookmarkStart w:id="125" w:name="_Toc152250197"/>
      <w:r w:rsidRPr="0091328A">
        <w:rPr>
          <w:rFonts w:asciiTheme="minorHAnsi" w:hAnsiTheme="minorHAnsi" w:cstheme="minorHAnsi"/>
          <w:color w:val="auto"/>
        </w:rPr>
        <w:t>2.1. Bärenstarke Gruppe</w:t>
      </w:r>
      <w:bookmarkEnd w:id="124"/>
      <w:bookmarkEnd w:id="125"/>
    </w:p>
    <w:p w:rsidR="00D06334" w:rsidRPr="0091328A" w:rsidRDefault="00D06334" w:rsidP="00D06334">
      <w:pPr>
        <w:spacing w:after="120"/>
        <w:jc w:val="both"/>
        <w:rPr>
          <w:rFonts w:cstheme="minorHAnsi"/>
          <w:sz w:val="24"/>
          <w:szCs w:val="24"/>
        </w:rPr>
      </w:pPr>
      <w:r w:rsidRPr="0091328A">
        <w:rPr>
          <w:rFonts w:cstheme="minorHAnsi"/>
          <w:sz w:val="24"/>
          <w:szCs w:val="24"/>
        </w:rPr>
        <w:t xml:space="preserve">Die Bärenstarke Gruppe arbeitet stufenweise auf eine zu erlernende Fähigkeit oder einer Verhaltensweise entlang. </w:t>
      </w:r>
    </w:p>
    <w:p w:rsidR="00D06334" w:rsidRPr="0091328A" w:rsidRDefault="00D06334" w:rsidP="00D06334">
      <w:pPr>
        <w:spacing w:after="120"/>
        <w:jc w:val="both"/>
        <w:rPr>
          <w:rFonts w:cstheme="minorHAnsi"/>
          <w:sz w:val="24"/>
          <w:szCs w:val="24"/>
        </w:rPr>
      </w:pPr>
      <w:r w:rsidRPr="0091328A">
        <w:rPr>
          <w:rFonts w:cstheme="minorHAnsi"/>
          <w:sz w:val="24"/>
          <w:szCs w:val="24"/>
        </w:rPr>
        <w:t xml:space="preserve">Die Affirmationskarten ,,Bärenstarke Gedanken“ und das Buch ,,Ich </w:t>
      </w:r>
      <w:proofErr w:type="spellStart"/>
      <w:r w:rsidRPr="0091328A">
        <w:rPr>
          <w:rFonts w:cstheme="minorHAnsi"/>
          <w:sz w:val="24"/>
          <w:szCs w:val="24"/>
        </w:rPr>
        <w:t>schaff‘s</w:t>
      </w:r>
      <w:proofErr w:type="spellEnd"/>
      <w:r w:rsidRPr="0091328A">
        <w:rPr>
          <w:rFonts w:cstheme="minorHAnsi"/>
          <w:sz w:val="24"/>
          <w:szCs w:val="24"/>
        </w:rPr>
        <w:t xml:space="preserve">“ von Ben </w:t>
      </w:r>
      <w:proofErr w:type="spellStart"/>
      <w:r w:rsidRPr="0091328A">
        <w:rPr>
          <w:rFonts w:cstheme="minorHAnsi"/>
          <w:sz w:val="24"/>
          <w:szCs w:val="24"/>
        </w:rPr>
        <w:t>Furmann</w:t>
      </w:r>
      <w:proofErr w:type="spellEnd"/>
      <w:r w:rsidRPr="0091328A">
        <w:rPr>
          <w:rFonts w:cstheme="minorHAnsi"/>
          <w:sz w:val="24"/>
          <w:szCs w:val="24"/>
        </w:rPr>
        <w:t xml:space="preserve"> bilden die Grundlage für das Sozialkompetenztraining.</w:t>
      </w:r>
    </w:p>
    <w:p w:rsidR="00D06334" w:rsidRPr="0091328A" w:rsidRDefault="00D06334" w:rsidP="00D06334">
      <w:pPr>
        <w:spacing w:after="120"/>
        <w:jc w:val="both"/>
        <w:rPr>
          <w:rFonts w:cstheme="minorHAnsi"/>
          <w:sz w:val="24"/>
          <w:szCs w:val="24"/>
        </w:rPr>
      </w:pPr>
      <w:r w:rsidRPr="0091328A">
        <w:rPr>
          <w:rFonts w:cstheme="minorHAnsi"/>
          <w:sz w:val="24"/>
          <w:szCs w:val="24"/>
        </w:rPr>
        <w:lastRenderedPageBreak/>
        <w:t xml:space="preserve">Die Kinder stellen persönliche Ziele fest, konkretisieren diese und arbeiten jede Woche darauf hinaus. Unterstützt werden sie dabei von den anderen Gruppenmitgliedern, von der Gruppenleitung aber auch von ihren Eltern. </w:t>
      </w:r>
    </w:p>
    <w:p w:rsidR="00D06334" w:rsidRPr="0091328A" w:rsidRDefault="00D06334" w:rsidP="00D06334">
      <w:pPr>
        <w:spacing w:after="120"/>
        <w:jc w:val="both"/>
        <w:rPr>
          <w:rFonts w:cstheme="minorHAnsi"/>
          <w:sz w:val="24"/>
          <w:szCs w:val="24"/>
        </w:rPr>
      </w:pPr>
      <w:r w:rsidRPr="0091328A">
        <w:rPr>
          <w:rFonts w:cstheme="minorHAnsi"/>
          <w:sz w:val="24"/>
          <w:szCs w:val="24"/>
        </w:rPr>
        <w:t xml:space="preserve">Durch die ständige Eigenreflexion wird eine Stärkung der Selbstwahrnehmung und Selbstakzeptanz gefördert. Es wird ein ressourcenorientierter Ansatz verwendet, indem der Fokus ausschließlich auf die positiven Fortschritte gelegt wird. </w:t>
      </w:r>
    </w:p>
    <w:p w:rsidR="00D06334" w:rsidRPr="0091328A" w:rsidRDefault="00D06334" w:rsidP="00D06334">
      <w:pPr>
        <w:spacing w:after="120"/>
        <w:jc w:val="both"/>
        <w:rPr>
          <w:rFonts w:cstheme="minorHAnsi"/>
          <w:sz w:val="24"/>
          <w:szCs w:val="24"/>
        </w:rPr>
      </w:pPr>
      <w:r w:rsidRPr="0091328A">
        <w:rPr>
          <w:rFonts w:cstheme="minorHAnsi"/>
          <w:sz w:val="24"/>
          <w:szCs w:val="24"/>
        </w:rPr>
        <w:t>Somit ist ein weiterer Schwerpunkt der AG die Motivationssteigerung der Schülerinnen und Schüler.</w:t>
      </w:r>
    </w:p>
    <w:p w:rsidR="00D06334" w:rsidRPr="0091328A" w:rsidRDefault="00D06334" w:rsidP="00D06334">
      <w:pPr>
        <w:spacing w:after="120"/>
        <w:jc w:val="both"/>
        <w:rPr>
          <w:rFonts w:cstheme="minorHAnsi"/>
          <w:sz w:val="24"/>
          <w:szCs w:val="24"/>
        </w:rPr>
      </w:pPr>
      <w:r w:rsidRPr="0091328A">
        <w:rPr>
          <w:rFonts w:cstheme="minorHAnsi"/>
          <w:sz w:val="24"/>
          <w:szCs w:val="24"/>
        </w:rPr>
        <w:t xml:space="preserve">Die AG findet ist in festgelegten Einheiten statt und durchläuft ein vorgefertigtes Programm. Somit schafft es eine Struktur, die den Schülerinnen und Schülern helfen kontinuierlich an ihren Fähigkeiten zu arbeiten. </w:t>
      </w:r>
    </w:p>
    <w:p w:rsidR="00D06334" w:rsidRPr="0091328A" w:rsidRDefault="00D06334" w:rsidP="00D06334">
      <w:pPr>
        <w:spacing w:after="120"/>
        <w:jc w:val="both"/>
        <w:rPr>
          <w:rFonts w:cstheme="minorHAnsi"/>
          <w:sz w:val="24"/>
          <w:szCs w:val="24"/>
        </w:rPr>
      </w:pPr>
      <w:r w:rsidRPr="0091328A">
        <w:rPr>
          <w:rFonts w:cstheme="minorHAnsi"/>
          <w:sz w:val="24"/>
          <w:szCs w:val="24"/>
        </w:rPr>
        <w:t xml:space="preserve">Adressiert werden insbesondere Kinder, die wenig Selbstvertrauen haben und daraus resultierende Verhaltensweisen aufzeigen. </w:t>
      </w:r>
    </w:p>
    <w:p w:rsidR="00D06334" w:rsidRPr="0091328A" w:rsidRDefault="00D06334" w:rsidP="00D06334">
      <w:pPr>
        <w:spacing w:after="120"/>
        <w:jc w:val="both"/>
        <w:rPr>
          <w:rFonts w:cstheme="minorHAnsi"/>
          <w:sz w:val="24"/>
          <w:szCs w:val="24"/>
        </w:rPr>
      </w:pPr>
      <w:r w:rsidRPr="0091328A">
        <w:rPr>
          <w:rFonts w:cstheme="minorHAnsi"/>
          <w:sz w:val="24"/>
          <w:szCs w:val="24"/>
        </w:rPr>
        <w:t xml:space="preserve">Es wird ein vertrauensvoller Raum geschaffen, indem Kinder die Möglichkeit haben sich mit ihrer eigenen Person auseinanderzusetzen und ihre Fähigkeiten als erlernbar oder verbesserbar anzusehen. </w:t>
      </w:r>
    </w:p>
    <w:p w:rsidR="00D06334" w:rsidRPr="0091328A" w:rsidRDefault="00D06334" w:rsidP="00D06334">
      <w:pPr>
        <w:spacing w:after="120"/>
        <w:rPr>
          <w:rFonts w:cstheme="minorHAnsi"/>
          <w:sz w:val="24"/>
          <w:szCs w:val="24"/>
        </w:rPr>
      </w:pPr>
      <w:r w:rsidRPr="0091328A">
        <w:rPr>
          <w:rFonts w:cstheme="minorHAnsi"/>
          <w:sz w:val="24"/>
          <w:szCs w:val="24"/>
        </w:rPr>
        <w:t xml:space="preserve">Es wird eine aktive Unterstützung der Eltern gefordert, weil die Eltern über den Schulkontext hinaus an der individuellen Entwicklung der Kinder beteiligt sind. Die AG Inhalte sollen gemeinsam mit den Eltern thematisiert und widerholt werden. Die Weitergabe der Inhalte kann schriftlich über Arbeitsblätter und mündlich über telefonische oder persönliche Absprache geschehen. </w:t>
      </w:r>
    </w:p>
    <w:p w:rsidR="00D06334" w:rsidRPr="0091328A" w:rsidRDefault="00D06334" w:rsidP="00D06334">
      <w:pPr>
        <w:pStyle w:val="berschrift2"/>
        <w:rPr>
          <w:rFonts w:asciiTheme="minorHAnsi" w:hAnsiTheme="minorHAnsi" w:cstheme="minorHAnsi"/>
          <w:color w:val="auto"/>
        </w:rPr>
      </w:pPr>
      <w:bookmarkStart w:id="126" w:name="_Toc146182317"/>
      <w:bookmarkStart w:id="127" w:name="_Toc152250198"/>
      <w:r w:rsidRPr="0091328A">
        <w:rPr>
          <w:rFonts w:asciiTheme="minorHAnsi" w:hAnsiTheme="minorHAnsi" w:cstheme="minorHAnsi"/>
          <w:color w:val="auto"/>
        </w:rPr>
        <w:t>2.2. Giraffen Gruppe</w:t>
      </w:r>
      <w:bookmarkEnd w:id="126"/>
      <w:bookmarkEnd w:id="127"/>
    </w:p>
    <w:p w:rsidR="00D06334" w:rsidRPr="0091328A" w:rsidRDefault="00D06334" w:rsidP="00D06334">
      <w:pPr>
        <w:spacing w:after="120"/>
        <w:rPr>
          <w:rFonts w:cstheme="minorHAnsi"/>
          <w:sz w:val="24"/>
          <w:szCs w:val="24"/>
        </w:rPr>
      </w:pPr>
      <w:r w:rsidRPr="0091328A">
        <w:rPr>
          <w:rFonts w:cstheme="minorHAnsi"/>
          <w:sz w:val="24"/>
          <w:szCs w:val="24"/>
        </w:rPr>
        <w:t xml:space="preserve">Für eine gelingende Zusammenarbeit und eine positive Entwicklung bildet der wissenschaftlich fundierte Ansatz des „Magic Circle“. </w:t>
      </w:r>
    </w:p>
    <w:p w:rsidR="00D06334" w:rsidRPr="0091328A" w:rsidRDefault="00D06334" w:rsidP="00D06334">
      <w:pPr>
        <w:spacing w:after="120"/>
        <w:rPr>
          <w:rFonts w:cstheme="minorHAnsi"/>
          <w:sz w:val="24"/>
          <w:szCs w:val="24"/>
        </w:rPr>
      </w:pPr>
      <w:r w:rsidRPr="0091328A">
        <w:rPr>
          <w:rFonts w:cstheme="minorHAnsi"/>
          <w:sz w:val="24"/>
          <w:szCs w:val="24"/>
        </w:rPr>
        <w:t>Die Methode „Magic Circle“ meint, dass sich die Schülerinnen und Schüler mit der Lehrperson in einem Kreis zusammensetzen und gemeinsam an einem Thema aus der Alltagswelt der Kinder arbeiten.</w:t>
      </w:r>
    </w:p>
    <w:p w:rsidR="00D06334" w:rsidRPr="0091328A" w:rsidRDefault="00D06334" w:rsidP="00D06334">
      <w:pPr>
        <w:spacing w:after="120"/>
        <w:rPr>
          <w:rFonts w:cstheme="minorHAnsi"/>
          <w:b/>
          <w:bCs/>
          <w:sz w:val="24"/>
          <w:szCs w:val="24"/>
        </w:rPr>
      </w:pPr>
      <w:r w:rsidRPr="0091328A">
        <w:rPr>
          <w:rFonts w:cstheme="minorHAnsi"/>
          <w:b/>
          <w:bCs/>
          <w:sz w:val="24"/>
          <w:szCs w:val="24"/>
        </w:rPr>
        <w:t>Das Ich erzählt dem Du und das Du lernt das Ich kennen.</w:t>
      </w:r>
    </w:p>
    <w:p w:rsidR="00D06334" w:rsidRPr="0091328A" w:rsidRDefault="00D06334" w:rsidP="00D06334">
      <w:pPr>
        <w:spacing w:after="120"/>
        <w:rPr>
          <w:rFonts w:cstheme="minorHAnsi"/>
          <w:sz w:val="24"/>
          <w:szCs w:val="24"/>
        </w:rPr>
      </w:pPr>
      <w:r w:rsidRPr="0091328A">
        <w:rPr>
          <w:rFonts w:cstheme="minorHAnsi"/>
          <w:sz w:val="24"/>
          <w:szCs w:val="24"/>
        </w:rPr>
        <w:t xml:space="preserve">Der Gesprächsablauf ist dabei sehr einfach, klar strukturiert und einfach zu erlernen: </w:t>
      </w:r>
    </w:p>
    <w:p w:rsidR="00D06334" w:rsidRPr="0091328A" w:rsidRDefault="00D06334" w:rsidP="0023317A">
      <w:pPr>
        <w:numPr>
          <w:ilvl w:val="0"/>
          <w:numId w:val="51"/>
        </w:numPr>
        <w:spacing w:after="120"/>
        <w:rPr>
          <w:rFonts w:cstheme="minorHAnsi"/>
          <w:sz w:val="24"/>
          <w:szCs w:val="24"/>
        </w:rPr>
      </w:pPr>
      <w:r w:rsidRPr="0091328A">
        <w:rPr>
          <w:rFonts w:cstheme="minorHAnsi"/>
          <w:b/>
          <w:bCs/>
          <w:sz w:val="24"/>
          <w:szCs w:val="24"/>
        </w:rPr>
        <w:t xml:space="preserve">Wir sprechen über …. </w:t>
      </w:r>
      <w:r w:rsidRPr="0091328A">
        <w:rPr>
          <w:rFonts w:cstheme="minorHAnsi"/>
          <w:sz w:val="24"/>
          <w:szCs w:val="24"/>
        </w:rPr>
        <w:t>(Thema benennen und einführen)</w:t>
      </w:r>
    </w:p>
    <w:p w:rsidR="00D06334" w:rsidRPr="0091328A" w:rsidRDefault="00D06334" w:rsidP="0023317A">
      <w:pPr>
        <w:numPr>
          <w:ilvl w:val="0"/>
          <w:numId w:val="51"/>
        </w:numPr>
        <w:spacing w:after="120"/>
        <w:rPr>
          <w:rFonts w:cstheme="minorHAnsi"/>
          <w:sz w:val="24"/>
          <w:szCs w:val="24"/>
        </w:rPr>
      </w:pPr>
      <w:r w:rsidRPr="0091328A">
        <w:rPr>
          <w:rFonts w:cstheme="minorHAnsi"/>
          <w:b/>
          <w:bCs/>
          <w:sz w:val="24"/>
          <w:szCs w:val="24"/>
        </w:rPr>
        <w:t xml:space="preserve">Jeder sagt was … </w:t>
      </w:r>
      <w:r w:rsidRPr="0091328A">
        <w:rPr>
          <w:rFonts w:cstheme="minorHAnsi"/>
          <w:sz w:val="24"/>
          <w:szCs w:val="24"/>
        </w:rPr>
        <w:t>(Jeder Teilnehmer/jede Teilnehmerin hat die Möglichkeit sich zu dem Thema zu äußern)</w:t>
      </w:r>
    </w:p>
    <w:p w:rsidR="00D06334" w:rsidRPr="0091328A" w:rsidRDefault="00D06334" w:rsidP="0023317A">
      <w:pPr>
        <w:numPr>
          <w:ilvl w:val="0"/>
          <w:numId w:val="51"/>
        </w:numPr>
        <w:spacing w:after="120"/>
        <w:rPr>
          <w:rFonts w:cstheme="minorHAnsi"/>
          <w:sz w:val="24"/>
          <w:szCs w:val="24"/>
        </w:rPr>
      </w:pPr>
      <w:r w:rsidRPr="0091328A">
        <w:rPr>
          <w:rFonts w:cstheme="minorHAnsi"/>
          <w:b/>
          <w:bCs/>
          <w:sz w:val="24"/>
          <w:szCs w:val="24"/>
        </w:rPr>
        <w:t xml:space="preserve">Widerspiegeln … </w:t>
      </w:r>
      <w:r w:rsidRPr="0091328A">
        <w:rPr>
          <w:rFonts w:cstheme="minorHAnsi"/>
          <w:sz w:val="24"/>
          <w:szCs w:val="24"/>
        </w:rPr>
        <w:t>(Die Gruppenmitglieder geben wider, was sie von Äußerungen einer anderen Person behalten haben. Als grundsätzliche Regel gilt, dass die Äußerungen nicht bewertet werden, bzw. richtiggestellt werden)</w:t>
      </w:r>
    </w:p>
    <w:p w:rsidR="00D06334" w:rsidRPr="0091328A" w:rsidRDefault="00D06334" w:rsidP="0023317A">
      <w:pPr>
        <w:numPr>
          <w:ilvl w:val="0"/>
          <w:numId w:val="51"/>
        </w:numPr>
        <w:spacing w:after="120"/>
        <w:rPr>
          <w:rFonts w:cstheme="minorHAnsi"/>
          <w:sz w:val="24"/>
          <w:szCs w:val="24"/>
        </w:rPr>
      </w:pPr>
      <w:r w:rsidRPr="0091328A">
        <w:rPr>
          <w:rFonts w:cstheme="minorHAnsi"/>
          <w:sz w:val="24"/>
          <w:szCs w:val="24"/>
        </w:rPr>
        <w:lastRenderedPageBreak/>
        <w:t xml:space="preserve"> </w:t>
      </w:r>
      <w:r w:rsidRPr="0091328A">
        <w:rPr>
          <w:rFonts w:cstheme="minorHAnsi"/>
          <w:b/>
          <w:bCs/>
          <w:sz w:val="24"/>
          <w:szCs w:val="24"/>
        </w:rPr>
        <w:t xml:space="preserve">Zusammenfassung … </w:t>
      </w:r>
      <w:r w:rsidRPr="0091328A">
        <w:rPr>
          <w:rFonts w:cstheme="minorHAnsi"/>
          <w:sz w:val="24"/>
          <w:szCs w:val="24"/>
        </w:rPr>
        <w:t>(Alle Beiträge werden für alle noch einmal von der Gruppenleitung zusammengefasst)</w:t>
      </w:r>
    </w:p>
    <w:p w:rsidR="00D06334" w:rsidRPr="0091328A" w:rsidRDefault="00D06334" w:rsidP="00D06334">
      <w:pPr>
        <w:spacing w:after="120"/>
        <w:rPr>
          <w:rFonts w:cstheme="minorHAnsi"/>
          <w:sz w:val="24"/>
          <w:szCs w:val="24"/>
        </w:rPr>
      </w:pPr>
      <w:r w:rsidRPr="0091328A">
        <w:rPr>
          <w:rFonts w:cstheme="minorHAnsi"/>
          <w:sz w:val="24"/>
          <w:szCs w:val="24"/>
        </w:rPr>
        <w:t>Die Persönlichkeitsentwicklung soll schwerpunktmäßig in den drei folgenden Bereichen gefördert werden, für ein positives Miteinander:</w:t>
      </w:r>
    </w:p>
    <w:p w:rsidR="00D06334" w:rsidRPr="0091328A" w:rsidRDefault="00D06334" w:rsidP="0023317A">
      <w:pPr>
        <w:numPr>
          <w:ilvl w:val="0"/>
          <w:numId w:val="52"/>
        </w:numPr>
        <w:spacing w:after="120"/>
        <w:rPr>
          <w:rFonts w:cstheme="minorHAnsi"/>
          <w:sz w:val="24"/>
          <w:szCs w:val="24"/>
        </w:rPr>
      </w:pPr>
      <w:r w:rsidRPr="0091328A">
        <w:rPr>
          <w:rFonts w:cstheme="minorHAnsi"/>
          <w:b/>
          <w:bCs/>
          <w:sz w:val="24"/>
          <w:szCs w:val="24"/>
        </w:rPr>
        <w:t>Wahrnehmung – Empfindung – Sensibilisierung</w:t>
      </w:r>
    </w:p>
    <w:p w:rsidR="00D06334" w:rsidRPr="0091328A" w:rsidRDefault="00D06334" w:rsidP="00D06334">
      <w:pPr>
        <w:spacing w:after="120"/>
        <w:rPr>
          <w:rFonts w:cstheme="minorHAnsi"/>
          <w:sz w:val="24"/>
          <w:szCs w:val="24"/>
        </w:rPr>
      </w:pPr>
      <w:r w:rsidRPr="0091328A">
        <w:rPr>
          <w:rFonts w:cstheme="minorHAnsi"/>
          <w:sz w:val="24"/>
          <w:szCs w:val="24"/>
        </w:rPr>
        <w:t>(Offenheit gegenüber Anderen, unterschiedliche Gefühle wahrnehmen, Verständnis füreinander entwickeln, aktives Zuhören, Förderung von Toleranz und Akzeptanz)</w:t>
      </w:r>
    </w:p>
    <w:p w:rsidR="00D06334" w:rsidRPr="0091328A" w:rsidRDefault="00D06334" w:rsidP="0023317A">
      <w:pPr>
        <w:numPr>
          <w:ilvl w:val="0"/>
          <w:numId w:val="52"/>
        </w:numPr>
        <w:spacing w:after="120"/>
        <w:rPr>
          <w:rFonts w:cstheme="minorHAnsi"/>
          <w:sz w:val="24"/>
          <w:szCs w:val="24"/>
        </w:rPr>
      </w:pPr>
      <w:r w:rsidRPr="0091328A">
        <w:rPr>
          <w:rFonts w:cstheme="minorHAnsi"/>
          <w:b/>
          <w:bCs/>
          <w:sz w:val="24"/>
          <w:szCs w:val="24"/>
        </w:rPr>
        <w:t>Persönliche Kompetenzen</w:t>
      </w:r>
    </w:p>
    <w:p w:rsidR="00D06334" w:rsidRPr="0091328A" w:rsidRDefault="00D06334" w:rsidP="00D06334">
      <w:pPr>
        <w:spacing w:after="120"/>
        <w:rPr>
          <w:rFonts w:cstheme="minorHAnsi"/>
          <w:sz w:val="24"/>
          <w:szCs w:val="24"/>
        </w:rPr>
      </w:pPr>
      <w:r w:rsidRPr="0091328A">
        <w:rPr>
          <w:rFonts w:cstheme="minorHAnsi"/>
          <w:sz w:val="24"/>
          <w:szCs w:val="24"/>
        </w:rPr>
        <w:t>(Erweiterung von Wissen und Fähigkeiten, Einschätzung und Erweiterung von Kompetenz und Fähigkeiten, positive Einstellungen gegenüber Fehlern, positive Identifizierung mit Anderen)</w:t>
      </w:r>
    </w:p>
    <w:p w:rsidR="00D06334" w:rsidRPr="0091328A" w:rsidRDefault="00D06334" w:rsidP="0023317A">
      <w:pPr>
        <w:numPr>
          <w:ilvl w:val="0"/>
          <w:numId w:val="52"/>
        </w:numPr>
        <w:spacing w:after="120"/>
        <w:rPr>
          <w:rFonts w:cstheme="minorHAnsi"/>
          <w:sz w:val="24"/>
          <w:szCs w:val="24"/>
        </w:rPr>
      </w:pPr>
      <w:r w:rsidRPr="0091328A">
        <w:rPr>
          <w:rFonts w:cstheme="minorHAnsi"/>
          <w:b/>
          <w:bCs/>
          <w:sz w:val="24"/>
          <w:szCs w:val="24"/>
        </w:rPr>
        <w:t>Soziale Kompetenz</w:t>
      </w:r>
    </w:p>
    <w:p w:rsidR="00D06334" w:rsidRPr="0091328A" w:rsidRDefault="00D06334" w:rsidP="00D06334">
      <w:pPr>
        <w:spacing w:after="120"/>
        <w:rPr>
          <w:rFonts w:cstheme="minorHAnsi"/>
          <w:sz w:val="24"/>
          <w:szCs w:val="24"/>
        </w:rPr>
      </w:pPr>
      <w:r w:rsidRPr="0091328A">
        <w:rPr>
          <w:rFonts w:cstheme="minorHAnsi"/>
          <w:sz w:val="24"/>
          <w:szCs w:val="24"/>
        </w:rPr>
        <w:t>(Wirkung des eigenen Verhaltens auf die Gefühle des Gegenübers, Übernahme von Verantwortung, Aufmerksamkeit und Akzeptanz, Erleben von positiven Gefühlen, Umgang mit Ängsten / Befürchtungen und Frustrationen/Zurückweisung)</w:t>
      </w:r>
    </w:p>
    <w:p w:rsidR="00D06334" w:rsidRPr="0091328A" w:rsidRDefault="00D06334" w:rsidP="00D06334">
      <w:pPr>
        <w:spacing w:after="120"/>
        <w:rPr>
          <w:rFonts w:cstheme="minorHAnsi"/>
          <w:sz w:val="24"/>
          <w:szCs w:val="24"/>
        </w:rPr>
      </w:pPr>
      <w:r w:rsidRPr="0091328A">
        <w:rPr>
          <w:rFonts w:cstheme="minorHAnsi"/>
          <w:sz w:val="24"/>
          <w:szCs w:val="24"/>
        </w:rPr>
        <w:t xml:space="preserve">In einer Abschlussreflexion findet ein gemeinsamer Austausch mit Eltern und den entsprechenden Klassenlehrern / Klassenlehrerinnen, sowie der Gruppenleitung statt. </w:t>
      </w:r>
    </w:p>
    <w:p w:rsidR="00D06334" w:rsidRPr="0091328A" w:rsidRDefault="00D06334" w:rsidP="00D06334">
      <w:pPr>
        <w:spacing w:after="120"/>
        <w:rPr>
          <w:rFonts w:cstheme="minorHAnsi"/>
          <w:sz w:val="24"/>
          <w:szCs w:val="24"/>
          <w:u w:val="single"/>
        </w:rPr>
      </w:pPr>
      <w:r w:rsidRPr="0091328A">
        <w:rPr>
          <w:rFonts w:cstheme="minorHAnsi"/>
          <w:sz w:val="24"/>
          <w:szCs w:val="24"/>
          <w:u w:val="single"/>
        </w:rPr>
        <w:t>Verantwortliche Ansprechpartner und Ansprechpartnerinnen</w:t>
      </w:r>
    </w:p>
    <w:p w:rsidR="00D06334" w:rsidRPr="0091328A" w:rsidRDefault="00D06334" w:rsidP="00D06334">
      <w:pPr>
        <w:spacing w:after="0"/>
        <w:rPr>
          <w:rFonts w:cstheme="minorHAnsi"/>
          <w:sz w:val="24"/>
          <w:szCs w:val="24"/>
        </w:rPr>
      </w:pPr>
      <w:r w:rsidRPr="0091328A">
        <w:rPr>
          <w:rFonts w:cstheme="minorHAnsi"/>
          <w:sz w:val="24"/>
          <w:szCs w:val="24"/>
        </w:rPr>
        <w:t>Klassenlehrer und Klassenlehrerinnen</w:t>
      </w:r>
    </w:p>
    <w:p w:rsidR="00D06334" w:rsidRDefault="00D06334" w:rsidP="00D06334">
      <w:pPr>
        <w:spacing w:after="0"/>
        <w:rPr>
          <w:rFonts w:cstheme="minorHAnsi"/>
          <w:sz w:val="24"/>
          <w:szCs w:val="24"/>
        </w:rPr>
      </w:pPr>
      <w:r w:rsidRPr="0091328A">
        <w:rPr>
          <w:rFonts w:cstheme="minorHAnsi"/>
          <w:sz w:val="24"/>
          <w:szCs w:val="24"/>
        </w:rPr>
        <w:t xml:space="preserve">Frau </w:t>
      </w:r>
      <w:proofErr w:type="spellStart"/>
      <w:r w:rsidRPr="0091328A">
        <w:rPr>
          <w:rFonts w:cstheme="minorHAnsi"/>
          <w:sz w:val="24"/>
          <w:szCs w:val="24"/>
        </w:rPr>
        <w:t>Kowoll</w:t>
      </w:r>
      <w:proofErr w:type="spellEnd"/>
      <w:r w:rsidRPr="0091328A">
        <w:rPr>
          <w:rFonts w:cstheme="minorHAnsi"/>
          <w:sz w:val="24"/>
          <w:szCs w:val="24"/>
        </w:rPr>
        <w:t xml:space="preserve"> – MTP</w:t>
      </w:r>
      <w:r w:rsidR="00BD002D" w:rsidRPr="0091328A">
        <w:rPr>
          <w:rFonts w:cstheme="minorHAnsi"/>
          <w:sz w:val="24"/>
          <w:szCs w:val="24"/>
        </w:rPr>
        <w:t xml:space="preserve"> und </w:t>
      </w:r>
      <w:r w:rsidRPr="0091328A">
        <w:rPr>
          <w:rFonts w:cstheme="minorHAnsi"/>
          <w:sz w:val="24"/>
          <w:szCs w:val="24"/>
        </w:rPr>
        <w:t xml:space="preserve">Frau Kara </w:t>
      </w:r>
      <w:r w:rsidR="0091328A">
        <w:rPr>
          <w:rFonts w:cstheme="minorHAnsi"/>
          <w:sz w:val="24"/>
          <w:szCs w:val="24"/>
        </w:rPr>
        <w:t>–</w:t>
      </w:r>
      <w:r w:rsidRPr="0091328A">
        <w:rPr>
          <w:rFonts w:cstheme="minorHAnsi"/>
          <w:sz w:val="24"/>
          <w:szCs w:val="24"/>
        </w:rPr>
        <w:t xml:space="preserve"> Schulsozialarbeiterin</w:t>
      </w:r>
    </w:p>
    <w:p w:rsidR="0091328A" w:rsidRDefault="0091328A" w:rsidP="00D06334">
      <w:pPr>
        <w:spacing w:after="0"/>
        <w:rPr>
          <w:rFonts w:cstheme="minorHAnsi"/>
          <w:sz w:val="24"/>
          <w:szCs w:val="24"/>
        </w:rPr>
      </w:pPr>
    </w:p>
    <w:p w:rsidR="00A51544" w:rsidRDefault="00A51544" w:rsidP="00D06334">
      <w:pPr>
        <w:spacing w:after="0"/>
        <w:rPr>
          <w:rFonts w:cstheme="minorHAnsi"/>
          <w:sz w:val="24"/>
          <w:szCs w:val="24"/>
        </w:rPr>
      </w:pPr>
    </w:p>
    <w:p w:rsidR="00A51544" w:rsidRDefault="00A51544" w:rsidP="00D06334">
      <w:pPr>
        <w:spacing w:after="0"/>
        <w:rPr>
          <w:rFonts w:cstheme="minorHAnsi"/>
          <w:sz w:val="24"/>
          <w:szCs w:val="24"/>
        </w:rPr>
      </w:pPr>
    </w:p>
    <w:p w:rsidR="00A51544" w:rsidRDefault="00A51544" w:rsidP="00D06334">
      <w:pPr>
        <w:spacing w:after="0"/>
        <w:rPr>
          <w:rFonts w:cstheme="minorHAnsi"/>
          <w:sz w:val="24"/>
          <w:szCs w:val="24"/>
        </w:rPr>
      </w:pPr>
    </w:p>
    <w:p w:rsidR="00A51544" w:rsidRDefault="00A51544" w:rsidP="00D06334">
      <w:pPr>
        <w:spacing w:after="0"/>
        <w:rPr>
          <w:rFonts w:cstheme="minorHAnsi"/>
          <w:sz w:val="24"/>
          <w:szCs w:val="24"/>
        </w:rPr>
      </w:pPr>
    </w:p>
    <w:p w:rsidR="00A51544" w:rsidRDefault="00A51544" w:rsidP="00D06334">
      <w:pPr>
        <w:spacing w:after="0"/>
        <w:rPr>
          <w:rFonts w:cstheme="minorHAnsi"/>
          <w:sz w:val="24"/>
          <w:szCs w:val="24"/>
        </w:rPr>
      </w:pPr>
    </w:p>
    <w:p w:rsidR="00A51544" w:rsidRDefault="00A51544" w:rsidP="00D06334">
      <w:pPr>
        <w:spacing w:after="0"/>
        <w:rPr>
          <w:rFonts w:cstheme="minorHAnsi"/>
          <w:sz w:val="24"/>
          <w:szCs w:val="24"/>
        </w:rPr>
      </w:pPr>
    </w:p>
    <w:p w:rsidR="00A51544" w:rsidRDefault="00A51544" w:rsidP="00D06334">
      <w:pPr>
        <w:spacing w:after="0"/>
        <w:rPr>
          <w:rFonts w:cstheme="minorHAnsi"/>
          <w:sz w:val="24"/>
          <w:szCs w:val="24"/>
        </w:rPr>
      </w:pPr>
    </w:p>
    <w:p w:rsidR="00A51544" w:rsidRDefault="00A51544" w:rsidP="00D06334">
      <w:pPr>
        <w:spacing w:after="0"/>
        <w:rPr>
          <w:rFonts w:cstheme="minorHAnsi"/>
          <w:sz w:val="24"/>
          <w:szCs w:val="24"/>
        </w:rPr>
      </w:pPr>
    </w:p>
    <w:p w:rsidR="00A51544" w:rsidRDefault="00A51544" w:rsidP="00D06334">
      <w:pPr>
        <w:spacing w:after="0"/>
        <w:rPr>
          <w:rFonts w:cstheme="minorHAnsi"/>
          <w:sz w:val="24"/>
          <w:szCs w:val="24"/>
        </w:rPr>
      </w:pPr>
    </w:p>
    <w:p w:rsidR="00A51544" w:rsidRDefault="00A51544" w:rsidP="00D06334">
      <w:pPr>
        <w:spacing w:after="0"/>
        <w:rPr>
          <w:rFonts w:cstheme="minorHAnsi"/>
          <w:sz w:val="24"/>
          <w:szCs w:val="24"/>
        </w:rPr>
      </w:pPr>
    </w:p>
    <w:p w:rsidR="00A51544" w:rsidRDefault="00A51544" w:rsidP="00D06334">
      <w:pPr>
        <w:spacing w:after="0"/>
        <w:rPr>
          <w:rFonts w:cstheme="minorHAnsi"/>
          <w:sz w:val="24"/>
          <w:szCs w:val="24"/>
        </w:rPr>
      </w:pPr>
    </w:p>
    <w:p w:rsidR="00A51544" w:rsidRDefault="00A51544" w:rsidP="00D06334">
      <w:pPr>
        <w:spacing w:after="0"/>
        <w:rPr>
          <w:rFonts w:cstheme="minorHAnsi"/>
          <w:sz w:val="24"/>
          <w:szCs w:val="24"/>
        </w:rPr>
      </w:pPr>
    </w:p>
    <w:p w:rsidR="00A51544" w:rsidRDefault="00A51544" w:rsidP="00D06334">
      <w:pPr>
        <w:spacing w:after="0"/>
        <w:rPr>
          <w:rFonts w:cstheme="minorHAnsi"/>
          <w:sz w:val="24"/>
          <w:szCs w:val="24"/>
        </w:rPr>
      </w:pPr>
    </w:p>
    <w:p w:rsidR="00A51544" w:rsidRDefault="00A51544" w:rsidP="00D06334">
      <w:pPr>
        <w:spacing w:after="0"/>
        <w:rPr>
          <w:rFonts w:cstheme="minorHAnsi"/>
          <w:sz w:val="24"/>
          <w:szCs w:val="24"/>
        </w:rPr>
      </w:pPr>
    </w:p>
    <w:p w:rsidR="0091328A" w:rsidRDefault="00D06334" w:rsidP="00D06334">
      <w:pPr>
        <w:pStyle w:val="berschrift1"/>
        <w:rPr>
          <w:rFonts w:asciiTheme="minorHAnsi" w:hAnsiTheme="minorHAnsi" w:cstheme="minorHAnsi"/>
          <w:sz w:val="32"/>
        </w:rPr>
      </w:pPr>
      <w:bookmarkStart w:id="128" w:name="_Toc146182318"/>
      <w:bookmarkStart w:id="129" w:name="_Toc152250199"/>
      <w:r w:rsidRPr="0091328A">
        <w:rPr>
          <w:rFonts w:asciiTheme="minorHAnsi" w:hAnsiTheme="minorHAnsi" w:cstheme="minorHAnsi"/>
          <w:sz w:val="32"/>
        </w:rPr>
        <w:t>3.Die Klassen- und Schulregeln</w:t>
      </w:r>
      <w:bookmarkEnd w:id="128"/>
      <w:bookmarkEnd w:id="129"/>
    </w:p>
    <w:p w:rsidR="00D06334" w:rsidRPr="0091328A" w:rsidRDefault="00D06334" w:rsidP="00D06334">
      <w:pPr>
        <w:pStyle w:val="berschrift1"/>
        <w:rPr>
          <w:rFonts w:asciiTheme="minorHAnsi" w:hAnsiTheme="minorHAnsi" w:cstheme="minorHAnsi"/>
          <w:b w:val="0"/>
          <w:sz w:val="32"/>
        </w:rPr>
      </w:pPr>
      <w:r w:rsidRPr="0091328A">
        <w:rPr>
          <w:rFonts w:asciiTheme="minorHAnsi" w:hAnsiTheme="minorHAnsi" w:cstheme="minorHAnsi"/>
          <w:sz w:val="32"/>
        </w:rPr>
        <w:tab/>
      </w:r>
    </w:p>
    <w:p w:rsidR="00D06334" w:rsidRPr="0091328A" w:rsidRDefault="00D06334" w:rsidP="00D06334">
      <w:pPr>
        <w:spacing w:after="0"/>
        <w:rPr>
          <w:rFonts w:cstheme="minorHAnsi"/>
          <w:sz w:val="24"/>
          <w:szCs w:val="24"/>
        </w:rPr>
      </w:pPr>
      <w:r w:rsidRPr="0091328A">
        <w:rPr>
          <w:rFonts w:cstheme="minorHAnsi"/>
          <w:sz w:val="24"/>
          <w:szCs w:val="24"/>
        </w:rPr>
        <w:t>Die Schulregeln (siehe Seite 16) hängen in A3-Größe in jedem Klassenraum.</w:t>
      </w:r>
    </w:p>
    <w:p w:rsidR="00D06334" w:rsidRPr="0091328A" w:rsidRDefault="00D06334" w:rsidP="00D06334">
      <w:pPr>
        <w:spacing w:after="0"/>
        <w:rPr>
          <w:rFonts w:cstheme="minorHAnsi"/>
          <w:sz w:val="24"/>
          <w:szCs w:val="24"/>
        </w:rPr>
      </w:pPr>
      <w:r w:rsidRPr="0091328A">
        <w:rPr>
          <w:rFonts w:cstheme="minorHAnsi"/>
          <w:sz w:val="24"/>
          <w:szCs w:val="24"/>
        </w:rPr>
        <w:lastRenderedPageBreak/>
        <w:t>Sie sind mit den Schülerinnen und Schüler besprochen und von ihnen unterschrieben.</w:t>
      </w:r>
    </w:p>
    <w:p w:rsidR="00D06334" w:rsidRPr="0091328A" w:rsidRDefault="00D06334" w:rsidP="00D06334">
      <w:pPr>
        <w:spacing w:after="0"/>
        <w:rPr>
          <w:rFonts w:cstheme="minorHAnsi"/>
          <w:sz w:val="24"/>
          <w:szCs w:val="24"/>
        </w:rPr>
      </w:pPr>
      <w:r w:rsidRPr="0091328A">
        <w:rPr>
          <w:rFonts w:cstheme="minorHAnsi"/>
          <w:sz w:val="24"/>
          <w:szCs w:val="24"/>
        </w:rPr>
        <w:t>Die Klassenregeln werden mit den Schülerinnen und Schülern zusammen erarbeitet und hängen in Schrift und Piktogramm in der Klasse. Dabei werden die Piktogramme von „Unsere Klassenregeln“, Verlag an der Ruhr verwendet.</w:t>
      </w:r>
    </w:p>
    <w:p w:rsidR="00D06334" w:rsidRPr="0091328A" w:rsidRDefault="00D06334" w:rsidP="00D06334">
      <w:pPr>
        <w:spacing w:after="0"/>
        <w:rPr>
          <w:rFonts w:cstheme="minorHAnsi"/>
          <w:sz w:val="24"/>
          <w:szCs w:val="24"/>
        </w:rPr>
      </w:pPr>
      <w:r w:rsidRPr="0091328A">
        <w:rPr>
          <w:rFonts w:cstheme="minorHAnsi"/>
          <w:sz w:val="24"/>
          <w:szCs w:val="24"/>
        </w:rPr>
        <w:t>Auch sie werden von den Kindern nach der Besprechung unterschrieben.</w:t>
      </w:r>
    </w:p>
    <w:p w:rsidR="00D06334" w:rsidRPr="0091328A" w:rsidRDefault="00D06334" w:rsidP="00D06334">
      <w:pPr>
        <w:spacing w:after="0"/>
        <w:rPr>
          <w:rFonts w:cstheme="minorHAnsi"/>
          <w:sz w:val="24"/>
          <w:szCs w:val="24"/>
        </w:rPr>
      </w:pPr>
    </w:p>
    <w:p w:rsidR="00D06334" w:rsidRPr="0091328A" w:rsidRDefault="00D06334" w:rsidP="00D06334">
      <w:pPr>
        <w:rPr>
          <w:rFonts w:cstheme="minorHAnsi"/>
          <w:sz w:val="24"/>
          <w:szCs w:val="24"/>
        </w:rPr>
      </w:pPr>
      <w:r w:rsidRPr="0091328A">
        <w:rPr>
          <w:rFonts w:cstheme="minorHAnsi"/>
          <w:sz w:val="24"/>
          <w:szCs w:val="24"/>
        </w:rPr>
        <w:t xml:space="preserve">Es gelten folgende </w:t>
      </w:r>
      <w:r w:rsidRPr="0091328A">
        <w:rPr>
          <w:rFonts w:cstheme="minorHAnsi"/>
          <w:b/>
          <w:sz w:val="24"/>
          <w:szCs w:val="24"/>
        </w:rPr>
        <w:t>Klassenregeln</w:t>
      </w:r>
      <w:r w:rsidRPr="0091328A">
        <w:rPr>
          <w:rFonts w:cstheme="minorHAnsi"/>
          <w:sz w:val="24"/>
          <w:szCs w:val="24"/>
        </w:rPr>
        <w:t>:</w:t>
      </w:r>
    </w:p>
    <w:p w:rsidR="00D06334" w:rsidRPr="0091328A" w:rsidRDefault="00D06334" w:rsidP="0023317A">
      <w:pPr>
        <w:pStyle w:val="Listenabsatz"/>
        <w:numPr>
          <w:ilvl w:val="0"/>
          <w:numId w:val="44"/>
        </w:numPr>
        <w:rPr>
          <w:rFonts w:cstheme="minorHAnsi"/>
          <w:sz w:val="24"/>
          <w:szCs w:val="24"/>
        </w:rPr>
      </w:pPr>
      <w:r w:rsidRPr="0091328A">
        <w:rPr>
          <w:rFonts w:cstheme="minorHAnsi"/>
          <w:sz w:val="24"/>
          <w:szCs w:val="24"/>
        </w:rPr>
        <w:t>Ich höre zu, wenn jemand spricht.</w:t>
      </w:r>
    </w:p>
    <w:p w:rsidR="00D06334" w:rsidRPr="0091328A" w:rsidRDefault="00D06334" w:rsidP="0023317A">
      <w:pPr>
        <w:pStyle w:val="Listenabsatz"/>
        <w:numPr>
          <w:ilvl w:val="0"/>
          <w:numId w:val="44"/>
        </w:numPr>
        <w:rPr>
          <w:rFonts w:cstheme="minorHAnsi"/>
          <w:sz w:val="24"/>
          <w:szCs w:val="24"/>
        </w:rPr>
      </w:pPr>
      <w:r w:rsidRPr="0091328A">
        <w:rPr>
          <w:rFonts w:cstheme="minorHAnsi"/>
          <w:sz w:val="24"/>
          <w:szCs w:val="24"/>
        </w:rPr>
        <w:t>Ich melde mich, wenn ich etwas sagen möchte.</w:t>
      </w:r>
    </w:p>
    <w:p w:rsidR="00D06334" w:rsidRPr="0091328A" w:rsidRDefault="00D06334" w:rsidP="0023317A">
      <w:pPr>
        <w:pStyle w:val="Listenabsatz"/>
        <w:numPr>
          <w:ilvl w:val="0"/>
          <w:numId w:val="44"/>
        </w:numPr>
        <w:rPr>
          <w:rFonts w:cstheme="minorHAnsi"/>
          <w:sz w:val="24"/>
          <w:szCs w:val="24"/>
        </w:rPr>
      </w:pPr>
      <w:r w:rsidRPr="0091328A">
        <w:rPr>
          <w:rFonts w:cstheme="minorHAnsi"/>
          <w:sz w:val="24"/>
          <w:szCs w:val="24"/>
        </w:rPr>
        <w:t>Ich arbeite leise, ohne meinen Nachbarn zu stören.</w:t>
      </w:r>
    </w:p>
    <w:p w:rsidR="00D06334" w:rsidRPr="0091328A" w:rsidRDefault="00D06334" w:rsidP="0023317A">
      <w:pPr>
        <w:pStyle w:val="Listenabsatz"/>
        <w:numPr>
          <w:ilvl w:val="0"/>
          <w:numId w:val="44"/>
        </w:numPr>
        <w:rPr>
          <w:rFonts w:cstheme="minorHAnsi"/>
          <w:sz w:val="24"/>
          <w:szCs w:val="24"/>
        </w:rPr>
      </w:pPr>
      <w:r w:rsidRPr="0091328A">
        <w:rPr>
          <w:rFonts w:cstheme="minorHAnsi"/>
          <w:sz w:val="24"/>
          <w:szCs w:val="24"/>
        </w:rPr>
        <w:t>Ich habe meine Materialien dabei.</w:t>
      </w:r>
    </w:p>
    <w:p w:rsidR="00D06334" w:rsidRPr="0091328A" w:rsidRDefault="00D06334" w:rsidP="0023317A">
      <w:pPr>
        <w:pStyle w:val="Listenabsatz"/>
        <w:numPr>
          <w:ilvl w:val="0"/>
          <w:numId w:val="44"/>
        </w:numPr>
        <w:rPr>
          <w:rFonts w:cstheme="minorHAnsi"/>
          <w:sz w:val="24"/>
          <w:szCs w:val="24"/>
        </w:rPr>
      </w:pPr>
      <w:r w:rsidRPr="0091328A">
        <w:rPr>
          <w:rFonts w:cstheme="minorHAnsi"/>
          <w:sz w:val="24"/>
          <w:szCs w:val="24"/>
        </w:rPr>
        <w:t>Ich erledige meine Hausaufgaben.</w:t>
      </w:r>
    </w:p>
    <w:p w:rsidR="00D06334" w:rsidRPr="0091328A" w:rsidRDefault="00D06334" w:rsidP="0023317A">
      <w:pPr>
        <w:pStyle w:val="Listenabsatz"/>
        <w:numPr>
          <w:ilvl w:val="0"/>
          <w:numId w:val="44"/>
        </w:numPr>
        <w:rPr>
          <w:rFonts w:cstheme="minorHAnsi"/>
          <w:sz w:val="24"/>
          <w:szCs w:val="24"/>
        </w:rPr>
      </w:pPr>
      <w:r w:rsidRPr="0091328A">
        <w:rPr>
          <w:rFonts w:cstheme="minorHAnsi"/>
          <w:sz w:val="24"/>
          <w:szCs w:val="24"/>
        </w:rPr>
        <w:t>Ich lache niemanden aus.</w:t>
      </w:r>
    </w:p>
    <w:p w:rsidR="00D06334" w:rsidRPr="0091328A" w:rsidRDefault="00D06334" w:rsidP="0023317A">
      <w:pPr>
        <w:pStyle w:val="Listenabsatz"/>
        <w:numPr>
          <w:ilvl w:val="0"/>
          <w:numId w:val="44"/>
        </w:numPr>
        <w:rPr>
          <w:rFonts w:cstheme="minorHAnsi"/>
          <w:sz w:val="24"/>
          <w:szCs w:val="24"/>
        </w:rPr>
      </w:pPr>
      <w:r w:rsidRPr="0091328A">
        <w:rPr>
          <w:rFonts w:cstheme="minorHAnsi"/>
          <w:sz w:val="24"/>
          <w:szCs w:val="24"/>
        </w:rPr>
        <w:t>Ich nehme nichts, was anderen gehört.</w:t>
      </w:r>
    </w:p>
    <w:p w:rsidR="00D06334" w:rsidRPr="002B3E78" w:rsidRDefault="00D06334" w:rsidP="00D06334">
      <w:pPr>
        <w:rPr>
          <w:rFonts w:ascii="Comic Sans MS" w:hAnsi="Comic Sans MS"/>
          <w:sz w:val="24"/>
          <w:szCs w:val="24"/>
        </w:rPr>
      </w:pPr>
      <w:r>
        <w:rPr>
          <w:rFonts w:ascii="Comic Sans MS" w:hAnsi="Comic Sans MS"/>
          <w:noProof/>
          <w:sz w:val="24"/>
          <w:szCs w:val="24"/>
        </w:rPr>
        <w:drawing>
          <wp:anchor distT="0" distB="0" distL="114300" distR="114300" simplePos="0" relativeHeight="251672064" behindDoc="1" locked="0" layoutInCell="1" allowOverlap="1" wp14:anchorId="29AF1E33" wp14:editId="3E2652AF">
            <wp:simplePos x="0" y="0"/>
            <wp:positionH relativeFrom="column">
              <wp:posOffset>1708785</wp:posOffset>
            </wp:positionH>
            <wp:positionV relativeFrom="paragraph">
              <wp:posOffset>257175</wp:posOffset>
            </wp:positionV>
            <wp:extent cx="2299335" cy="3710940"/>
            <wp:effectExtent l="57150" t="57150" r="43815" b="41910"/>
            <wp:wrapTight wrapText="bothSides">
              <wp:wrapPolygon edited="0">
                <wp:start x="-537" y="-333"/>
                <wp:lineTo x="-537" y="21844"/>
                <wp:lineTo x="22012" y="21844"/>
                <wp:lineTo x="22012" y="-333"/>
                <wp:lineTo x="-537" y="-333"/>
              </wp:wrapPolygon>
            </wp:wrapTight>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99335" cy="3710940"/>
                    </a:xfrm>
                    <a:prstGeom prst="rect">
                      <a:avLst/>
                    </a:prstGeom>
                    <a:noFill/>
                    <a:ln w="57150">
                      <a:solidFill>
                        <a:srgbClr val="FF0000"/>
                      </a:solidFill>
                    </a:ln>
                  </pic:spPr>
                </pic:pic>
              </a:graphicData>
            </a:graphic>
            <wp14:sizeRelH relativeFrom="margin">
              <wp14:pctWidth>0</wp14:pctWidth>
            </wp14:sizeRelH>
            <wp14:sizeRelV relativeFrom="margin">
              <wp14:pctHeight>0</wp14:pctHeight>
            </wp14:sizeRelV>
          </wp:anchor>
        </w:drawing>
      </w:r>
    </w:p>
    <w:p w:rsidR="00D06334" w:rsidRPr="007E0CD4" w:rsidRDefault="00D06334" w:rsidP="00D06334">
      <w:pPr>
        <w:pStyle w:val="Listenabsatz"/>
        <w:ind w:left="1495"/>
        <w:rPr>
          <w:rFonts w:ascii="Comic Sans MS" w:hAnsi="Comic Sans MS"/>
          <w:sz w:val="24"/>
          <w:szCs w:val="24"/>
        </w:rPr>
      </w:pPr>
    </w:p>
    <w:p w:rsidR="00D06334" w:rsidRPr="009417BB" w:rsidRDefault="00D06334" w:rsidP="00D06334">
      <w:pPr>
        <w:rPr>
          <w:rFonts w:ascii="Comic Sans MS" w:hAnsi="Comic Sans MS"/>
          <w:sz w:val="24"/>
          <w:szCs w:val="24"/>
        </w:rPr>
      </w:pPr>
    </w:p>
    <w:p w:rsidR="00D06334" w:rsidRPr="009417BB" w:rsidRDefault="00D06334" w:rsidP="00D06334">
      <w:pPr>
        <w:tabs>
          <w:tab w:val="left" w:pos="2370"/>
        </w:tabs>
        <w:rPr>
          <w:rFonts w:ascii="Comic Sans MS" w:hAnsi="Comic Sans MS"/>
          <w:sz w:val="24"/>
          <w:szCs w:val="24"/>
        </w:rPr>
      </w:pPr>
      <w:r>
        <w:rPr>
          <w:rFonts w:ascii="Comic Sans MS" w:hAnsi="Comic Sans MS"/>
          <w:sz w:val="24"/>
          <w:szCs w:val="24"/>
        </w:rPr>
        <w:tab/>
      </w:r>
    </w:p>
    <w:p w:rsidR="00D06334" w:rsidRPr="00D06334" w:rsidRDefault="00D06334" w:rsidP="00D06334">
      <w:pPr>
        <w:rPr>
          <w:rFonts w:ascii="Comic Sans MS" w:hAnsi="Comic Sans MS"/>
          <w:sz w:val="24"/>
          <w:szCs w:val="24"/>
          <w:highlight w:val="lightGray"/>
        </w:rPr>
        <w:sectPr w:rsidR="00D06334" w:rsidRPr="00D06334" w:rsidSect="00D06334">
          <w:footerReference w:type="default" r:id="rId47"/>
          <w:pgSz w:w="11906" w:h="16838"/>
          <w:pgMar w:top="1417" w:right="1133" w:bottom="1134" w:left="1417" w:header="708" w:footer="708" w:gutter="0"/>
          <w:cols w:space="708"/>
          <w:titlePg/>
          <w:docGrid w:linePitch="360"/>
        </w:sectPr>
      </w:pPr>
    </w:p>
    <w:p w:rsidR="00D06334" w:rsidRDefault="00C26800" w:rsidP="00D06334">
      <w:pPr>
        <w:rPr>
          <w:rFonts w:ascii="Comic Sans MS" w:hAnsi="Comic Sans MS"/>
          <w:sz w:val="24"/>
          <w:szCs w:val="24"/>
        </w:rPr>
      </w:pPr>
      <w:r>
        <w:rPr>
          <w:noProof/>
        </w:rPr>
        <w:lastRenderedPageBreak/>
        <mc:AlternateContent>
          <mc:Choice Requires="wps">
            <w:drawing>
              <wp:anchor distT="0" distB="0" distL="114300" distR="114300" simplePos="0" relativeHeight="251676672" behindDoc="0" locked="0" layoutInCell="1" allowOverlap="1">
                <wp:simplePos x="0" y="0"/>
                <wp:positionH relativeFrom="column">
                  <wp:posOffset>3616325</wp:posOffset>
                </wp:positionH>
                <wp:positionV relativeFrom="paragraph">
                  <wp:posOffset>4220210</wp:posOffset>
                </wp:positionV>
                <wp:extent cx="2410460" cy="1867535"/>
                <wp:effectExtent l="0" t="0" r="85090" b="75565"/>
                <wp:wrapNone/>
                <wp:docPr id="10" name="AutoShape 2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noChangeArrowheads="1"/>
                      </wps:cNvSpPr>
                      <wps:spPr bwMode="auto">
                        <a:xfrm>
                          <a:off x="0" y="0"/>
                          <a:ext cx="2410460" cy="1867535"/>
                        </a:xfrm>
                        <a:custGeom>
                          <a:avLst/>
                          <a:gdLst>
                            <a:gd name="T0" fmla="*/ 67 w 21600"/>
                            <a:gd name="T1" fmla="*/ 10800 h 21600"/>
                            <a:gd name="T2" fmla="*/ 10800 w 21600"/>
                            <a:gd name="T3" fmla="*/ 21577 h 21600"/>
                            <a:gd name="T4" fmla="*/ 21582 w 21600"/>
                            <a:gd name="T5" fmla="*/ 10800 h 21600"/>
                            <a:gd name="T6" fmla="*/ 10800 w 21600"/>
                            <a:gd name="T7" fmla="*/ 1235 h 21600"/>
                            <a:gd name="T8" fmla="*/ 2977 w 21600"/>
                            <a:gd name="T9" fmla="*/ 3262 h 21600"/>
                            <a:gd name="T10" fmla="*/ 17087 w 21600"/>
                            <a:gd name="T11" fmla="*/ 17337 h 21600"/>
                          </a:gdLst>
                          <a:ahLst/>
                          <a:cxnLst>
                            <a:cxn ang="0">
                              <a:pos x="T0" y="T1"/>
                            </a:cxn>
                            <a:cxn ang="0">
                              <a:pos x="T2" y="T3"/>
                            </a:cxn>
                            <a:cxn ang="0">
                              <a:pos x="T4" y="T5"/>
                            </a:cxn>
                            <a:cxn ang="0">
                              <a:pos x="T6" y="T7"/>
                            </a:cxn>
                          </a:cxnLst>
                          <a:rect l="T8" t="T9" r="T10" b="T11"/>
                          <a:pathLst>
                            <a:path w="21600" h="21600" extrusionOk="0">
                              <a:moveTo>
                                <a:pt x="1949" y="7180"/>
                              </a:moveTo>
                              <a:cubicBezTo>
                                <a:pt x="841" y="7336"/>
                                <a:pt x="0" y="8613"/>
                                <a:pt x="0" y="10137"/>
                              </a:cubicBezTo>
                              <a:cubicBezTo>
                                <a:pt x="0" y="11192"/>
                                <a:pt x="409" y="12169"/>
                                <a:pt x="1074" y="12702"/>
                              </a:cubicBezTo>
                              <a:lnTo>
                                <a:pt x="1063" y="12668"/>
                              </a:lnTo>
                              <a:cubicBezTo>
                                <a:pt x="685" y="13217"/>
                                <a:pt x="475" y="13940"/>
                                <a:pt x="475" y="14690"/>
                              </a:cubicBezTo>
                              <a:cubicBezTo>
                                <a:pt x="475" y="16325"/>
                                <a:pt x="1451" y="17650"/>
                                <a:pt x="2655" y="17650"/>
                              </a:cubicBezTo>
                              <a:cubicBezTo>
                                <a:pt x="2739" y="17649"/>
                                <a:pt x="2824" y="17643"/>
                                <a:pt x="2909" y="17629"/>
                              </a:cubicBezTo>
                              <a:lnTo>
                                <a:pt x="2897" y="17649"/>
                              </a:lnTo>
                              <a:cubicBezTo>
                                <a:pt x="3585" y="19288"/>
                                <a:pt x="4863" y="20299"/>
                                <a:pt x="6247" y="20299"/>
                              </a:cubicBezTo>
                              <a:cubicBezTo>
                                <a:pt x="6947" y="20299"/>
                                <a:pt x="7635" y="20039"/>
                                <a:pt x="8235" y="19546"/>
                              </a:cubicBezTo>
                              <a:lnTo>
                                <a:pt x="8229" y="19550"/>
                              </a:lnTo>
                              <a:cubicBezTo>
                                <a:pt x="8855" y="20829"/>
                                <a:pt x="9908" y="21596"/>
                                <a:pt x="11036" y="21596"/>
                              </a:cubicBezTo>
                              <a:cubicBezTo>
                                <a:pt x="12523" y="21596"/>
                                <a:pt x="13836" y="20267"/>
                                <a:pt x="14267" y="18324"/>
                              </a:cubicBezTo>
                              <a:lnTo>
                                <a:pt x="14270" y="18350"/>
                              </a:lnTo>
                              <a:cubicBezTo>
                                <a:pt x="14730" y="18740"/>
                                <a:pt x="15260" y="18946"/>
                                <a:pt x="15802" y="18946"/>
                              </a:cubicBezTo>
                              <a:cubicBezTo>
                                <a:pt x="17390" y="18946"/>
                                <a:pt x="18682" y="17205"/>
                                <a:pt x="18694" y="15045"/>
                              </a:cubicBezTo>
                              <a:lnTo>
                                <a:pt x="18689" y="15035"/>
                              </a:lnTo>
                              <a:cubicBezTo>
                                <a:pt x="20357" y="14710"/>
                                <a:pt x="21597" y="12765"/>
                                <a:pt x="21597" y="10472"/>
                              </a:cubicBezTo>
                              <a:cubicBezTo>
                                <a:pt x="21597" y="9456"/>
                                <a:pt x="21350" y="8469"/>
                                <a:pt x="20896" y="7663"/>
                              </a:cubicBezTo>
                              <a:lnTo>
                                <a:pt x="20889" y="7661"/>
                              </a:lnTo>
                              <a:cubicBezTo>
                                <a:pt x="21031" y="7208"/>
                                <a:pt x="21105" y="6721"/>
                                <a:pt x="21105" y="6228"/>
                              </a:cubicBezTo>
                              <a:cubicBezTo>
                                <a:pt x="21105" y="4588"/>
                                <a:pt x="20299" y="3150"/>
                                <a:pt x="19139" y="2719"/>
                              </a:cubicBezTo>
                              <a:lnTo>
                                <a:pt x="19148" y="2712"/>
                              </a:lnTo>
                              <a:cubicBezTo>
                                <a:pt x="18940" y="1142"/>
                                <a:pt x="17933" y="0"/>
                                <a:pt x="16758" y="0"/>
                              </a:cubicBezTo>
                              <a:cubicBezTo>
                                <a:pt x="16044" y="0"/>
                                <a:pt x="15367" y="426"/>
                                <a:pt x="14905" y="1165"/>
                              </a:cubicBezTo>
                              <a:lnTo>
                                <a:pt x="14909" y="1170"/>
                              </a:lnTo>
                              <a:cubicBezTo>
                                <a:pt x="14497" y="432"/>
                                <a:pt x="13855" y="0"/>
                                <a:pt x="13174" y="0"/>
                              </a:cubicBezTo>
                              <a:cubicBezTo>
                                <a:pt x="12347" y="0"/>
                                <a:pt x="11590" y="637"/>
                                <a:pt x="11221" y="1645"/>
                              </a:cubicBezTo>
                              <a:lnTo>
                                <a:pt x="11229" y="1694"/>
                              </a:lnTo>
                              <a:cubicBezTo>
                                <a:pt x="10730" y="1024"/>
                                <a:pt x="10058" y="650"/>
                                <a:pt x="9358" y="650"/>
                              </a:cubicBezTo>
                              <a:cubicBezTo>
                                <a:pt x="8372" y="650"/>
                                <a:pt x="7466" y="1391"/>
                                <a:pt x="7003" y="2578"/>
                              </a:cubicBezTo>
                              <a:lnTo>
                                <a:pt x="6995" y="2602"/>
                              </a:lnTo>
                              <a:cubicBezTo>
                                <a:pt x="6477" y="2189"/>
                                <a:pt x="5888" y="1972"/>
                                <a:pt x="5288" y="1972"/>
                              </a:cubicBezTo>
                              <a:cubicBezTo>
                                <a:pt x="3423" y="1972"/>
                                <a:pt x="1912" y="4029"/>
                                <a:pt x="1912" y="6567"/>
                              </a:cubicBezTo>
                              <a:cubicBezTo>
                                <a:pt x="1912" y="6774"/>
                                <a:pt x="1922" y="6981"/>
                                <a:pt x="1942" y="7186"/>
                              </a:cubicBezTo>
                              <a:close/>
                            </a:path>
                            <a:path w="21600" h="21600" fill="none" extrusionOk="0">
                              <a:moveTo>
                                <a:pt x="1074" y="12702"/>
                              </a:moveTo>
                              <a:cubicBezTo>
                                <a:pt x="1407" y="12969"/>
                                <a:pt x="1786" y="13109"/>
                                <a:pt x="2172" y="13109"/>
                              </a:cubicBezTo>
                              <a:cubicBezTo>
                                <a:pt x="2228" y="13109"/>
                                <a:pt x="2285" y="13107"/>
                                <a:pt x="2341" y="13101"/>
                              </a:cubicBezTo>
                            </a:path>
                            <a:path w="21600" h="21600" fill="none" extrusionOk="0">
                              <a:moveTo>
                                <a:pt x="2909" y="17629"/>
                              </a:moveTo>
                              <a:cubicBezTo>
                                <a:pt x="3099" y="17599"/>
                                <a:pt x="3285" y="17535"/>
                                <a:pt x="3463" y="17439"/>
                              </a:cubicBezTo>
                            </a:path>
                            <a:path w="21600" h="21600" fill="none" extrusionOk="0">
                              <a:moveTo>
                                <a:pt x="7895" y="18680"/>
                              </a:moveTo>
                              <a:cubicBezTo>
                                <a:pt x="7983" y="18985"/>
                                <a:pt x="8095" y="19277"/>
                                <a:pt x="8229" y="19550"/>
                              </a:cubicBezTo>
                            </a:path>
                            <a:path w="21600" h="21600" fill="none" extrusionOk="0">
                              <a:moveTo>
                                <a:pt x="14267" y="18324"/>
                              </a:moveTo>
                              <a:cubicBezTo>
                                <a:pt x="14336" y="18013"/>
                                <a:pt x="14380" y="17693"/>
                                <a:pt x="14400" y="17370"/>
                              </a:cubicBezTo>
                            </a:path>
                            <a:path w="21600" h="21600" fill="none" extrusionOk="0">
                              <a:moveTo>
                                <a:pt x="18694" y="15045"/>
                              </a:moveTo>
                              <a:cubicBezTo>
                                <a:pt x="18694" y="15034"/>
                                <a:pt x="18695" y="15024"/>
                                <a:pt x="18695" y="15013"/>
                              </a:cubicBezTo>
                              <a:cubicBezTo>
                                <a:pt x="18695" y="13508"/>
                                <a:pt x="18063" y="12136"/>
                                <a:pt x="17069" y="11477"/>
                              </a:cubicBezTo>
                            </a:path>
                            <a:path w="21600" h="21600" fill="none" extrusionOk="0">
                              <a:moveTo>
                                <a:pt x="20165" y="8999"/>
                              </a:moveTo>
                              <a:cubicBezTo>
                                <a:pt x="20479" y="8635"/>
                                <a:pt x="20726" y="8177"/>
                                <a:pt x="20889" y="7661"/>
                              </a:cubicBezTo>
                            </a:path>
                            <a:path w="21600" h="21600" fill="none" extrusionOk="0">
                              <a:moveTo>
                                <a:pt x="19186" y="3344"/>
                              </a:moveTo>
                              <a:cubicBezTo>
                                <a:pt x="19186" y="3328"/>
                                <a:pt x="19187" y="3313"/>
                                <a:pt x="19187" y="3297"/>
                              </a:cubicBezTo>
                              <a:cubicBezTo>
                                <a:pt x="19187" y="3101"/>
                                <a:pt x="19174" y="2905"/>
                                <a:pt x="19148" y="2712"/>
                              </a:cubicBezTo>
                            </a:path>
                            <a:path w="21600" h="21600" fill="none" extrusionOk="0">
                              <a:moveTo>
                                <a:pt x="14905" y="1165"/>
                              </a:moveTo>
                              <a:cubicBezTo>
                                <a:pt x="14754" y="1408"/>
                                <a:pt x="14629" y="1679"/>
                                <a:pt x="14535" y="1971"/>
                              </a:cubicBezTo>
                            </a:path>
                            <a:path w="21600" h="21600" fill="none" extrusionOk="0">
                              <a:moveTo>
                                <a:pt x="11221" y="1645"/>
                              </a:moveTo>
                              <a:cubicBezTo>
                                <a:pt x="11140" y="1866"/>
                                <a:pt x="11080" y="2099"/>
                                <a:pt x="11041" y="2340"/>
                              </a:cubicBezTo>
                            </a:path>
                            <a:path w="21600" h="21600" fill="none" extrusionOk="0">
                              <a:moveTo>
                                <a:pt x="7645" y="3276"/>
                              </a:moveTo>
                              <a:cubicBezTo>
                                <a:pt x="7449" y="3016"/>
                                <a:pt x="7231" y="2790"/>
                                <a:pt x="6995" y="2602"/>
                              </a:cubicBezTo>
                            </a:path>
                            <a:path w="21600" h="21600" fill="none" extrusionOk="0">
                              <a:moveTo>
                                <a:pt x="1942" y="7186"/>
                              </a:moveTo>
                              <a:cubicBezTo>
                                <a:pt x="1966" y="7426"/>
                                <a:pt x="2004" y="7663"/>
                                <a:pt x="2056" y="7895"/>
                              </a:cubicBezTo>
                            </a:path>
                          </a:pathLst>
                        </a:custGeom>
                        <a:solidFill>
                          <a:srgbClr val="B2A1C7"/>
                        </a:solidFill>
                        <a:ln w="9525">
                          <a:solidFill>
                            <a:srgbClr val="000000"/>
                          </a:solidFill>
                          <a:miter lim="800000"/>
                          <a:headEnd/>
                          <a:tailEnd/>
                        </a:ln>
                        <a:effectLst>
                          <a:outerShdw dist="107763" dir="2700000" algn="ctr" rotWithShape="0">
                            <a:srgbClr val="808080"/>
                          </a:outerShdw>
                        </a:effectLst>
                      </wps:spPr>
                      <wps:txbx>
                        <w:txbxContent>
                          <w:p w:rsidR="00D01729" w:rsidRPr="00503743" w:rsidRDefault="00D01729" w:rsidP="00D06334">
                            <w:pPr>
                              <w:jc w:val="center"/>
                              <w:rPr>
                                <w:rFonts w:ascii="Comic Sans MS" w:hAnsi="Comic Sans MS"/>
                                <w:b/>
                                <w:sz w:val="32"/>
                                <w:szCs w:val="32"/>
                              </w:rPr>
                            </w:pPr>
                            <w:r w:rsidRPr="00F9510B">
                              <w:rPr>
                                <w:rFonts w:ascii="Comic Sans MS" w:hAnsi="Comic Sans MS"/>
                                <w:b/>
                                <w:sz w:val="32"/>
                                <w:szCs w:val="32"/>
                              </w:rPr>
                              <w:t>Ich h</w:t>
                            </w:r>
                            <w:r>
                              <w:rPr>
                                <w:rFonts w:ascii="Comic Sans MS" w:hAnsi="Comic Sans MS"/>
                                <w:b/>
                                <w:sz w:val="32"/>
                                <w:szCs w:val="32"/>
                              </w:rPr>
                              <w:t>öre auf das Schulpersonal!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 o:spid="_x0000_s1035" style="position:absolute;margin-left:284.75pt;margin-top:332.3pt;width:189.8pt;height:147.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" adj="-11796480,,5400" path="m1949,7180c841,7336,,8613,,10137v,1055,409,2032,1074,2565l1063,12668v-378,549,-588,1272,-588,2022c475,16325,1451,17650,2655,17650v84,-1,169,-7,254,-21l2897,17649v688,1639,1966,2650,3350,2650c6947,20299,7635,20039,8235,19546r-6,4c8855,20829,9908,21596,11036,21596v1487,,2800,-1329,3231,-3272l14270,18350v460,390,990,596,1532,596c17390,18946,18682,17205,18694,15045r-5,-10c20357,14710,21597,12765,21597,10472v,-1016,-247,-2003,-701,-2809l20889,7661v142,-453,216,-940,216,-1433c21105,4588,20299,3150,19139,2719r9,-7c18940,1142,17933,,16758,v-714,,-1391,426,-1853,1165l14909,1170c14497,432,13855,,13174,v-827,,-1584,637,-1953,1645l11229,1694c10730,1024,10058,650,9358,650v-986,,-1892,741,-2355,1928l6995,2602c6477,2189,5888,1972,5288,1972v-1865,,-3376,2057,-3376,4595c1912,6774,1922,6981,1942,7186r7,-6xem1074,12702nfc1407,12969,1786,13109,2172,13109v56,,113,-2,169,-8em2909,17629nfc3099,17599,3285,17535,3463,17439em7895,18680nfc7983,18985,8095,19277,8229,19550em14267,18324nfc14336,18013,14380,17693,14400,17370em18694,15045nfc18694,15034,18695,15024,18695,15013v,-1505,-632,-2877,-1626,-3536em20165,8999nfc20479,8635,20726,8177,20889,7661em19186,3344nfc19186,3328,19187,3313,19187,3297v,-196,-13,-392,-39,-585em14905,1165nfc14754,1408,14629,1679,14535,1971em11221,1645nfc11140,1866,11080,2099,11041,2340em7645,3276nfc7449,3016,7231,2790,6995,2602em1942,7186nfc1966,7426,2004,7663,2056,7895e" fillcolor="#b2a1c7">
                <v:stroke joinstyle="miter"/>
                <v:shadow on="t" offset="6pt,6pt"/>
                <v:formulas/>
                <v:path o:extrusionok="f" o:connecttype="custom" o:connectlocs="7477,933768;1205230,1865546;2408451,933768;1205230,106778" o:connectangles="0,0,0,0" textboxrect="2977,3262,17087,17337"/>
                <o:lock v:ext="edit" aspectratio="t" verticies="t"/>
                <v:textbox>
                  <w:txbxContent>
                    <w:p w:rsidR="00D01729" w:rsidRPr="00503743" w:rsidRDefault="00D01729" w:rsidP="00D06334">
                      <w:pPr>
                        <w:jc w:val="center"/>
                        <w:rPr>
                          <w:rFonts w:ascii="Comic Sans MS" w:hAnsi="Comic Sans MS"/>
                          <w:b/>
                          <w:sz w:val="32"/>
                          <w:szCs w:val="32"/>
                        </w:rPr>
                      </w:pPr>
                      <w:r w:rsidRPr="00F9510B">
                        <w:rPr>
                          <w:rFonts w:ascii="Comic Sans MS" w:hAnsi="Comic Sans MS"/>
                          <w:b/>
                          <w:sz w:val="32"/>
                          <w:szCs w:val="32"/>
                        </w:rPr>
                        <w:t>Ich h</w:t>
                      </w:r>
                      <w:r>
                        <w:rPr>
                          <w:rFonts w:ascii="Comic Sans MS" w:hAnsi="Comic Sans MS"/>
                          <w:b/>
                          <w:sz w:val="32"/>
                          <w:szCs w:val="32"/>
                        </w:rPr>
                        <w:t>öre auf das Schulpersonal!</w:t>
                      </w:r>
                    </w:p>
                  </w:txbxContent>
                </v:textbox>
              </v:shape>
            </w:pict>
          </mc:Fallback>
        </mc:AlternateContent>
      </w:r>
      <w:r w:rsidR="00D06334">
        <w:rPr>
          <w:noProof/>
        </w:rPr>
        <w:drawing>
          <wp:anchor distT="0" distB="0" distL="114300" distR="114300" simplePos="0" relativeHeight="251667968" behindDoc="0" locked="0" layoutInCell="1" allowOverlap="1" wp14:anchorId="2276B196" wp14:editId="3E87865C">
            <wp:simplePos x="0" y="0"/>
            <wp:positionH relativeFrom="column">
              <wp:posOffset>2167255</wp:posOffset>
            </wp:positionH>
            <wp:positionV relativeFrom="paragraph">
              <wp:posOffset>47625</wp:posOffset>
            </wp:positionV>
            <wp:extent cx="5452745" cy="5210810"/>
            <wp:effectExtent l="0" t="0" r="0" b="0"/>
            <wp:wrapNone/>
            <wp:docPr id="23" name="Bild 1" descr="Bildergebnis für malvorlage so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Bildergebnis für malvorlage sonn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52745" cy="5210810"/>
                    </a:xfrm>
                    <a:prstGeom prst="rect">
                      <a:avLst/>
                    </a:prstGeom>
                    <a:solidFill>
                      <a:srgbClr val="B2A1C7"/>
                    </a:solidFill>
                  </pic:spPr>
                </pic:pic>
              </a:graphicData>
            </a:graphic>
          </wp:anchor>
        </w:drawing>
      </w:r>
      <w:r>
        <w:rPr>
          <w:noProof/>
        </w:rPr>
        <mc:AlternateContent>
          <mc:Choice Requires="wps">
            <w:drawing>
              <wp:anchor distT="0" distB="0" distL="114300" distR="114300" simplePos="0" relativeHeight="251677696" behindDoc="0" locked="0" layoutInCell="1" allowOverlap="1">
                <wp:simplePos x="0" y="0"/>
                <wp:positionH relativeFrom="column">
                  <wp:posOffset>4016375</wp:posOffset>
                </wp:positionH>
                <wp:positionV relativeFrom="paragraph">
                  <wp:posOffset>2595245</wp:posOffset>
                </wp:positionV>
                <wp:extent cx="1711960" cy="295275"/>
                <wp:effectExtent l="0" t="0" r="0" b="0"/>
                <wp:wrapNone/>
                <wp:docPr id="22"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1960"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1729" w:rsidRPr="00815F0B" w:rsidRDefault="00D01729" w:rsidP="00D06334">
                            <w:pPr>
                              <w:rPr>
                                <w:rFonts w:ascii="Comic Sans MS" w:hAnsi="Comic Sans MS"/>
                                <w:sz w:val="20"/>
                                <w:szCs w:val="20"/>
                              </w:rPr>
                            </w:pPr>
                            <w:r>
                              <w:rPr>
                                <w:rFonts w:ascii="Comic Sans MS" w:hAnsi="Comic Sans MS"/>
                                <w:sz w:val="20"/>
                                <w:szCs w:val="20"/>
                              </w:rPr>
                              <w:t xml:space="preserve">Hier fühlen </w:t>
                            </w:r>
                            <w:r w:rsidRPr="00815F0B">
                              <w:rPr>
                                <w:rFonts w:ascii="Comic Sans MS" w:hAnsi="Comic Sans MS"/>
                                <w:sz w:val="20"/>
                                <w:szCs w:val="20"/>
                              </w:rPr>
                              <w:t>wir uns wohl!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36" type="#_x0000_t202" style="position:absolute;margin-left:316.25pt;margin-top:204.35pt;width:134.8pt;height:23.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" stroked="f">
                <v:textbox>
                  <w:txbxContent>
                    <w:p w:rsidR="00D01729" w:rsidRPr="00815F0B" w:rsidRDefault="00D01729" w:rsidP="00D06334">
                      <w:pPr>
                        <w:rPr>
                          <w:rFonts w:ascii="Comic Sans MS" w:hAnsi="Comic Sans MS"/>
                          <w:sz w:val="20"/>
                          <w:szCs w:val="20"/>
                        </w:rPr>
                      </w:pPr>
                      <w:r>
                        <w:rPr>
                          <w:rFonts w:ascii="Comic Sans MS" w:hAnsi="Comic Sans MS"/>
                          <w:sz w:val="20"/>
                          <w:szCs w:val="20"/>
                        </w:rPr>
                        <w:t xml:space="preserve">Hier fühlen </w:t>
                      </w:r>
                      <w:r w:rsidRPr="00815F0B">
                        <w:rPr>
                          <w:rFonts w:ascii="Comic Sans MS" w:hAnsi="Comic Sans MS"/>
                          <w:sz w:val="20"/>
                          <w:szCs w:val="20"/>
                        </w:rPr>
                        <w:t>wir uns wohl!</w:t>
                      </w:r>
                    </w:p>
                  </w:txbxContent>
                </v:textbox>
              </v:shape>
            </w:pict>
          </mc:Fallback>
        </mc:AlternateContent>
      </w:r>
      <w:r w:rsidR="00D06334">
        <w:rPr>
          <w:rFonts w:ascii="Comic Sans MS" w:hAnsi="Comic Sans MS"/>
          <w:noProof/>
          <w:sz w:val="24"/>
          <w:szCs w:val="24"/>
        </w:rPr>
        <w:drawing>
          <wp:anchor distT="0" distB="0" distL="114300" distR="114300" simplePos="0" relativeHeight="251670016" behindDoc="0" locked="0" layoutInCell="1" allowOverlap="1" wp14:anchorId="569C0157" wp14:editId="39EC3B20">
            <wp:simplePos x="0" y="0"/>
            <wp:positionH relativeFrom="column">
              <wp:posOffset>4271010</wp:posOffset>
            </wp:positionH>
            <wp:positionV relativeFrom="paragraph">
              <wp:posOffset>1829435</wp:posOffset>
            </wp:positionV>
            <wp:extent cx="1266825" cy="678180"/>
            <wp:effectExtent l="0" t="0" r="0" b="0"/>
            <wp:wrapNone/>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266825" cy="678180"/>
                    </a:xfrm>
                    <a:prstGeom prst="rect">
                      <a:avLst/>
                    </a:prstGeom>
                    <a:noFill/>
                  </pic:spPr>
                </pic:pic>
              </a:graphicData>
            </a:graphic>
          </wp:anchor>
        </w:drawing>
      </w:r>
      <w:r>
        <w:rPr>
          <w:noProof/>
        </w:rPr>
        <mc:AlternateContent>
          <mc:Choice Requires="wps">
            <w:drawing>
              <wp:anchor distT="0" distB="0" distL="114300" distR="114300" simplePos="0" relativeHeight="251675648" behindDoc="0" locked="0" layoutInCell="1" allowOverlap="1">
                <wp:simplePos x="0" y="0"/>
                <wp:positionH relativeFrom="column">
                  <wp:posOffset>6249670</wp:posOffset>
                </wp:positionH>
                <wp:positionV relativeFrom="paragraph">
                  <wp:posOffset>3735705</wp:posOffset>
                </wp:positionV>
                <wp:extent cx="3555365" cy="1570355"/>
                <wp:effectExtent l="0" t="0" r="83185" b="67945"/>
                <wp:wrapNone/>
                <wp:docPr id="18"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noChangeArrowheads="1"/>
                      </wps:cNvSpPr>
                      <wps:spPr bwMode="auto">
                        <a:xfrm>
                          <a:off x="0" y="0"/>
                          <a:ext cx="3555365" cy="1570355"/>
                        </a:xfrm>
                        <a:custGeom>
                          <a:avLst/>
                          <a:gdLst>
                            <a:gd name="T0" fmla="*/ 67 w 21600"/>
                            <a:gd name="T1" fmla="*/ 10800 h 21600"/>
                            <a:gd name="T2" fmla="*/ 10800 w 21600"/>
                            <a:gd name="T3" fmla="*/ 21577 h 21600"/>
                            <a:gd name="T4" fmla="*/ 21582 w 21600"/>
                            <a:gd name="T5" fmla="*/ 10800 h 21600"/>
                            <a:gd name="T6" fmla="*/ 10800 w 21600"/>
                            <a:gd name="T7" fmla="*/ 1235 h 21600"/>
                            <a:gd name="T8" fmla="*/ 2977 w 21600"/>
                            <a:gd name="T9" fmla="*/ 3262 h 21600"/>
                            <a:gd name="T10" fmla="*/ 17087 w 21600"/>
                            <a:gd name="T11" fmla="*/ 17337 h 21600"/>
                          </a:gdLst>
                          <a:ahLst/>
                          <a:cxnLst>
                            <a:cxn ang="0">
                              <a:pos x="T0" y="T1"/>
                            </a:cxn>
                            <a:cxn ang="0">
                              <a:pos x="T2" y="T3"/>
                            </a:cxn>
                            <a:cxn ang="0">
                              <a:pos x="T4" y="T5"/>
                            </a:cxn>
                            <a:cxn ang="0">
                              <a:pos x="T6" y="T7"/>
                            </a:cxn>
                          </a:cxnLst>
                          <a:rect l="T8" t="T9" r="T10" b="T11"/>
                          <a:pathLst>
                            <a:path w="21600" h="21600" extrusionOk="0">
                              <a:moveTo>
                                <a:pt x="1949" y="7180"/>
                              </a:moveTo>
                              <a:cubicBezTo>
                                <a:pt x="841" y="7336"/>
                                <a:pt x="0" y="8613"/>
                                <a:pt x="0" y="10137"/>
                              </a:cubicBezTo>
                              <a:cubicBezTo>
                                <a:pt x="0" y="11192"/>
                                <a:pt x="409" y="12169"/>
                                <a:pt x="1074" y="12702"/>
                              </a:cubicBezTo>
                              <a:lnTo>
                                <a:pt x="1063" y="12668"/>
                              </a:lnTo>
                              <a:cubicBezTo>
                                <a:pt x="685" y="13217"/>
                                <a:pt x="475" y="13940"/>
                                <a:pt x="475" y="14690"/>
                              </a:cubicBezTo>
                              <a:cubicBezTo>
                                <a:pt x="475" y="16325"/>
                                <a:pt x="1451" y="17650"/>
                                <a:pt x="2655" y="17650"/>
                              </a:cubicBezTo>
                              <a:cubicBezTo>
                                <a:pt x="2739" y="17649"/>
                                <a:pt x="2824" y="17643"/>
                                <a:pt x="2909" y="17629"/>
                              </a:cubicBezTo>
                              <a:lnTo>
                                <a:pt x="2897" y="17649"/>
                              </a:lnTo>
                              <a:cubicBezTo>
                                <a:pt x="3585" y="19288"/>
                                <a:pt x="4863" y="20299"/>
                                <a:pt x="6247" y="20299"/>
                              </a:cubicBezTo>
                              <a:cubicBezTo>
                                <a:pt x="6947" y="20299"/>
                                <a:pt x="7635" y="20039"/>
                                <a:pt x="8235" y="19546"/>
                              </a:cubicBezTo>
                              <a:lnTo>
                                <a:pt x="8229" y="19550"/>
                              </a:lnTo>
                              <a:cubicBezTo>
                                <a:pt x="8855" y="20829"/>
                                <a:pt x="9908" y="21596"/>
                                <a:pt x="11036" y="21596"/>
                              </a:cubicBezTo>
                              <a:cubicBezTo>
                                <a:pt x="12523" y="21596"/>
                                <a:pt x="13836" y="20267"/>
                                <a:pt x="14267" y="18324"/>
                              </a:cubicBezTo>
                              <a:lnTo>
                                <a:pt x="14270" y="18350"/>
                              </a:lnTo>
                              <a:cubicBezTo>
                                <a:pt x="14730" y="18740"/>
                                <a:pt x="15260" y="18946"/>
                                <a:pt x="15802" y="18946"/>
                              </a:cubicBezTo>
                              <a:cubicBezTo>
                                <a:pt x="17390" y="18946"/>
                                <a:pt x="18682" y="17205"/>
                                <a:pt x="18694" y="15045"/>
                              </a:cubicBezTo>
                              <a:lnTo>
                                <a:pt x="18689" y="15035"/>
                              </a:lnTo>
                              <a:cubicBezTo>
                                <a:pt x="20357" y="14710"/>
                                <a:pt x="21597" y="12765"/>
                                <a:pt x="21597" y="10472"/>
                              </a:cubicBezTo>
                              <a:cubicBezTo>
                                <a:pt x="21597" y="9456"/>
                                <a:pt x="21350" y="8469"/>
                                <a:pt x="20896" y="7663"/>
                              </a:cubicBezTo>
                              <a:lnTo>
                                <a:pt x="20889" y="7661"/>
                              </a:lnTo>
                              <a:cubicBezTo>
                                <a:pt x="21031" y="7208"/>
                                <a:pt x="21105" y="6721"/>
                                <a:pt x="21105" y="6228"/>
                              </a:cubicBezTo>
                              <a:cubicBezTo>
                                <a:pt x="21105" y="4588"/>
                                <a:pt x="20299" y="3150"/>
                                <a:pt x="19139" y="2719"/>
                              </a:cubicBezTo>
                              <a:lnTo>
                                <a:pt x="19148" y="2712"/>
                              </a:lnTo>
                              <a:cubicBezTo>
                                <a:pt x="18940" y="1142"/>
                                <a:pt x="17933" y="0"/>
                                <a:pt x="16758" y="0"/>
                              </a:cubicBezTo>
                              <a:cubicBezTo>
                                <a:pt x="16044" y="0"/>
                                <a:pt x="15367" y="426"/>
                                <a:pt x="14905" y="1165"/>
                              </a:cubicBezTo>
                              <a:lnTo>
                                <a:pt x="14909" y="1170"/>
                              </a:lnTo>
                              <a:cubicBezTo>
                                <a:pt x="14497" y="432"/>
                                <a:pt x="13855" y="0"/>
                                <a:pt x="13174" y="0"/>
                              </a:cubicBezTo>
                              <a:cubicBezTo>
                                <a:pt x="12347" y="0"/>
                                <a:pt x="11590" y="637"/>
                                <a:pt x="11221" y="1645"/>
                              </a:cubicBezTo>
                              <a:lnTo>
                                <a:pt x="11229" y="1694"/>
                              </a:lnTo>
                              <a:cubicBezTo>
                                <a:pt x="10730" y="1024"/>
                                <a:pt x="10058" y="650"/>
                                <a:pt x="9358" y="650"/>
                              </a:cubicBezTo>
                              <a:cubicBezTo>
                                <a:pt x="8372" y="650"/>
                                <a:pt x="7466" y="1391"/>
                                <a:pt x="7003" y="2578"/>
                              </a:cubicBezTo>
                              <a:lnTo>
                                <a:pt x="6995" y="2602"/>
                              </a:lnTo>
                              <a:cubicBezTo>
                                <a:pt x="6477" y="2189"/>
                                <a:pt x="5888" y="1972"/>
                                <a:pt x="5288" y="1972"/>
                              </a:cubicBezTo>
                              <a:cubicBezTo>
                                <a:pt x="3423" y="1972"/>
                                <a:pt x="1912" y="4029"/>
                                <a:pt x="1912" y="6567"/>
                              </a:cubicBezTo>
                              <a:cubicBezTo>
                                <a:pt x="1912" y="6774"/>
                                <a:pt x="1922" y="6981"/>
                                <a:pt x="1942" y="7186"/>
                              </a:cubicBezTo>
                              <a:close/>
                            </a:path>
                            <a:path w="21600" h="21600" fill="none" extrusionOk="0">
                              <a:moveTo>
                                <a:pt x="1074" y="12702"/>
                              </a:moveTo>
                              <a:cubicBezTo>
                                <a:pt x="1407" y="12969"/>
                                <a:pt x="1786" y="13109"/>
                                <a:pt x="2172" y="13109"/>
                              </a:cubicBezTo>
                              <a:cubicBezTo>
                                <a:pt x="2228" y="13109"/>
                                <a:pt x="2285" y="13107"/>
                                <a:pt x="2341" y="13101"/>
                              </a:cubicBezTo>
                            </a:path>
                            <a:path w="21600" h="21600" fill="none" extrusionOk="0">
                              <a:moveTo>
                                <a:pt x="2909" y="17629"/>
                              </a:moveTo>
                              <a:cubicBezTo>
                                <a:pt x="3099" y="17599"/>
                                <a:pt x="3285" y="17535"/>
                                <a:pt x="3463" y="17439"/>
                              </a:cubicBezTo>
                            </a:path>
                            <a:path w="21600" h="21600" fill="none" extrusionOk="0">
                              <a:moveTo>
                                <a:pt x="7895" y="18680"/>
                              </a:moveTo>
                              <a:cubicBezTo>
                                <a:pt x="7983" y="18985"/>
                                <a:pt x="8095" y="19277"/>
                                <a:pt x="8229" y="19550"/>
                              </a:cubicBezTo>
                            </a:path>
                            <a:path w="21600" h="21600" fill="none" extrusionOk="0">
                              <a:moveTo>
                                <a:pt x="14267" y="18324"/>
                              </a:moveTo>
                              <a:cubicBezTo>
                                <a:pt x="14336" y="18013"/>
                                <a:pt x="14380" y="17693"/>
                                <a:pt x="14400" y="17370"/>
                              </a:cubicBezTo>
                            </a:path>
                            <a:path w="21600" h="21600" fill="none" extrusionOk="0">
                              <a:moveTo>
                                <a:pt x="18694" y="15045"/>
                              </a:moveTo>
                              <a:cubicBezTo>
                                <a:pt x="18694" y="15034"/>
                                <a:pt x="18695" y="15024"/>
                                <a:pt x="18695" y="15013"/>
                              </a:cubicBezTo>
                              <a:cubicBezTo>
                                <a:pt x="18695" y="13508"/>
                                <a:pt x="18063" y="12136"/>
                                <a:pt x="17069" y="11477"/>
                              </a:cubicBezTo>
                            </a:path>
                            <a:path w="21600" h="21600" fill="none" extrusionOk="0">
                              <a:moveTo>
                                <a:pt x="20165" y="8999"/>
                              </a:moveTo>
                              <a:cubicBezTo>
                                <a:pt x="20479" y="8635"/>
                                <a:pt x="20726" y="8177"/>
                                <a:pt x="20889" y="7661"/>
                              </a:cubicBezTo>
                            </a:path>
                            <a:path w="21600" h="21600" fill="none" extrusionOk="0">
                              <a:moveTo>
                                <a:pt x="19186" y="3344"/>
                              </a:moveTo>
                              <a:cubicBezTo>
                                <a:pt x="19186" y="3328"/>
                                <a:pt x="19187" y="3313"/>
                                <a:pt x="19187" y="3297"/>
                              </a:cubicBezTo>
                              <a:cubicBezTo>
                                <a:pt x="19187" y="3101"/>
                                <a:pt x="19174" y="2905"/>
                                <a:pt x="19148" y="2712"/>
                              </a:cubicBezTo>
                            </a:path>
                            <a:path w="21600" h="21600" fill="none" extrusionOk="0">
                              <a:moveTo>
                                <a:pt x="14905" y="1165"/>
                              </a:moveTo>
                              <a:cubicBezTo>
                                <a:pt x="14754" y="1408"/>
                                <a:pt x="14629" y="1679"/>
                                <a:pt x="14535" y="1971"/>
                              </a:cubicBezTo>
                            </a:path>
                            <a:path w="21600" h="21600" fill="none" extrusionOk="0">
                              <a:moveTo>
                                <a:pt x="11221" y="1645"/>
                              </a:moveTo>
                              <a:cubicBezTo>
                                <a:pt x="11140" y="1866"/>
                                <a:pt x="11080" y="2099"/>
                                <a:pt x="11041" y="2340"/>
                              </a:cubicBezTo>
                            </a:path>
                            <a:path w="21600" h="21600" fill="none" extrusionOk="0">
                              <a:moveTo>
                                <a:pt x="7645" y="3276"/>
                              </a:moveTo>
                              <a:cubicBezTo>
                                <a:pt x="7449" y="3016"/>
                                <a:pt x="7231" y="2790"/>
                                <a:pt x="6995" y="2602"/>
                              </a:cubicBezTo>
                            </a:path>
                            <a:path w="21600" h="21600" fill="none" extrusionOk="0">
                              <a:moveTo>
                                <a:pt x="1942" y="7186"/>
                              </a:moveTo>
                              <a:cubicBezTo>
                                <a:pt x="1966" y="7426"/>
                                <a:pt x="2004" y="7663"/>
                                <a:pt x="2056" y="7895"/>
                              </a:cubicBezTo>
                            </a:path>
                          </a:pathLst>
                        </a:custGeom>
                        <a:solidFill>
                          <a:srgbClr val="FFA86D"/>
                        </a:solidFill>
                        <a:ln w="9525">
                          <a:solidFill>
                            <a:srgbClr val="000000"/>
                          </a:solidFill>
                          <a:miter lim="800000"/>
                          <a:headEnd/>
                          <a:tailEnd/>
                        </a:ln>
                        <a:effectLst>
                          <a:outerShdw dist="107763" dir="2700000" algn="ctr" rotWithShape="0">
                            <a:srgbClr val="808080"/>
                          </a:outerShdw>
                        </a:effectLst>
                      </wps:spPr>
                      <wps:txbx>
                        <w:txbxContent>
                          <w:p w:rsidR="00D01729" w:rsidRPr="00F9510B" w:rsidRDefault="00D01729" w:rsidP="00D06334">
                            <w:pPr>
                              <w:jc w:val="center"/>
                              <w:rPr>
                                <w:rFonts w:ascii="Comic Sans MS" w:hAnsi="Comic Sans MS"/>
                                <w:b/>
                                <w:sz w:val="32"/>
                                <w:szCs w:val="32"/>
                              </w:rPr>
                            </w:pPr>
                            <w:r>
                              <w:rPr>
                                <w:rFonts w:ascii="Comic Sans MS" w:hAnsi="Comic Sans MS"/>
                                <w:b/>
                                <w:sz w:val="32"/>
                                <w:szCs w:val="32"/>
                              </w:rPr>
                              <w:t xml:space="preserve"> Ich komme pünktlich zum </w:t>
                            </w:r>
                            <w:r w:rsidRPr="00F9510B">
                              <w:rPr>
                                <w:rFonts w:ascii="Comic Sans MS" w:hAnsi="Comic Sans MS"/>
                                <w:b/>
                                <w:sz w:val="32"/>
                                <w:szCs w:val="32"/>
                              </w:rPr>
                              <w:t>Unterricht!</w:t>
                            </w:r>
                          </w:p>
                          <w:p w:rsidR="00D01729" w:rsidRPr="00546F93" w:rsidRDefault="00D01729" w:rsidP="00D06334">
                            <w:pPr>
                              <w:rPr>
                                <w:sz w:val="14"/>
                              </w:rPr>
                            </w:pPr>
                          </w:p>
                        </w:txbxContent>
                      </wps:txbx>
                      <wps:bodyPr rot="0" vert="horz" wrap="square" lIns="52669" tIns="26335" rIns="52669" bIns="26335"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 o:spid="_x0000_s1037" style="position:absolute;margin-left:492.1pt;margin-top:294.15pt;width:279.95pt;height:123.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" adj="-11796480,,5400" path="m1949,7180c841,7336,,8613,,10137v,1055,409,2032,1074,2565l1063,12668v-378,549,-588,1272,-588,2022c475,16325,1451,17650,2655,17650v84,-1,169,-7,254,-21l2897,17649v688,1639,1966,2650,3350,2650c6947,20299,7635,20039,8235,19546r-6,4c8855,20829,9908,21596,11036,21596v1487,,2800,-1329,3231,-3272l14270,18350v460,390,990,596,1532,596c17390,18946,18682,17205,18694,15045r-5,-10c20357,14710,21597,12765,21597,10472v,-1016,-247,-2003,-701,-2809l20889,7661v142,-453,216,-940,216,-1433c21105,4588,20299,3150,19139,2719r9,-7c18940,1142,17933,,16758,v-714,,-1391,426,-1853,1165l14909,1170c14497,432,13855,,13174,v-827,,-1584,637,-1953,1645l11229,1694c10730,1024,10058,650,9358,650v-986,,-1892,741,-2355,1928l6995,2602c6477,2189,5888,1972,5288,1972v-1865,,-3376,2057,-3376,4595c1912,6774,1922,6981,1942,7186r7,-6xem1074,12702nfc1407,12969,1786,13109,2172,13109v56,,113,-2,169,-8em2909,17629nfc3099,17599,3285,17535,3463,17439em7895,18680nfc7983,18985,8095,19277,8229,19550em14267,18324nfc14336,18013,14380,17693,14400,17370em18694,15045nfc18694,15034,18695,15024,18695,15013v,-1505,-632,-2877,-1626,-3536em20165,8999nfc20479,8635,20726,8177,20889,7661em19186,3344nfc19186,3328,19187,3313,19187,3297v,-196,-13,-392,-39,-585em14905,1165nfc14754,1408,14629,1679,14535,1971em11221,1645nfc11140,1866,11080,2099,11041,2340em7645,3276nfc7449,3016,7231,2790,6995,2602em1942,7186nfc1966,7426,2004,7663,2056,7895e" fillcolor="#ffa86d">
                <v:stroke joinstyle="miter"/>
                <v:shadow on="t" offset="6pt,6pt"/>
                <v:formulas/>
                <v:path o:extrusionok="f" o:connecttype="custom" o:connectlocs="11028,785177;1777683,1568683;3552402,785177;1777683,89787" o:connectangles="0,0,0,0" textboxrect="2977,3262,17087,17337"/>
                <o:lock v:ext="edit" verticies="t"/>
                <v:textbox inset="1.46303mm,.73153mm,1.46303mm,.73153mm">
                  <w:txbxContent>
                    <w:p w:rsidR="00D01729" w:rsidRPr="00F9510B" w:rsidRDefault="00D01729" w:rsidP="00D06334">
                      <w:pPr>
                        <w:jc w:val="center"/>
                        <w:rPr>
                          <w:rFonts w:ascii="Comic Sans MS" w:hAnsi="Comic Sans MS"/>
                          <w:b/>
                          <w:sz w:val="32"/>
                          <w:szCs w:val="32"/>
                        </w:rPr>
                      </w:pPr>
                      <w:r>
                        <w:rPr>
                          <w:rFonts w:ascii="Comic Sans MS" w:hAnsi="Comic Sans MS"/>
                          <w:b/>
                          <w:sz w:val="32"/>
                          <w:szCs w:val="32"/>
                        </w:rPr>
                        <w:t xml:space="preserve"> Ich komme pünktlich zum </w:t>
                      </w:r>
                      <w:r w:rsidRPr="00F9510B">
                        <w:rPr>
                          <w:rFonts w:ascii="Comic Sans MS" w:hAnsi="Comic Sans MS"/>
                          <w:b/>
                          <w:sz w:val="32"/>
                          <w:szCs w:val="32"/>
                        </w:rPr>
                        <w:t>Unterricht!</w:t>
                      </w:r>
                    </w:p>
                    <w:p w:rsidR="00D01729" w:rsidRPr="00546F93" w:rsidRDefault="00D01729" w:rsidP="00D06334">
                      <w:pPr>
                        <w:rPr>
                          <w:sz w:val="14"/>
                        </w:rPr>
                      </w:pPr>
                    </w:p>
                  </w:txbxContent>
                </v:textbox>
              </v:shape>
            </w:pict>
          </mc:Fallback>
        </mc:AlternateContent>
      </w:r>
      <w:r>
        <w:rPr>
          <w:noProof/>
        </w:rPr>
        <mc:AlternateContent>
          <mc:Choice Requires="wps">
            <w:drawing>
              <wp:anchor distT="0" distB="0" distL="114300" distR="114300" simplePos="0" relativeHeight="251670528" behindDoc="0" locked="0" layoutInCell="1" allowOverlap="1">
                <wp:simplePos x="0" y="0"/>
                <wp:positionH relativeFrom="column">
                  <wp:posOffset>-474980</wp:posOffset>
                </wp:positionH>
                <wp:positionV relativeFrom="paragraph">
                  <wp:posOffset>-52705</wp:posOffset>
                </wp:positionV>
                <wp:extent cx="4800600" cy="1781175"/>
                <wp:effectExtent l="0" t="0" r="76200" b="85725"/>
                <wp:wrapNone/>
                <wp:docPr id="17" name="Clou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noChangeArrowheads="1"/>
                      </wps:cNvSpPr>
                      <wps:spPr bwMode="auto">
                        <a:xfrm>
                          <a:off x="0" y="0"/>
                          <a:ext cx="4800600" cy="1781175"/>
                        </a:xfrm>
                        <a:custGeom>
                          <a:avLst/>
                          <a:gdLst>
                            <a:gd name="T0" fmla="*/ 67 w 21600"/>
                            <a:gd name="T1" fmla="*/ 10800 h 21600"/>
                            <a:gd name="T2" fmla="*/ 10800 w 21600"/>
                            <a:gd name="T3" fmla="*/ 21577 h 21600"/>
                            <a:gd name="T4" fmla="*/ 21582 w 21600"/>
                            <a:gd name="T5" fmla="*/ 10800 h 21600"/>
                            <a:gd name="T6" fmla="*/ 10800 w 21600"/>
                            <a:gd name="T7" fmla="*/ 1235 h 21600"/>
                            <a:gd name="T8" fmla="*/ 2977 w 21600"/>
                            <a:gd name="T9" fmla="*/ 3262 h 21600"/>
                            <a:gd name="T10" fmla="*/ 17087 w 21600"/>
                            <a:gd name="T11" fmla="*/ 17337 h 21600"/>
                          </a:gdLst>
                          <a:ahLst/>
                          <a:cxnLst>
                            <a:cxn ang="0">
                              <a:pos x="T0" y="T1"/>
                            </a:cxn>
                            <a:cxn ang="0">
                              <a:pos x="T2" y="T3"/>
                            </a:cxn>
                            <a:cxn ang="0">
                              <a:pos x="T4" y="T5"/>
                            </a:cxn>
                            <a:cxn ang="0">
                              <a:pos x="T6" y="T7"/>
                            </a:cxn>
                          </a:cxnLst>
                          <a:rect l="T8" t="T9" r="T10" b="T11"/>
                          <a:pathLst>
                            <a:path w="21600" h="21600" extrusionOk="0">
                              <a:moveTo>
                                <a:pt x="1949" y="7180"/>
                              </a:moveTo>
                              <a:cubicBezTo>
                                <a:pt x="841" y="7336"/>
                                <a:pt x="0" y="8613"/>
                                <a:pt x="0" y="10137"/>
                              </a:cubicBezTo>
                              <a:cubicBezTo>
                                <a:pt x="0" y="11192"/>
                                <a:pt x="409" y="12169"/>
                                <a:pt x="1074" y="12702"/>
                              </a:cubicBezTo>
                              <a:lnTo>
                                <a:pt x="1063" y="12668"/>
                              </a:lnTo>
                              <a:cubicBezTo>
                                <a:pt x="685" y="13217"/>
                                <a:pt x="475" y="13940"/>
                                <a:pt x="475" y="14690"/>
                              </a:cubicBezTo>
                              <a:cubicBezTo>
                                <a:pt x="475" y="16325"/>
                                <a:pt x="1451" y="17650"/>
                                <a:pt x="2655" y="17650"/>
                              </a:cubicBezTo>
                              <a:cubicBezTo>
                                <a:pt x="2739" y="17649"/>
                                <a:pt x="2824" y="17643"/>
                                <a:pt x="2909" y="17629"/>
                              </a:cubicBezTo>
                              <a:lnTo>
                                <a:pt x="2897" y="17649"/>
                              </a:lnTo>
                              <a:cubicBezTo>
                                <a:pt x="3585" y="19288"/>
                                <a:pt x="4863" y="20299"/>
                                <a:pt x="6247" y="20299"/>
                              </a:cubicBezTo>
                              <a:cubicBezTo>
                                <a:pt x="6947" y="20299"/>
                                <a:pt x="7635" y="20039"/>
                                <a:pt x="8235" y="19546"/>
                              </a:cubicBezTo>
                              <a:lnTo>
                                <a:pt x="8229" y="19550"/>
                              </a:lnTo>
                              <a:cubicBezTo>
                                <a:pt x="8855" y="20829"/>
                                <a:pt x="9908" y="21596"/>
                                <a:pt x="11036" y="21596"/>
                              </a:cubicBezTo>
                              <a:cubicBezTo>
                                <a:pt x="12523" y="21596"/>
                                <a:pt x="13836" y="20267"/>
                                <a:pt x="14267" y="18324"/>
                              </a:cubicBezTo>
                              <a:lnTo>
                                <a:pt x="14270" y="18350"/>
                              </a:lnTo>
                              <a:cubicBezTo>
                                <a:pt x="14730" y="18740"/>
                                <a:pt x="15260" y="18946"/>
                                <a:pt x="15802" y="18946"/>
                              </a:cubicBezTo>
                              <a:cubicBezTo>
                                <a:pt x="17390" y="18946"/>
                                <a:pt x="18682" y="17205"/>
                                <a:pt x="18694" y="15045"/>
                              </a:cubicBezTo>
                              <a:lnTo>
                                <a:pt x="18689" y="15035"/>
                              </a:lnTo>
                              <a:cubicBezTo>
                                <a:pt x="20357" y="14710"/>
                                <a:pt x="21597" y="12765"/>
                                <a:pt x="21597" y="10472"/>
                              </a:cubicBezTo>
                              <a:cubicBezTo>
                                <a:pt x="21597" y="9456"/>
                                <a:pt x="21350" y="8469"/>
                                <a:pt x="20896" y="7663"/>
                              </a:cubicBezTo>
                              <a:lnTo>
                                <a:pt x="20889" y="7661"/>
                              </a:lnTo>
                              <a:cubicBezTo>
                                <a:pt x="21031" y="7208"/>
                                <a:pt x="21105" y="6721"/>
                                <a:pt x="21105" y="6228"/>
                              </a:cubicBezTo>
                              <a:cubicBezTo>
                                <a:pt x="21105" y="4588"/>
                                <a:pt x="20299" y="3150"/>
                                <a:pt x="19139" y="2719"/>
                              </a:cubicBezTo>
                              <a:lnTo>
                                <a:pt x="19148" y="2712"/>
                              </a:lnTo>
                              <a:cubicBezTo>
                                <a:pt x="18940" y="1142"/>
                                <a:pt x="17933" y="0"/>
                                <a:pt x="16758" y="0"/>
                              </a:cubicBezTo>
                              <a:cubicBezTo>
                                <a:pt x="16044" y="0"/>
                                <a:pt x="15367" y="426"/>
                                <a:pt x="14905" y="1165"/>
                              </a:cubicBezTo>
                              <a:lnTo>
                                <a:pt x="14909" y="1170"/>
                              </a:lnTo>
                              <a:cubicBezTo>
                                <a:pt x="14497" y="432"/>
                                <a:pt x="13855" y="0"/>
                                <a:pt x="13174" y="0"/>
                              </a:cubicBezTo>
                              <a:cubicBezTo>
                                <a:pt x="12347" y="0"/>
                                <a:pt x="11590" y="637"/>
                                <a:pt x="11221" y="1645"/>
                              </a:cubicBezTo>
                              <a:lnTo>
                                <a:pt x="11229" y="1694"/>
                              </a:lnTo>
                              <a:cubicBezTo>
                                <a:pt x="10730" y="1024"/>
                                <a:pt x="10058" y="650"/>
                                <a:pt x="9358" y="650"/>
                              </a:cubicBezTo>
                              <a:cubicBezTo>
                                <a:pt x="8372" y="650"/>
                                <a:pt x="7466" y="1391"/>
                                <a:pt x="7003" y="2578"/>
                              </a:cubicBezTo>
                              <a:lnTo>
                                <a:pt x="6995" y="2602"/>
                              </a:lnTo>
                              <a:cubicBezTo>
                                <a:pt x="6477" y="2189"/>
                                <a:pt x="5888" y="1972"/>
                                <a:pt x="5288" y="1972"/>
                              </a:cubicBezTo>
                              <a:cubicBezTo>
                                <a:pt x="3423" y="1972"/>
                                <a:pt x="1912" y="4029"/>
                                <a:pt x="1912" y="6567"/>
                              </a:cubicBezTo>
                              <a:cubicBezTo>
                                <a:pt x="1912" y="6774"/>
                                <a:pt x="1922" y="6981"/>
                                <a:pt x="1942" y="7186"/>
                              </a:cubicBezTo>
                              <a:close/>
                            </a:path>
                            <a:path w="21600" h="21600" fill="none" extrusionOk="0">
                              <a:moveTo>
                                <a:pt x="1074" y="12702"/>
                              </a:moveTo>
                              <a:cubicBezTo>
                                <a:pt x="1407" y="12969"/>
                                <a:pt x="1786" y="13109"/>
                                <a:pt x="2172" y="13109"/>
                              </a:cubicBezTo>
                              <a:cubicBezTo>
                                <a:pt x="2228" y="13109"/>
                                <a:pt x="2285" y="13107"/>
                                <a:pt x="2341" y="13101"/>
                              </a:cubicBezTo>
                            </a:path>
                            <a:path w="21600" h="21600" fill="none" extrusionOk="0">
                              <a:moveTo>
                                <a:pt x="2909" y="17629"/>
                              </a:moveTo>
                              <a:cubicBezTo>
                                <a:pt x="3099" y="17599"/>
                                <a:pt x="3285" y="17535"/>
                                <a:pt x="3463" y="17439"/>
                              </a:cubicBezTo>
                            </a:path>
                            <a:path w="21600" h="21600" fill="none" extrusionOk="0">
                              <a:moveTo>
                                <a:pt x="7895" y="18680"/>
                              </a:moveTo>
                              <a:cubicBezTo>
                                <a:pt x="7983" y="18985"/>
                                <a:pt x="8095" y="19277"/>
                                <a:pt x="8229" y="19550"/>
                              </a:cubicBezTo>
                            </a:path>
                            <a:path w="21600" h="21600" fill="none" extrusionOk="0">
                              <a:moveTo>
                                <a:pt x="14267" y="18324"/>
                              </a:moveTo>
                              <a:cubicBezTo>
                                <a:pt x="14336" y="18013"/>
                                <a:pt x="14380" y="17693"/>
                                <a:pt x="14400" y="17370"/>
                              </a:cubicBezTo>
                            </a:path>
                            <a:path w="21600" h="21600" fill="none" extrusionOk="0">
                              <a:moveTo>
                                <a:pt x="18694" y="15045"/>
                              </a:moveTo>
                              <a:cubicBezTo>
                                <a:pt x="18694" y="15034"/>
                                <a:pt x="18695" y="15024"/>
                                <a:pt x="18695" y="15013"/>
                              </a:cubicBezTo>
                              <a:cubicBezTo>
                                <a:pt x="18695" y="13508"/>
                                <a:pt x="18063" y="12136"/>
                                <a:pt x="17069" y="11477"/>
                              </a:cubicBezTo>
                            </a:path>
                            <a:path w="21600" h="21600" fill="none" extrusionOk="0">
                              <a:moveTo>
                                <a:pt x="20165" y="8999"/>
                              </a:moveTo>
                              <a:cubicBezTo>
                                <a:pt x="20479" y="8635"/>
                                <a:pt x="20726" y="8177"/>
                                <a:pt x="20889" y="7661"/>
                              </a:cubicBezTo>
                            </a:path>
                            <a:path w="21600" h="21600" fill="none" extrusionOk="0">
                              <a:moveTo>
                                <a:pt x="19186" y="3344"/>
                              </a:moveTo>
                              <a:cubicBezTo>
                                <a:pt x="19186" y="3328"/>
                                <a:pt x="19187" y="3313"/>
                                <a:pt x="19187" y="3297"/>
                              </a:cubicBezTo>
                              <a:cubicBezTo>
                                <a:pt x="19187" y="3101"/>
                                <a:pt x="19174" y="2905"/>
                                <a:pt x="19148" y="2712"/>
                              </a:cubicBezTo>
                            </a:path>
                            <a:path w="21600" h="21600" fill="none" extrusionOk="0">
                              <a:moveTo>
                                <a:pt x="14905" y="1165"/>
                              </a:moveTo>
                              <a:cubicBezTo>
                                <a:pt x="14754" y="1408"/>
                                <a:pt x="14629" y="1679"/>
                                <a:pt x="14535" y="1971"/>
                              </a:cubicBezTo>
                            </a:path>
                            <a:path w="21600" h="21600" fill="none" extrusionOk="0">
                              <a:moveTo>
                                <a:pt x="11221" y="1645"/>
                              </a:moveTo>
                              <a:cubicBezTo>
                                <a:pt x="11140" y="1866"/>
                                <a:pt x="11080" y="2099"/>
                                <a:pt x="11041" y="2340"/>
                              </a:cubicBezTo>
                            </a:path>
                            <a:path w="21600" h="21600" fill="none" extrusionOk="0">
                              <a:moveTo>
                                <a:pt x="7645" y="3276"/>
                              </a:moveTo>
                              <a:cubicBezTo>
                                <a:pt x="7449" y="3016"/>
                                <a:pt x="7231" y="2790"/>
                                <a:pt x="6995" y="2602"/>
                              </a:cubicBezTo>
                            </a:path>
                            <a:path w="21600" h="21600" fill="none" extrusionOk="0">
                              <a:moveTo>
                                <a:pt x="1942" y="7186"/>
                              </a:moveTo>
                              <a:cubicBezTo>
                                <a:pt x="1966" y="7426"/>
                                <a:pt x="2004" y="7663"/>
                                <a:pt x="2056" y="7895"/>
                              </a:cubicBezTo>
                            </a:path>
                          </a:pathLst>
                        </a:custGeom>
                        <a:solidFill>
                          <a:srgbClr val="FF9B9B"/>
                        </a:solidFill>
                        <a:ln w="9525">
                          <a:solidFill>
                            <a:srgbClr val="000000"/>
                          </a:solidFill>
                          <a:miter lim="800000"/>
                          <a:headEnd/>
                          <a:tailEnd/>
                        </a:ln>
                        <a:effectLst>
                          <a:outerShdw dist="107763" dir="2700000" algn="ctr" rotWithShape="0">
                            <a:srgbClr val="808080"/>
                          </a:outerShdw>
                        </a:effectLst>
                      </wps:spPr>
                      <wps:txbx>
                        <w:txbxContent>
                          <w:p w:rsidR="00D01729" w:rsidRPr="00F9510B" w:rsidRDefault="00D01729" w:rsidP="00D06334">
                            <w:pPr>
                              <w:jc w:val="center"/>
                              <w:rPr>
                                <w:rFonts w:ascii="Comic Sans MS" w:hAnsi="Comic Sans MS"/>
                                <w:b/>
                                <w:sz w:val="32"/>
                                <w:szCs w:val="32"/>
                              </w:rPr>
                            </w:pPr>
                            <w:r w:rsidRPr="00F9510B">
                              <w:rPr>
                                <w:rFonts w:ascii="Comic Sans MS" w:hAnsi="Comic Sans MS"/>
                                <w:b/>
                                <w:sz w:val="32"/>
                                <w:szCs w:val="32"/>
                              </w:rPr>
                              <w:t>Ich löse Proble</w:t>
                            </w:r>
                            <w:r>
                              <w:rPr>
                                <w:rFonts w:ascii="Comic Sans MS" w:hAnsi="Comic Sans MS"/>
                                <w:b/>
                                <w:sz w:val="32"/>
                                <w:szCs w:val="32"/>
                              </w:rPr>
                              <w:t>me und Streitigkeiten friedlich</w:t>
                            </w:r>
                            <w:r w:rsidRPr="00F9510B">
                              <w:rPr>
                                <w:rFonts w:ascii="Comic Sans MS" w:hAnsi="Comic Sans MS"/>
                                <w:b/>
                                <w:sz w:val="32"/>
                                <w:szCs w:val="32"/>
                              </w:rPr>
                              <w:t>!</w:t>
                            </w:r>
                          </w:p>
                          <w:p w:rsidR="00D01729" w:rsidRPr="00F9510B" w:rsidRDefault="00D01729" w:rsidP="00D06334">
                            <w:pPr>
                              <w:jc w:val="center"/>
                              <w:rPr>
                                <w:rFonts w:ascii="Comic Sans MS" w:hAnsi="Comic Sans MS"/>
                                <w:b/>
                                <w:sz w:val="32"/>
                                <w:szCs w:val="32"/>
                              </w:rPr>
                            </w:pPr>
                            <w:r>
                              <w:rPr>
                                <w:rFonts w:ascii="Comic Sans MS" w:hAnsi="Comic Sans MS"/>
                                <w:b/>
                                <w:sz w:val="32"/>
                                <w:szCs w:val="32"/>
                              </w:rPr>
                              <w:t xml:space="preserve"> Stopp ist Stopp</w:t>
                            </w:r>
                            <w:r w:rsidRPr="00F9510B">
                              <w:rPr>
                                <w:rFonts w:ascii="Comic Sans MS" w:hAnsi="Comic Sans MS"/>
                                <w:b/>
                                <w:sz w:val="32"/>
                                <w:szCs w:val="32"/>
                              </w:rPr>
                              <w:t>!</w:t>
                            </w:r>
                          </w:p>
                          <w:p w:rsidR="00D01729" w:rsidRDefault="00D01729" w:rsidP="00D06334">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loud" o:spid="_x0000_s1038" style="position:absolute;margin-left:-37.4pt;margin-top:-4.15pt;width:378pt;height:140.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" adj="-11796480,,5400" path="m1949,7180c841,7336,,8613,,10137v,1055,409,2032,1074,2565l1063,12668v-378,549,-588,1272,-588,2022c475,16325,1451,17650,2655,17650v84,-1,169,-7,254,-21l2897,17649v688,1639,1966,2650,3350,2650c6947,20299,7635,20039,8235,19546r-6,4c8855,20829,9908,21596,11036,21596v1487,,2800,-1329,3231,-3272l14270,18350v460,390,990,596,1532,596c17390,18946,18682,17205,18694,15045r-5,-10c20357,14710,21597,12765,21597,10472v,-1016,-247,-2003,-701,-2809l20889,7661v142,-453,216,-940,216,-1433c21105,4588,20299,3150,19139,2719r9,-7c18940,1142,17933,,16758,v-714,,-1391,426,-1853,1165l14909,1170c14497,432,13855,,13174,v-827,,-1584,637,-1953,1645l11229,1694c10730,1024,10058,650,9358,650v-986,,-1892,741,-2355,1928l6995,2602c6477,2189,5888,1972,5288,1972v-1865,,-3376,2057,-3376,4595c1912,6774,1922,6981,1942,7186r7,-6xem1074,12702nfc1407,12969,1786,13109,2172,13109v56,,113,-2,169,-8em2909,17629nfc3099,17599,3285,17535,3463,17439em7895,18680nfc7983,18985,8095,19277,8229,19550em14267,18324nfc14336,18013,14380,17693,14400,17370em18694,15045nfc18694,15034,18695,15024,18695,15013v,-1505,-632,-2877,-1626,-3536em20165,8999nfc20479,8635,20726,8177,20889,7661em19186,3344nfc19186,3328,19187,3313,19187,3297v,-196,-13,-392,-39,-585em14905,1165nfc14754,1408,14629,1679,14535,1971em11221,1645nfc11140,1866,11080,2099,11041,2340em7645,3276nfc7449,3016,7231,2790,6995,2602em1942,7186nfc1966,7426,2004,7663,2056,7895e" fillcolor="#ff9b9b">
                <v:stroke joinstyle="miter"/>
                <v:shadow on="t" offset="6pt,6pt"/>
                <v:formulas/>
                <v:path o:extrusionok="f" o:connecttype="custom" o:connectlocs="14891,890588;2400300,1779278;4796600,890588;2400300,101840" o:connectangles="0,0,0,0" textboxrect="2977,3262,17087,17337"/>
                <o:lock v:ext="edit" aspectratio="t" verticies="t"/>
                <v:textbox>
                  <w:txbxContent>
                    <w:p w:rsidR="00D01729" w:rsidRPr="00F9510B" w:rsidRDefault="00D01729" w:rsidP="00D06334">
                      <w:pPr>
                        <w:jc w:val="center"/>
                        <w:rPr>
                          <w:rFonts w:ascii="Comic Sans MS" w:hAnsi="Comic Sans MS"/>
                          <w:b/>
                          <w:sz w:val="32"/>
                          <w:szCs w:val="32"/>
                        </w:rPr>
                      </w:pPr>
                      <w:r w:rsidRPr="00F9510B">
                        <w:rPr>
                          <w:rFonts w:ascii="Comic Sans MS" w:hAnsi="Comic Sans MS"/>
                          <w:b/>
                          <w:sz w:val="32"/>
                          <w:szCs w:val="32"/>
                        </w:rPr>
                        <w:t>Ich löse Proble</w:t>
                      </w:r>
                      <w:r>
                        <w:rPr>
                          <w:rFonts w:ascii="Comic Sans MS" w:hAnsi="Comic Sans MS"/>
                          <w:b/>
                          <w:sz w:val="32"/>
                          <w:szCs w:val="32"/>
                        </w:rPr>
                        <w:t>me und Streitigkeiten friedlich</w:t>
                      </w:r>
                      <w:r w:rsidRPr="00F9510B">
                        <w:rPr>
                          <w:rFonts w:ascii="Comic Sans MS" w:hAnsi="Comic Sans MS"/>
                          <w:b/>
                          <w:sz w:val="32"/>
                          <w:szCs w:val="32"/>
                        </w:rPr>
                        <w:t>!</w:t>
                      </w:r>
                    </w:p>
                    <w:p w:rsidR="00D01729" w:rsidRPr="00F9510B" w:rsidRDefault="00D01729" w:rsidP="00D06334">
                      <w:pPr>
                        <w:jc w:val="center"/>
                        <w:rPr>
                          <w:rFonts w:ascii="Comic Sans MS" w:hAnsi="Comic Sans MS"/>
                          <w:b/>
                          <w:sz w:val="32"/>
                          <w:szCs w:val="32"/>
                        </w:rPr>
                      </w:pPr>
                      <w:r>
                        <w:rPr>
                          <w:rFonts w:ascii="Comic Sans MS" w:hAnsi="Comic Sans MS"/>
                          <w:b/>
                          <w:sz w:val="32"/>
                          <w:szCs w:val="32"/>
                        </w:rPr>
                        <w:t xml:space="preserve"> Stopp ist Stopp</w:t>
                      </w:r>
                      <w:r w:rsidRPr="00F9510B">
                        <w:rPr>
                          <w:rFonts w:ascii="Comic Sans MS" w:hAnsi="Comic Sans MS"/>
                          <w:b/>
                          <w:sz w:val="32"/>
                          <w:szCs w:val="32"/>
                        </w:rPr>
                        <w:t>!</w:t>
                      </w:r>
                    </w:p>
                    <w:p w:rsidR="00D01729" w:rsidRDefault="00D01729" w:rsidP="00D06334">
                      <w:pPr>
                        <w:jc w:val="center"/>
                      </w:pPr>
                    </w:p>
                  </w:txbxContent>
                </v:textbox>
              </v:shape>
            </w:pict>
          </mc:Fallback>
        </mc:AlternateContent>
      </w:r>
      <w:r>
        <w:rPr>
          <w:noProof/>
        </w:rPr>
        <mc:AlternateContent>
          <mc:Choice Requires="wps">
            <w:drawing>
              <wp:anchor distT="0" distB="0" distL="114300" distR="114300" simplePos="0" relativeHeight="251673600" behindDoc="0" locked="0" layoutInCell="1" allowOverlap="1">
                <wp:simplePos x="0" y="0"/>
                <wp:positionH relativeFrom="column">
                  <wp:posOffset>-141605</wp:posOffset>
                </wp:positionH>
                <wp:positionV relativeFrom="paragraph">
                  <wp:posOffset>2049145</wp:posOffset>
                </wp:positionV>
                <wp:extent cx="3124835" cy="1136650"/>
                <wp:effectExtent l="0" t="0" r="75565" b="82550"/>
                <wp:wrapNone/>
                <wp:docPr id="16" name="AutoShape 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noChangeArrowheads="1"/>
                      </wps:cNvSpPr>
                      <wps:spPr bwMode="auto">
                        <a:xfrm>
                          <a:off x="0" y="0"/>
                          <a:ext cx="3124835" cy="1136650"/>
                        </a:xfrm>
                        <a:custGeom>
                          <a:avLst/>
                          <a:gdLst>
                            <a:gd name="T0" fmla="*/ 67 w 21600"/>
                            <a:gd name="T1" fmla="*/ 10800 h 21600"/>
                            <a:gd name="T2" fmla="*/ 10800 w 21600"/>
                            <a:gd name="T3" fmla="*/ 21577 h 21600"/>
                            <a:gd name="T4" fmla="*/ 21582 w 21600"/>
                            <a:gd name="T5" fmla="*/ 10800 h 21600"/>
                            <a:gd name="T6" fmla="*/ 10800 w 21600"/>
                            <a:gd name="T7" fmla="*/ 1235 h 21600"/>
                            <a:gd name="T8" fmla="*/ 2977 w 21600"/>
                            <a:gd name="T9" fmla="*/ 3262 h 21600"/>
                            <a:gd name="T10" fmla="*/ 17087 w 21600"/>
                            <a:gd name="T11" fmla="*/ 17337 h 21600"/>
                          </a:gdLst>
                          <a:ahLst/>
                          <a:cxnLst>
                            <a:cxn ang="0">
                              <a:pos x="T0" y="T1"/>
                            </a:cxn>
                            <a:cxn ang="0">
                              <a:pos x="T2" y="T3"/>
                            </a:cxn>
                            <a:cxn ang="0">
                              <a:pos x="T4" y="T5"/>
                            </a:cxn>
                            <a:cxn ang="0">
                              <a:pos x="T6" y="T7"/>
                            </a:cxn>
                          </a:cxnLst>
                          <a:rect l="T8" t="T9" r="T10" b="T11"/>
                          <a:pathLst>
                            <a:path w="21600" h="21600" extrusionOk="0">
                              <a:moveTo>
                                <a:pt x="1949" y="7180"/>
                              </a:moveTo>
                              <a:cubicBezTo>
                                <a:pt x="841" y="7336"/>
                                <a:pt x="0" y="8613"/>
                                <a:pt x="0" y="10137"/>
                              </a:cubicBezTo>
                              <a:cubicBezTo>
                                <a:pt x="0" y="11192"/>
                                <a:pt x="409" y="12169"/>
                                <a:pt x="1074" y="12702"/>
                              </a:cubicBezTo>
                              <a:lnTo>
                                <a:pt x="1063" y="12668"/>
                              </a:lnTo>
                              <a:cubicBezTo>
                                <a:pt x="685" y="13217"/>
                                <a:pt x="475" y="13940"/>
                                <a:pt x="475" y="14690"/>
                              </a:cubicBezTo>
                              <a:cubicBezTo>
                                <a:pt x="475" y="16325"/>
                                <a:pt x="1451" y="17650"/>
                                <a:pt x="2655" y="17650"/>
                              </a:cubicBezTo>
                              <a:cubicBezTo>
                                <a:pt x="2739" y="17649"/>
                                <a:pt x="2824" y="17643"/>
                                <a:pt x="2909" y="17629"/>
                              </a:cubicBezTo>
                              <a:lnTo>
                                <a:pt x="2897" y="17649"/>
                              </a:lnTo>
                              <a:cubicBezTo>
                                <a:pt x="3585" y="19288"/>
                                <a:pt x="4863" y="20299"/>
                                <a:pt x="6247" y="20299"/>
                              </a:cubicBezTo>
                              <a:cubicBezTo>
                                <a:pt x="6947" y="20299"/>
                                <a:pt x="7635" y="20039"/>
                                <a:pt x="8235" y="19546"/>
                              </a:cubicBezTo>
                              <a:lnTo>
                                <a:pt x="8229" y="19550"/>
                              </a:lnTo>
                              <a:cubicBezTo>
                                <a:pt x="8855" y="20829"/>
                                <a:pt x="9908" y="21596"/>
                                <a:pt x="11036" y="21596"/>
                              </a:cubicBezTo>
                              <a:cubicBezTo>
                                <a:pt x="12523" y="21596"/>
                                <a:pt x="13836" y="20267"/>
                                <a:pt x="14267" y="18324"/>
                              </a:cubicBezTo>
                              <a:lnTo>
                                <a:pt x="14270" y="18350"/>
                              </a:lnTo>
                              <a:cubicBezTo>
                                <a:pt x="14730" y="18740"/>
                                <a:pt x="15260" y="18946"/>
                                <a:pt x="15802" y="18946"/>
                              </a:cubicBezTo>
                              <a:cubicBezTo>
                                <a:pt x="17390" y="18946"/>
                                <a:pt x="18682" y="17205"/>
                                <a:pt x="18694" y="15045"/>
                              </a:cubicBezTo>
                              <a:lnTo>
                                <a:pt x="18689" y="15035"/>
                              </a:lnTo>
                              <a:cubicBezTo>
                                <a:pt x="20357" y="14710"/>
                                <a:pt x="21597" y="12765"/>
                                <a:pt x="21597" y="10472"/>
                              </a:cubicBezTo>
                              <a:cubicBezTo>
                                <a:pt x="21597" y="9456"/>
                                <a:pt x="21350" y="8469"/>
                                <a:pt x="20896" y="7663"/>
                              </a:cubicBezTo>
                              <a:lnTo>
                                <a:pt x="20889" y="7661"/>
                              </a:lnTo>
                              <a:cubicBezTo>
                                <a:pt x="21031" y="7208"/>
                                <a:pt x="21105" y="6721"/>
                                <a:pt x="21105" y="6228"/>
                              </a:cubicBezTo>
                              <a:cubicBezTo>
                                <a:pt x="21105" y="4588"/>
                                <a:pt x="20299" y="3150"/>
                                <a:pt x="19139" y="2719"/>
                              </a:cubicBezTo>
                              <a:lnTo>
                                <a:pt x="19148" y="2712"/>
                              </a:lnTo>
                              <a:cubicBezTo>
                                <a:pt x="18940" y="1142"/>
                                <a:pt x="17933" y="0"/>
                                <a:pt x="16758" y="0"/>
                              </a:cubicBezTo>
                              <a:cubicBezTo>
                                <a:pt x="16044" y="0"/>
                                <a:pt x="15367" y="426"/>
                                <a:pt x="14905" y="1165"/>
                              </a:cubicBezTo>
                              <a:lnTo>
                                <a:pt x="14909" y="1170"/>
                              </a:lnTo>
                              <a:cubicBezTo>
                                <a:pt x="14497" y="432"/>
                                <a:pt x="13855" y="0"/>
                                <a:pt x="13174" y="0"/>
                              </a:cubicBezTo>
                              <a:cubicBezTo>
                                <a:pt x="12347" y="0"/>
                                <a:pt x="11590" y="637"/>
                                <a:pt x="11221" y="1645"/>
                              </a:cubicBezTo>
                              <a:lnTo>
                                <a:pt x="11229" y="1694"/>
                              </a:lnTo>
                              <a:cubicBezTo>
                                <a:pt x="10730" y="1024"/>
                                <a:pt x="10058" y="650"/>
                                <a:pt x="9358" y="650"/>
                              </a:cubicBezTo>
                              <a:cubicBezTo>
                                <a:pt x="8372" y="650"/>
                                <a:pt x="7466" y="1391"/>
                                <a:pt x="7003" y="2578"/>
                              </a:cubicBezTo>
                              <a:lnTo>
                                <a:pt x="6995" y="2602"/>
                              </a:lnTo>
                              <a:cubicBezTo>
                                <a:pt x="6477" y="2189"/>
                                <a:pt x="5888" y="1972"/>
                                <a:pt x="5288" y="1972"/>
                              </a:cubicBezTo>
                              <a:cubicBezTo>
                                <a:pt x="3423" y="1972"/>
                                <a:pt x="1912" y="4029"/>
                                <a:pt x="1912" y="6567"/>
                              </a:cubicBezTo>
                              <a:cubicBezTo>
                                <a:pt x="1912" y="6774"/>
                                <a:pt x="1922" y="6981"/>
                                <a:pt x="1942" y="7186"/>
                              </a:cubicBezTo>
                              <a:close/>
                            </a:path>
                            <a:path w="21600" h="21600" fill="none" extrusionOk="0">
                              <a:moveTo>
                                <a:pt x="1074" y="12702"/>
                              </a:moveTo>
                              <a:cubicBezTo>
                                <a:pt x="1407" y="12969"/>
                                <a:pt x="1786" y="13109"/>
                                <a:pt x="2172" y="13109"/>
                              </a:cubicBezTo>
                              <a:cubicBezTo>
                                <a:pt x="2228" y="13109"/>
                                <a:pt x="2285" y="13107"/>
                                <a:pt x="2341" y="13101"/>
                              </a:cubicBezTo>
                            </a:path>
                            <a:path w="21600" h="21600" fill="none" extrusionOk="0">
                              <a:moveTo>
                                <a:pt x="2909" y="17629"/>
                              </a:moveTo>
                              <a:cubicBezTo>
                                <a:pt x="3099" y="17599"/>
                                <a:pt x="3285" y="17535"/>
                                <a:pt x="3463" y="17439"/>
                              </a:cubicBezTo>
                            </a:path>
                            <a:path w="21600" h="21600" fill="none" extrusionOk="0">
                              <a:moveTo>
                                <a:pt x="7895" y="18680"/>
                              </a:moveTo>
                              <a:cubicBezTo>
                                <a:pt x="7983" y="18985"/>
                                <a:pt x="8095" y="19277"/>
                                <a:pt x="8229" y="19550"/>
                              </a:cubicBezTo>
                            </a:path>
                            <a:path w="21600" h="21600" fill="none" extrusionOk="0">
                              <a:moveTo>
                                <a:pt x="14267" y="18324"/>
                              </a:moveTo>
                              <a:cubicBezTo>
                                <a:pt x="14336" y="18013"/>
                                <a:pt x="14380" y="17693"/>
                                <a:pt x="14400" y="17370"/>
                              </a:cubicBezTo>
                            </a:path>
                            <a:path w="21600" h="21600" fill="none" extrusionOk="0">
                              <a:moveTo>
                                <a:pt x="18694" y="15045"/>
                              </a:moveTo>
                              <a:cubicBezTo>
                                <a:pt x="18694" y="15034"/>
                                <a:pt x="18695" y="15024"/>
                                <a:pt x="18695" y="15013"/>
                              </a:cubicBezTo>
                              <a:cubicBezTo>
                                <a:pt x="18695" y="13508"/>
                                <a:pt x="18063" y="12136"/>
                                <a:pt x="17069" y="11477"/>
                              </a:cubicBezTo>
                            </a:path>
                            <a:path w="21600" h="21600" fill="none" extrusionOk="0">
                              <a:moveTo>
                                <a:pt x="20165" y="8999"/>
                              </a:moveTo>
                              <a:cubicBezTo>
                                <a:pt x="20479" y="8635"/>
                                <a:pt x="20726" y="8177"/>
                                <a:pt x="20889" y="7661"/>
                              </a:cubicBezTo>
                            </a:path>
                            <a:path w="21600" h="21600" fill="none" extrusionOk="0">
                              <a:moveTo>
                                <a:pt x="19186" y="3344"/>
                              </a:moveTo>
                              <a:cubicBezTo>
                                <a:pt x="19186" y="3328"/>
                                <a:pt x="19187" y="3313"/>
                                <a:pt x="19187" y="3297"/>
                              </a:cubicBezTo>
                              <a:cubicBezTo>
                                <a:pt x="19187" y="3101"/>
                                <a:pt x="19174" y="2905"/>
                                <a:pt x="19148" y="2712"/>
                              </a:cubicBezTo>
                            </a:path>
                            <a:path w="21600" h="21600" fill="none" extrusionOk="0">
                              <a:moveTo>
                                <a:pt x="14905" y="1165"/>
                              </a:moveTo>
                              <a:cubicBezTo>
                                <a:pt x="14754" y="1408"/>
                                <a:pt x="14629" y="1679"/>
                                <a:pt x="14535" y="1971"/>
                              </a:cubicBezTo>
                            </a:path>
                            <a:path w="21600" h="21600" fill="none" extrusionOk="0">
                              <a:moveTo>
                                <a:pt x="11221" y="1645"/>
                              </a:moveTo>
                              <a:cubicBezTo>
                                <a:pt x="11140" y="1866"/>
                                <a:pt x="11080" y="2099"/>
                                <a:pt x="11041" y="2340"/>
                              </a:cubicBezTo>
                            </a:path>
                            <a:path w="21600" h="21600" fill="none" extrusionOk="0">
                              <a:moveTo>
                                <a:pt x="7645" y="3276"/>
                              </a:moveTo>
                              <a:cubicBezTo>
                                <a:pt x="7449" y="3016"/>
                                <a:pt x="7231" y="2790"/>
                                <a:pt x="6995" y="2602"/>
                              </a:cubicBezTo>
                            </a:path>
                            <a:path w="21600" h="21600" fill="none" extrusionOk="0">
                              <a:moveTo>
                                <a:pt x="1942" y="7186"/>
                              </a:moveTo>
                              <a:cubicBezTo>
                                <a:pt x="1966" y="7426"/>
                                <a:pt x="2004" y="7663"/>
                                <a:pt x="2056" y="7895"/>
                              </a:cubicBezTo>
                            </a:path>
                          </a:pathLst>
                        </a:custGeom>
                        <a:solidFill>
                          <a:srgbClr val="00FF00"/>
                        </a:solidFill>
                        <a:ln w="9525">
                          <a:solidFill>
                            <a:srgbClr val="000000"/>
                          </a:solidFill>
                          <a:miter lim="800000"/>
                          <a:headEnd/>
                          <a:tailEnd/>
                        </a:ln>
                        <a:effectLst>
                          <a:outerShdw dist="107763" dir="2700000" algn="ctr" rotWithShape="0">
                            <a:srgbClr val="808080"/>
                          </a:outerShdw>
                        </a:effectLst>
                      </wps:spPr>
                      <wps:txbx>
                        <w:txbxContent>
                          <w:p w:rsidR="00D01729" w:rsidRPr="00F9510B" w:rsidRDefault="00D01729" w:rsidP="00D06334">
                            <w:pPr>
                              <w:rPr>
                                <w:rFonts w:ascii="Comic Sans MS" w:hAnsi="Comic Sans MS"/>
                                <w:b/>
                                <w:sz w:val="32"/>
                                <w:szCs w:val="32"/>
                              </w:rPr>
                            </w:pPr>
                            <w:r w:rsidRPr="00F9510B">
                              <w:rPr>
                                <w:rFonts w:ascii="Comic Sans MS" w:hAnsi="Comic Sans MS"/>
                                <w:b/>
                                <w:sz w:val="32"/>
                                <w:szCs w:val="32"/>
                              </w:rPr>
                              <w:t>Ich halte</w:t>
                            </w:r>
                            <w:r>
                              <w:rPr>
                                <w:rFonts w:ascii="Comic Sans MS" w:hAnsi="Comic Sans MS"/>
                                <w:b/>
                                <w:sz w:val="32"/>
                                <w:szCs w:val="32"/>
                              </w:rPr>
                              <w:t xml:space="preserve"> unsere Schule sauber</w:t>
                            </w:r>
                            <w:r w:rsidRPr="00F9510B">
                              <w:rPr>
                                <w:rFonts w:ascii="Comic Sans MS" w:hAnsi="Comic Sans MS"/>
                                <w:b/>
                                <w:sz w:val="32"/>
                                <w:szCs w:val="32"/>
                              </w:rPr>
                              <w:t>!</w:t>
                            </w:r>
                          </w:p>
                          <w:p w:rsidR="00D01729" w:rsidRDefault="00D01729" w:rsidP="00D0633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0" o:spid="_x0000_s1039" style="position:absolute;margin-left:-11.15pt;margin-top:161.35pt;width:246.05pt;height:8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" adj="-11796480,,5400" path="m1949,7180c841,7336,,8613,,10137v,1055,409,2032,1074,2565l1063,12668v-378,549,-588,1272,-588,2022c475,16325,1451,17650,2655,17650v84,-1,169,-7,254,-21l2897,17649v688,1639,1966,2650,3350,2650c6947,20299,7635,20039,8235,19546r-6,4c8855,20829,9908,21596,11036,21596v1487,,2800,-1329,3231,-3272l14270,18350v460,390,990,596,1532,596c17390,18946,18682,17205,18694,15045r-5,-10c20357,14710,21597,12765,21597,10472v,-1016,-247,-2003,-701,-2809l20889,7661v142,-453,216,-940,216,-1433c21105,4588,20299,3150,19139,2719r9,-7c18940,1142,17933,,16758,v-714,,-1391,426,-1853,1165l14909,1170c14497,432,13855,,13174,v-827,,-1584,637,-1953,1645l11229,1694c10730,1024,10058,650,9358,650v-986,,-1892,741,-2355,1928l6995,2602c6477,2189,5888,1972,5288,1972v-1865,,-3376,2057,-3376,4595c1912,6774,1922,6981,1942,7186r7,-6xem1074,12702nfc1407,12969,1786,13109,2172,13109v56,,113,-2,169,-8em2909,17629nfc3099,17599,3285,17535,3463,17439em7895,18680nfc7983,18985,8095,19277,8229,19550em14267,18324nfc14336,18013,14380,17693,14400,17370em18694,15045nfc18694,15034,18695,15024,18695,15013v,-1505,-632,-2877,-1626,-3536em20165,8999nfc20479,8635,20726,8177,20889,7661em19186,3344nfc19186,3328,19187,3313,19187,3297v,-196,-13,-392,-39,-585em14905,1165nfc14754,1408,14629,1679,14535,1971em11221,1645nfc11140,1866,11080,2099,11041,2340em7645,3276nfc7449,3016,7231,2790,6995,2602em1942,7186nfc1966,7426,2004,7663,2056,7895e" fillcolor="lime">
                <v:stroke joinstyle="miter"/>
                <v:shadow on="t" offset="6pt,6pt"/>
                <v:formulas/>
                <v:path o:extrusionok="f" o:connecttype="custom" o:connectlocs="9693,568325;1562418,1135440;3122231,568325;1562418,64989" o:connectangles="0,0,0,0" textboxrect="2977,3262,17087,17337"/>
                <o:lock v:ext="edit" aspectratio="t" verticies="t"/>
                <v:textbox>
                  <w:txbxContent>
                    <w:p w:rsidR="00D01729" w:rsidRPr="00F9510B" w:rsidRDefault="00D01729" w:rsidP="00D06334">
                      <w:pPr>
                        <w:rPr>
                          <w:rFonts w:ascii="Comic Sans MS" w:hAnsi="Comic Sans MS"/>
                          <w:b/>
                          <w:sz w:val="32"/>
                          <w:szCs w:val="32"/>
                        </w:rPr>
                      </w:pPr>
                      <w:r w:rsidRPr="00F9510B">
                        <w:rPr>
                          <w:rFonts w:ascii="Comic Sans MS" w:hAnsi="Comic Sans MS"/>
                          <w:b/>
                          <w:sz w:val="32"/>
                          <w:szCs w:val="32"/>
                        </w:rPr>
                        <w:t>Ich halte</w:t>
                      </w:r>
                      <w:r>
                        <w:rPr>
                          <w:rFonts w:ascii="Comic Sans MS" w:hAnsi="Comic Sans MS"/>
                          <w:b/>
                          <w:sz w:val="32"/>
                          <w:szCs w:val="32"/>
                        </w:rPr>
                        <w:t xml:space="preserve"> unsere Schule sauber</w:t>
                      </w:r>
                      <w:r w:rsidRPr="00F9510B">
                        <w:rPr>
                          <w:rFonts w:ascii="Comic Sans MS" w:hAnsi="Comic Sans MS"/>
                          <w:b/>
                          <w:sz w:val="32"/>
                          <w:szCs w:val="32"/>
                        </w:rPr>
                        <w:t>!</w:t>
                      </w:r>
                    </w:p>
                    <w:p w:rsidR="00D01729" w:rsidRDefault="00D01729" w:rsidP="00D06334"/>
                  </w:txbxContent>
                </v:textbox>
              </v:shape>
            </w:pict>
          </mc:Fallback>
        </mc:AlternateContent>
      </w:r>
      <w:r>
        <w:rPr>
          <w:noProof/>
        </w:rPr>
        <mc:AlternateContent>
          <mc:Choice Requires="wps">
            <w:drawing>
              <wp:anchor distT="0" distB="0" distL="114300" distR="114300" simplePos="0" relativeHeight="251674624" behindDoc="0" locked="0" layoutInCell="1" allowOverlap="1">
                <wp:simplePos x="0" y="0"/>
                <wp:positionH relativeFrom="column">
                  <wp:posOffset>6415405</wp:posOffset>
                </wp:positionH>
                <wp:positionV relativeFrom="paragraph">
                  <wp:posOffset>1120140</wp:posOffset>
                </wp:positionV>
                <wp:extent cx="3256280" cy="2529840"/>
                <wp:effectExtent l="0" t="0" r="77470" b="80010"/>
                <wp:wrapNone/>
                <wp:docPr id="15" name="AutoShape 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noChangeArrowheads="1"/>
                      </wps:cNvSpPr>
                      <wps:spPr bwMode="auto">
                        <a:xfrm>
                          <a:off x="0" y="0"/>
                          <a:ext cx="3256280" cy="2529840"/>
                        </a:xfrm>
                        <a:custGeom>
                          <a:avLst/>
                          <a:gdLst>
                            <a:gd name="T0" fmla="*/ 67 w 21600"/>
                            <a:gd name="T1" fmla="*/ 10800 h 21600"/>
                            <a:gd name="T2" fmla="*/ 10800 w 21600"/>
                            <a:gd name="T3" fmla="*/ 21577 h 21600"/>
                            <a:gd name="T4" fmla="*/ 21582 w 21600"/>
                            <a:gd name="T5" fmla="*/ 10800 h 21600"/>
                            <a:gd name="T6" fmla="*/ 10800 w 21600"/>
                            <a:gd name="T7" fmla="*/ 1235 h 21600"/>
                            <a:gd name="T8" fmla="*/ 2977 w 21600"/>
                            <a:gd name="T9" fmla="*/ 3262 h 21600"/>
                            <a:gd name="T10" fmla="*/ 17087 w 21600"/>
                            <a:gd name="T11" fmla="*/ 17337 h 21600"/>
                          </a:gdLst>
                          <a:ahLst/>
                          <a:cxnLst>
                            <a:cxn ang="0">
                              <a:pos x="T0" y="T1"/>
                            </a:cxn>
                            <a:cxn ang="0">
                              <a:pos x="T2" y="T3"/>
                            </a:cxn>
                            <a:cxn ang="0">
                              <a:pos x="T4" y="T5"/>
                            </a:cxn>
                            <a:cxn ang="0">
                              <a:pos x="T6" y="T7"/>
                            </a:cxn>
                          </a:cxnLst>
                          <a:rect l="T8" t="T9" r="T10" b="T11"/>
                          <a:pathLst>
                            <a:path w="21600" h="21600" extrusionOk="0">
                              <a:moveTo>
                                <a:pt x="1949" y="7180"/>
                              </a:moveTo>
                              <a:cubicBezTo>
                                <a:pt x="841" y="7336"/>
                                <a:pt x="0" y="8613"/>
                                <a:pt x="0" y="10137"/>
                              </a:cubicBezTo>
                              <a:cubicBezTo>
                                <a:pt x="0" y="11192"/>
                                <a:pt x="409" y="12169"/>
                                <a:pt x="1074" y="12702"/>
                              </a:cubicBezTo>
                              <a:lnTo>
                                <a:pt x="1063" y="12668"/>
                              </a:lnTo>
                              <a:cubicBezTo>
                                <a:pt x="685" y="13217"/>
                                <a:pt x="475" y="13940"/>
                                <a:pt x="475" y="14690"/>
                              </a:cubicBezTo>
                              <a:cubicBezTo>
                                <a:pt x="475" y="16325"/>
                                <a:pt x="1451" y="17650"/>
                                <a:pt x="2655" y="17650"/>
                              </a:cubicBezTo>
                              <a:cubicBezTo>
                                <a:pt x="2739" y="17649"/>
                                <a:pt x="2824" y="17643"/>
                                <a:pt x="2909" y="17629"/>
                              </a:cubicBezTo>
                              <a:lnTo>
                                <a:pt x="2897" y="17649"/>
                              </a:lnTo>
                              <a:cubicBezTo>
                                <a:pt x="3585" y="19288"/>
                                <a:pt x="4863" y="20299"/>
                                <a:pt x="6247" y="20299"/>
                              </a:cubicBezTo>
                              <a:cubicBezTo>
                                <a:pt x="6947" y="20299"/>
                                <a:pt x="7635" y="20039"/>
                                <a:pt x="8235" y="19546"/>
                              </a:cubicBezTo>
                              <a:lnTo>
                                <a:pt x="8229" y="19550"/>
                              </a:lnTo>
                              <a:cubicBezTo>
                                <a:pt x="8855" y="20829"/>
                                <a:pt x="9908" y="21596"/>
                                <a:pt x="11036" y="21596"/>
                              </a:cubicBezTo>
                              <a:cubicBezTo>
                                <a:pt x="12523" y="21596"/>
                                <a:pt x="13836" y="20267"/>
                                <a:pt x="14267" y="18324"/>
                              </a:cubicBezTo>
                              <a:lnTo>
                                <a:pt x="14270" y="18350"/>
                              </a:lnTo>
                              <a:cubicBezTo>
                                <a:pt x="14730" y="18740"/>
                                <a:pt x="15260" y="18946"/>
                                <a:pt x="15802" y="18946"/>
                              </a:cubicBezTo>
                              <a:cubicBezTo>
                                <a:pt x="17390" y="18946"/>
                                <a:pt x="18682" y="17205"/>
                                <a:pt x="18694" y="15045"/>
                              </a:cubicBezTo>
                              <a:lnTo>
                                <a:pt x="18689" y="15035"/>
                              </a:lnTo>
                              <a:cubicBezTo>
                                <a:pt x="20357" y="14710"/>
                                <a:pt x="21597" y="12765"/>
                                <a:pt x="21597" y="10472"/>
                              </a:cubicBezTo>
                              <a:cubicBezTo>
                                <a:pt x="21597" y="9456"/>
                                <a:pt x="21350" y="8469"/>
                                <a:pt x="20896" y="7663"/>
                              </a:cubicBezTo>
                              <a:lnTo>
                                <a:pt x="20889" y="7661"/>
                              </a:lnTo>
                              <a:cubicBezTo>
                                <a:pt x="21031" y="7208"/>
                                <a:pt x="21105" y="6721"/>
                                <a:pt x="21105" y="6228"/>
                              </a:cubicBezTo>
                              <a:cubicBezTo>
                                <a:pt x="21105" y="4588"/>
                                <a:pt x="20299" y="3150"/>
                                <a:pt x="19139" y="2719"/>
                              </a:cubicBezTo>
                              <a:lnTo>
                                <a:pt x="19148" y="2712"/>
                              </a:lnTo>
                              <a:cubicBezTo>
                                <a:pt x="18940" y="1142"/>
                                <a:pt x="17933" y="0"/>
                                <a:pt x="16758" y="0"/>
                              </a:cubicBezTo>
                              <a:cubicBezTo>
                                <a:pt x="16044" y="0"/>
                                <a:pt x="15367" y="426"/>
                                <a:pt x="14905" y="1165"/>
                              </a:cubicBezTo>
                              <a:lnTo>
                                <a:pt x="14909" y="1170"/>
                              </a:lnTo>
                              <a:cubicBezTo>
                                <a:pt x="14497" y="432"/>
                                <a:pt x="13855" y="0"/>
                                <a:pt x="13174" y="0"/>
                              </a:cubicBezTo>
                              <a:cubicBezTo>
                                <a:pt x="12347" y="0"/>
                                <a:pt x="11590" y="637"/>
                                <a:pt x="11221" y="1645"/>
                              </a:cubicBezTo>
                              <a:lnTo>
                                <a:pt x="11229" y="1694"/>
                              </a:lnTo>
                              <a:cubicBezTo>
                                <a:pt x="10730" y="1024"/>
                                <a:pt x="10058" y="650"/>
                                <a:pt x="9358" y="650"/>
                              </a:cubicBezTo>
                              <a:cubicBezTo>
                                <a:pt x="8372" y="650"/>
                                <a:pt x="7466" y="1391"/>
                                <a:pt x="7003" y="2578"/>
                              </a:cubicBezTo>
                              <a:lnTo>
                                <a:pt x="6995" y="2602"/>
                              </a:lnTo>
                              <a:cubicBezTo>
                                <a:pt x="6477" y="2189"/>
                                <a:pt x="5888" y="1972"/>
                                <a:pt x="5288" y="1972"/>
                              </a:cubicBezTo>
                              <a:cubicBezTo>
                                <a:pt x="3423" y="1972"/>
                                <a:pt x="1912" y="4029"/>
                                <a:pt x="1912" y="6567"/>
                              </a:cubicBezTo>
                              <a:cubicBezTo>
                                <a:pt x="1912" y="6774"/>
                                <a:pt x="1922" y="6981"/>
                                <a:pt x="1942" y="7186"/>
                              </a:cubicBezTo>
                              <a:close/>
                            </a:path>
                            <a:path w="21600" h="21600" fill="none" extrusionOk="0">
                              <a:moveTo>
                                <a:pt x="1074" y="12702"/>
                              </a:moveTo>
                              <a:cubicBezTo>
                                <a:pt x="1407" y="12969"/>
                                <a:pt x="1786" y="13109"/>
                                <a:pt x="2172" y="13109"/>
                              </a:cubicBezTo>
                              <a:cubicBezTo>
                                <a:pt x="2228" y="13109"/>
                                <a:pt x="2285" y="13107"/>
                                <a:pt x="2341" y="13101"/>
                              </a:cubicBezTo>
                            </a:path>
                            <a:path w="21600" h="21600" fill="none" extrusionOk="0">
                              <a:moveTo>
                                <a:pt x="2909" y="17629"/>
                              </a:moveTo>
                              <a:cubicBezTo>
                                <a:pt x="3099" y="17599"/>
                                <a:pt x="3285" y="17535"/>
                                <a:pt x="3463" y="17439"/>
                              </a:cubicBezTo>
                            </a:path>
                            <a:path w="21600" h="21600" fill="none" extrusionOk="0">
                              <a:moveTo>
                                <a:pt x="7895" y="18680"/>
                              </a:moveTo>
                              <a:cubicBezTo>
                                <a:pt x="7983" y="18985"/>
                                <a:pt x="8095" y="19277"/>
                                <a:pt x="8229" y="19550"/>
                              </a:cubicBezTo>
                            </a:path>
                            <a:path w="21600" h="21600" fill="none" extrusionOk="0">
                              <a:moveTo>
                                <a:pt x="14267" y="18324"/>
                              </a:moveTo>
                              <a:cubicBezTo>
                                <a:pt x="14336" y="18013"/>
                                <a:pt x="14380" y="17693"/>
                                <a:pt x="14400" y="17370"/>
                              </a:cubicBezTo>
                            </a:path>
                            <a:path w="21600" h="21600" fill="none" extrusionOk="0">
                              <a:moveTo>
                                <a:pt x="18694" y="15045"/>
                              </a:moveTo>
                              <a:cubicBezTo>
                                <a:pt x="18694" y="15034"/>
                                <a:pt x="18695" y="15024"/>
                                <a:pt x="18695" y="15013"/>
                              </a:cubicBezTo>
                              <a:cubicBezTo>
                                <a:pt x="18695" y="13508"/>
                                <a:pt x="18063" y="12136"/>
                                <a:pt x="17069" y="11477"/>
                              </a:cubicBezTo>
                            </a:path>
                            <a:path w="21600" h="21600" fill="none" extrusionOk="0">
                              <a:moveTo>
                                <a:pt x="20165" y="8999"/>
                              </a:moveTo>
                              <a:cubicBezTo>
                                <a:pt x="20479" y="8635"/>
                                <a:pt x="20726" y="8177"/>
                                <a:pt x="20889" y="7661"/>
                              </a:cubicBezTo>
                            </a:path>
                            <a:path w="21600" h="21600" fill="none" extrusionOk="0">
                              <a:moveTo>
                                <a:pt x="19186" y="3344"/>
                              </a:moveTo>
                              <a:cubicBezTo>
                                <a:pt x="19186" y="3328"/>
                                <a:pt x="19187" y="3313"/>
                                <a:pt x="19187" y="3297"/>
                              </a:cubicBezTo>
                              <a:cubicBezTo>
                                <a:pt x="19187" y="3101"/>
                                <a:pt x="19174" y="2905"/>
                                <a:pt x="19148" y="2712"/>
                              </a:cubicBezTo>
                            </a:path>
                            <a:path w="21600" h="21600" fill="none" extrusionOk="0">
                              <a:moveTo>
                                <a:pt x="14905" y="1165"/>
                              </a:moveTo>
                              <a:cubicBezTo>
                                <a:pt x="14754" y="1408"/>
                                <a:pt x="14629" y="1679"/>
                                <a:pt x="14535" y="1971"/>
                              </a:cubicBezTo>
                            </a:path>
                            <a:path w="21600" h="21600" fill="none" extrusionOk="0">
                              <a:moveTo>
                                <a:pt x="11221" y="1645"/>
                              </a:moveTo>
                              <a:cubicBezTo>
                                <a:pt x="11140" y="1866"/>
                                <a:pt x="11080" y="2099"/>
                                <a:pt x="11041" y="2340"/>
                              </a:cubicBezTo>
                            </a:path>
                            <a:path w="21600" h="21600" fill="none" extrusionOk="0">
                              <a:moveTo>
                                <a:pt x="7645" y="3276"/>
                              </a:moveTo>
                              <a:cubicBezTo>
                                <a:pt x="7449" y="3016"/>
                                <a:pt x="7231" y="2790"/>
                                <a:pt x="6995" y="2602"/>
                              </a:cubicBezTo>
                            </a:path>
                            <a:path w="21600" h="21600" fill="none" extrusionOk="0">
                              <a:moveTo>
                                <a:pt x="1942" y="7186"/>
                              </a:moveTo>
                              <a:cubicBezTo>
                                <a:pt x="1966" y="7426"/>
                                <a:pt x="2004" y="7663"/>
                                <a:pt x="2056" y="7895"/>
                              </a:cubicBezTo>
                            </a:path>
                          </a:pathLst>
                        </a:custGeom>
                        <a:solidFill>
                          <a:srgbClr val="5DD5FF"/>
                        </a:solidFill>
                        <a:ln w="9525">
                          <a:solidFill>
                            <a:srgbClr val="00B0F0"/>
                          </a:solidFill>
                          <a:miter lim="800000"/>
                          <a:headEnd/>
                          <a:tailEnd/>
                        </a:ln>
                        <a:effectLst>
                          <a:outerShdw dist="107763" dir="2700000" algn="ctr" rotWithShape="0">
                            <a:srgbClr val="808080"/>
                          </a:outerShdw>
                        </a:effectLst>
                      </wps:spPr>
                      <wps:txbx>
                        <w:txbxContent>
                          <w:p w:rsidR="00D01729" w:rsidRPr="003C1DB1" w:rsidRDefault="00D01729" w:rsidP="00D06334">
                            <w:pPr>
                              <w:jc w:val="center"/>
                              <w:rPr>
                                <w:rFonts w:ascii="Comic Sans MS" w:hAnsi="Comic Sans MS"/>
                                <w:b/>
                                <w:sz w:val="32"/>
                                <w:szCs w:val="32"/>
                              </w:rPr>
                            </w:pPr>
                            <w:r>
                              <w:rPr>
                                <w:rFonts w:ascii="Comic Sans MS" w:hAnsi="Comic Sans MS"/>
                                <w:b/>
                                <w:sz w:val="32"/>
                                <w:szCs w:val="32"/>
                              </w:rPr>
                              <w:t xml:space="preserve">Ich halte die Toiletten sauber und spiele auf </w:t>
                            </w:r>
                            <w:r w:rsidRPr="003C1DB1">
                              <w:rPr>
                                <w:rFonts w:ascii="Comic Sans MS" w:hAnsi="Comic Sans MS"/>
                                <w:b/>
                                <w:sz w:val="32"/>
                                <w:szCs w:val="32"/>
                              </w:rPr>
                              <w:t>dem Schulhof</w:t>
                            </w:r>
                            <w:r>
                              <w:rPr>
                                <w:rFonts w:ascii="Comic Sans MS" w:hAnsi="Comic Sans MS"/>
                                <w:b/>
                                <w:sz w:val="32"/>
                                <w:szCs w:val="32"/>
                              </w:rPr>
                              <w:t>!</w:t>
                            </w:r>
                          </w:p>
                          <w:p w:rsidR="00D01729" w:rsidRDefault="00D01729" w:rsidP="00D0633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1" o:spid="_x0000_s1040" style="position:absolute;margin-left:505.15pt;margin-top:88.2pt;width:256.4pt;height:199.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" adj="-11796480,,5400" path="m1949,7180c841,7336,,8613,,10137v,1055,409,2032,1074,2565l1063,12668v-378,549,-588,1272,-588,2022c475,16325,1451,17650,2655,17650v84,-1,169,-7,254,-21l2897,17649v688,1639,1966,2650,3350,2650c6947,20299,7635,20039,8235,19546r-6,4c8855,20829,9908,21596,11036,21596v1487,,2800,-1329,3231,-3272l14270,18350v460,390,990,596,1532,596c17390,18946,18682,17205,18694,15045r-5,-10c20357,14710,21597,12765,21597,10472v,-1016,-247,-2003,-701,-2809l20889,7661v142,-453,216,-940,216,-1433c21105,4588,20299,3150,19139,2719r9,-7c18940,1142,17933,,16758,v-714,,-1391,426,-1853,1165l14909,1170c14497,432,13855,,13174,v-827,,-1584,637,-1953,1645l11229,1694c10730,1024,10058,650,9358,650v-986,,-1892,741,-2355,1928l6995,2602c6477,2189,5888,1972,5288,1972v-1865,,-3376,2057,-3376,4595c1912,6774,1922,6981,1942,7186r7,-6xem1074,12702nfc1407,12969,1786,13109,2172,13109v56,,113,-2,169,-8em2909,17629nfc3099,17599,3285,17535,3463,17439em7895,18680nfc7983,18985,8095,19277,8229,19550em14267,18324nfc14336,18013,14380,17693,14400,17370em18694,15045nfc18694,15034,18695,15024,18695,15013v,-1505,-632,-2877,-1626,-3536em20165,8999nfc20479,8635,20726,8177,20889,7661em19186,3344nfc19186,3328,19187,3313,19187,3297v,-196,-13,-392,-39,-585em14905,1165nfc14754,1408,14629,1679,14535,1971em11221,1645nfc11140,1866,11080,2099,11041,2340em7645,3276nfc7449,3016,7231,2790,6995,2602em1942,7186nfc1966,7426,2004,7663,2056,7895e" fillcolor="#5dd5ff" strokecolor="#00b0f0">
                <v:stroke joinstyle="miter"/>
                <v:shadow on="t" offset="6pt,6pt"/>
                <v:formulas/>
                <v:path o:extrusionok="f" o:connecttype="custom" o:connectlocs="10100,1264920;1628140,2527146;3253566,1264920;1628140,144646" o:connectangles="0,0,0,0" textboxrect="2977,3262,17087,17337"/>
                <o:lock v:ext="edit" aspectratio="t" verticies="t"/>
                <v:textbox>
                  <w:txbxContent>
                    <w:p w:rsidR="00D01729" w:rsidRPr="003C1DB1" w:rsidRDefault="00D01729" w:rsidP="00D06334">
                      <w:pPr>
                        <w:jc w:val="center"/>
                        <w:rPr>
                          <w:rFonts w:ascii="Comic Sans MS" w:hAnsi="Comic Sans MS"/>
                          <w:b/>
                          <w:sz w:val="32"/>
                          <w:szCs w:val="32"/>
                        </w:rPr>
                      </w:pPr>
                      <w:r>
                        <w:rPr>
                          <w:rFonts w:ascii="Comic Sans MS" w:hAnsi="Comic Sans MS"/>
                          <w:b/>
                          <w:sz w:val="32"/>
                          <w:szCs w:val="32"/>
                        </w:rPr>
                        <w:t xml:space="preserve">Ich halte die Toiletten sauber und spiele auf </w:t>
                      </w:r>
                      <w:r w:rsidRPr="003C1DB1">
                        <w:rPr>
                          <w:rFonts w:ascii="Comic Sans MS" w:hAnsi="Comic Sans MS"/>
                          <w:b/>
                          <w:sz w:val="32"/>
                          <w:szCs w:val="32"/>
                        </w:rPr>
                        <w:t>dem Schulhof</w:t>
                      </w:r>
                      <w:r>
                        <w:rPr>
                          <w:rFonts w:ascii="Comic Sans MS" w:hAnsi="Comic Sans MS"/>
                          <w:b/>
                          <w:sz w:val="32"/>
                          <w:szCs w:val="32"/>
                        </w:rPr>
                        <w:t>!</w:t>
                      </w:r>
                    </w:p>
                    <w:p w:rsidR="00D01729" w:rsidRDefault="00D01729" w:rsidP="00D06334"/>
                  </w:txbxContent>
                </v:textbox>
              </v:shape>
            </w:pict>
          </mc:Fallback>
        </mc:AlternateContent>
      </w:r>
      <w:r>
        <w:rPr>
          <w:noProof/>
        </w:rPr>
        <mc:AlternateContent>
          <mc:Choice Requires="wps">
            <w:drawing>
              <wp:anchor distT="0" distB="0" distL="114300" distR="114300" simplePos="0" relativeHeight="251671552" behindDoc="0" locked="0" layoutInCell="1" allowOverlap="1">
                <wp:simplePos x="0" y="0"/>
                <wp:positionH relativeFrom="column">
                  <wp:posOffset>757555</wp:posOffset>
                </wp:positionH>
                <wp:positionV relativeFrom="paragraph">
                  <wp:posOffset>3513455</wp:posOffset>
                </wp:positionV>
                <wp:extent cx="2458085" cy="1998980"/>
                <wp:effectExtent l="0" t="0" r="75565" b="77470"/>
                <wp:wrapNone/>
                <wp:docPr id="14" name="AutoShape 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noChangeArrowheads="1"/>
                      </wps:cNvSpPr>
                      <wps:spPr bwMode="auto">
                        <a:xfrm>
                          <a:off x="0" y="0"/>
                          <a:ext cx="2458085" cy="1998980"/>
                        </a:xfrm>
                        <a:custGeom>
                          <a:avLst/>
                          <a:gdLst>
                            <a:gd name="T0" fmla="*/ 67 w 21600"/>
                            <a:gd name="T1" fmla="*/ 10800 h 21600"/>
                            <a:gd name="T2" fmla="*/ 10800 w 21600"/>
                            <a:gd name="T3" fmla="*/ 21577 h 21600"/>
                            <a:gd name="T4" fmla="*/ 21582 w 21600"/>
                            <a:gd name="T5" fmla="*/ 10800 h 21600"/>
                            <a:gd name="T6" fmla="*/ 10800 w 21600"/>
                            <a:gd name="T7" fmla="*/ 1235 h 21600"/>
                            <a:gd name="T8" fmla="*/ 2977 w 21600"/>
                            <a:gd name="T9" fmla="*/ 3262 h 21600"/>
                            <a:gd name="T10" fmla="*/ 17087 w 21600"/>
                            <a:gd name="T11" fmla="*/ 17337 h 21600"/>
                          </a:gdLst>
                          <a:ahLst/>
                          <a:cxnLst>
                            <a:cxn ang="0">
                              <a:pos x="T0" y="T1"/>
                            </a:cxn>
                            <a:cxn ang="0">
                              <a:pos x="T2" y="T3"/>
                            </a:cxn>
                            <a:cxn ang="0">
                              <a:pos x="T4" y="T5"/>
                            </a:cxn>
                            <a:cxn ang="0">
                              <a:pos x="T6" y="T7"/>
                            </a:cxn>
                          </a:cxnLst>
                          <a:rect l="T8" t="T9" r="T10" b="T11"/>
                          <a:pathLst>
                            <a:path w="21600" h="21600" extrusionOk="0">
                              <a:moveTo>
                                <a:pt x="1949" y="7180"/>
                              </a:moveTo>
                              <a:cubicBezTo>
                                <a:pt x="841" y="7336"/>
                                <a:pt x="0" y="8613"/>
                                <a:pt x="0" y="10137"/>
                              </a:cubicBezTo>
                              <a:cubicBezTo>
                                <a:pt x="0" y="11192"/>
                                <a:pt x="409" y="12169"/>
                                <a:pt x="1074" y="12702"/>
                              </a:cubicBezTo>
                              <a:lnTo>
                                <a:pt x="1063" y="12668"/>
                              </a:lnTo>
                              <a:cubicBezTo>
                                <a:pt x="685" y="13217"/>
                                <a:pt x="475" y="13940"/>
                                <a:pt x="475" y="14690"/>
                              </a:cubicBezTo>
                              <a:cubicBezTo>
                                <a:pt x="475" y="16325"/>
                                <a:pt x="1451" y="17650"/>
                                <a:pt x="2655" y="17650"/>
                              </a:cubicBezTo>
                              <a:cubicBezTo>
                                <a:pt x="2739" y="17649"/>
                                <a:pt x="2824" y="17643"/>
                                <a:pt x="2909" y="17629"/>
                              </a:cubicBezTo>
                              <a:lnTo>
                                <a:pt x="2897" y="17649"/>
                              </a:lnTo>
                              <a:cubicBezTo>
                                <a:pt x="3585" y="19288"/>
                                <a:pt x="4863" y="20299"/>
                                <a:pt x="6247" y="20299"/>
                              </a:cubicBezTo>
                              <a:cubicBezTo>
                                <a:pt x="6947" y="20299"/>
                                <a:pt x="7635" y="20039"/>
                                <a:pt x="8235" y="19546"/>
                              </a:cubicBezTo>
                              <a:lnTo>
                                <a:pt x="8229" y="19550"/>
                              </a:lnTo>
                              <a:cubicBezTo>
                                <a:pt x="8855" y="20829"/>
                                <a:pt x="9908" y="21596"/>
                                <a:pt x="11036" y="21596"/>
                              </a:cubicBezTo>
                              <a:cubicBezTo>
                                <a:pt x="12523" y="21596"/>
                                <a:pt x="13836" y="20267"/>
                                <a:pt x="14267" y="18324"/>
                              </a:cubicBezTo>
                              <a:lnTo>
                                <a:pt x="14270" y="18350"/>
                              </a:lnTo>
                              <a:cubicBezTo>
                                <a:pt x="14730" y="18740"/>
                                <a:pt x="15260" y="18946"/>
                                <a:pt x="15802" y="18946"/>
                              </a:cubicBezTo>
                              <a:cubicBezTo>
                                <a:pt x="17390" y="18946"/>
                                <a:pt x="18682" y="17205"/>
                                <a:pt x="18694" y="15045"/>
                              </a:cubicBezTo>
                              <a:lnTo>
                                <a:pt x="18689" y="15035"/>
                              </a:lnTo>
                              <a:cubicBezTo>
                                <a:pt x="20357" y="14710"/>
                                <a:pt x="21597" y="12765"/>
                                <a:pt x="21597" y="10472"/>
                              </a:cubicBezTo>
                              <a:cubicBezTo>
                                <a:pt x="21597" y="9456"/>
                                <a:pt x="21350" y="8469"/>
                                <a:pt x="20896" y="7663"/>
                              </a:cubicBezTo>
                              <a:lnTo>
                                <a:pt x="20889" y="7661"/>
                              </a:lnTo>
                              <a:cubicBezTo>
                                <a:pt x="21031" y="7208"/>
                                <a:pt x="21105" y="6721"/>
                                <a:pt x="21105" y="6228"/>
                              </a:cubicBezTo>
                              <a:cubicBezTo>
                                <a:pt x="21105" y="4588"/>
                                <a:pt x="20299" y="3150"/>
                                <a:pt x="19139" y="2719"/>
                              </a:cubicBezTo>
                              <a:lnTo>
                                <a:pt x="19148" y="2712"/>
                              </a:lnTo>
                              <a:cubicBezTo>
                                <a:pt x="18940" y="1142"/>
                                <a:pt x="17933" y="0"/>
                                <a:pt x="16758" y="0"/>
                              </a:cubicBezTo>
                              <a:cubicBezTo>
                                <a:pt x="16044" y="0"/>
                                <a:pt x="15367" y="426"/>
                                <a:pt x="14905" y="1165"/>
                              </a:cubicBezTo>
                              <a:lnTo>
                                <a:pt x="14909" y="1170"/>
                              </a:lnTo>
                              <a:cubicBezTo>
                                <a:pt x="14497" y="432"/>
                                <a:pt x="13855" y="0"/>
                                <a:pt x="13174" y="0"/>
                              </a:cubicBezTo>
                              <a:cubicBezTo>
                                <a:pt x="12347" y="0"/>
                                <a:pt x="11590" y="637"/>
                                <a:pt x="11221" y="1645"/>
                              </a:cubicBezTo>
                              <a:lnTo>
                                <a:pt x="11229" y="1694"/>
                              </a:lnTo>
                              <a:cubicBezTo>
                                <a:pt x="10730" y="1024"/>
                                <a:pt x="10058" y="650"/>
                                <a:pt x="9358" y="650"/>
                              </a:cubicBezTo>
                              <a:cubicBezTo>
                                <a:pt x="8372" y="650"/>
                                <a:pt x="7466" y="1391"/>
                                <a:pt x="7003" y="2578"/>
                              </a:cubicBezTo>
                              <a:lnTo>
                                <a:pt x="6995" y="2602"/>
                              </a:lnTo>
                              <a:cubicBezTo>
                                <a:pt x="6477" y="2189"/>
                                <a:pt x="5888" y="1972"/>
                                <a:pt x="5288" y="1972"/>
                              </a:cubicBezTo>
                              <a:cubicBezTo>
                                <a:pt x="3423" y="1972"/>
                                <a:pt x="1912" y="4029"/>
                                <a:pt x="1912" y="6567"/>
                              </a:cubicBezTo>
                              <a:cubicBezTo>
                                <a:pt x="1912" y="6774"/>
                                <a:pt x="1922" y="6981"/>
                                <a:pt x="1942" y="7186"/>
                              </a:cubicBezTo>
                              <a:close/>
                            </a:path>
                            <a:path w="21600" h="21600" fill="none" extrusionOk="0">
                              <a:moveTo>
                                <a:pt x="1074" y="12702"/>
                              </a:moveTo>
                              <a:cubicBezTo>
                                <a:pt x="1407" y="12969"/>
                                <a:pt x="1786" y="13109"/>
                                <a:pt x="2172" y="13109"/>
                              </a:cubicBezTo>
                              <a:cubicBezTo>
                                <a:pt x="2228" y="13109"/>
                                <a:pt x="2285" y="13107"/>
                                <a:pt x="2341" y="13101"/>
                              </a:cubicBezTo>
                            </a:path>
                            <a:path w="21600" h="21600" fill="none" extrusionOk="0">
                              <a:moveTo>
                                <a:pt x="2909" y="17629"/>
                              </a:moveTo>
                              <a:cubicBezTo>
                                <a:pt x="3099" y="17599"/>
                                <a:pt x="3285" y="17535"/>
                                <a:pt x="3463" y="17439"/>
                              </a:cubicBezTo>
                            </a:path>
                            <a:path w="21600" h="21600" fill="none" extrusionOk="0">
                              <a:moveTo>
                                <a:pt x="7895" y="18680"/>
                              </a:moveTo>
                              <a:cubicBezTo>
                                <a:pt x="7983" y="18985"/>
                                <a:pt x="8095" y="19277"/>
                                <a:pt x="8229" y="19550"/>
                              </a:cubicBezTo>
                            </a:path>
                            <a:path w="21600" h="21600" fill="none" extrusionOk="0">
                              <a:moveTo>
                                <a:pt x="14267" y="18324"/>
                              </a:moveTo>
                              <a:cubicBezTo>
                                <a:pt x="14336" y="18013"/>
                                <a:pt x="14380" y="17693"/>
                                <a:pt x="14400" y="17370"/>
                              </a:cubicBezTo>
                            </a:path>
                            <a:path w="21600" h="21600" fill="none" extrusionOk="0">
                              <a:moveTo>
                                <a:pt x="18694" y="15045"/>
                              </a:moveTo>
                              <a:cubicBezTo>
                                <a:pt x="18694" y="15034"/>
                                <a:pt x="18695" y="15024"/>
                                <a:pt x="18695" y="15013"/>
                              </a:cubicBezTo>
                              <a:cubicBezTo>
                                <a:pt x="18695" y="13508"/>
                                <a:pt x="18063" y="12136"/>
                                <a:pt x="17069" y="11477"/>
                              </a:cubicBezTo>
                            </a:path>
                            <a:path w="21600" h="21600" fill="none" extrusionOk="0">
                              <a:moveTo>
                                <a:pt x="20165" y="8999"/>
                              </a:moveTo>
                              <a:cubicBezTo>
                                <a:pt x="20479" y="8635"/>
                                <a:pt x="20726" y="8177"/>
                                <a:pt x="20889" y="7661"/>
                              </a:cubicBezTo>
                            </a:path>
                            <a:path w="21600" h="21600" fill="none" extrusionOk="0">
                              <a:moveTo>
                                <a:pt x="19186" y="3344"/>
                              </a:moveTo>
                              <a:cubicBezTo>
                                <a:pt x="19186" y="3328"/>
                                <a:pt x="19187" y="3313"/>
                                <a:pt x="19187" y="3297"/>
                              </a:cubicBezTo>
                              <a:cubicBezTo>
                                <a:pt x="19187" y="3101"/>
                                <a:pt x="19174" y="2905"/>
                                <a:pt x="19148" y="2712"/>
                              </a:cubicBezTo>
                            </a:path>
                            <a:path w="21600" h="21600" fill="none" extrusionOk="0">
                              <a:moveTo>
                                <a:pt x="14905" y="1165"/>
                              </a:moveTo>
                              <a:cubicBezTo>
                                <a:pt x="14754" y="1408"/>
                                <a:pt x="14629" y="1679"/>
                                <a:pt x="14535" y="1971"/>
                              </a:cubicBezTo>
                            </a:path>
                            <a:path w="21600" h="21600" fill="none" extrusionOk="0">
                              <a:moveTo>
                                <a:pt x="11221" y="1645"/>
                              </a:moveTo>
                              <a:cubicBezTo>
                                <a:pt x="11140" y="1866"/>
                                <a:pt x="11080" y="2099"/>
                                <a:pt x="11041" y="2340"/>
                              </a:cubicBezTo>
                            </a:path>
                            <a:path w="21600" h="21600" fill="none" extrusionOk="0">
                              <a:moveTo>
                                <a:pt x="7645" y="3276"/>
                              </a:moveTo>
                              <a:cubicBezTo>
                                <a:pt x="7449" y="3016"/>
                                <a:pt x="7231" y="2790"/>
                                <a:pt x="6995" y="2602"/>
                              </a:cubicBezTo>
                            </a:path>
                            <a:path w="21600" h="21600" fill="none" extrusionOk="0">
                              <a:moveTo>
                                <a:pt x="1942" y="7186"/>
                              </a:moveTo>
                              <a:cubicBezTo>
                                <a:pt x="1966" y="7426"/>
                                <a:pt x="2004" y="7663"/>
                                <a:pt x="2056" y="7895"/>
                              </a:cubicBezTo>
                            </a:path>
                          </a:pathLst>
                        </a:custGeom>
                        <a:solidFill>
                          <a:srgbClr val="FFCC00"/>
                        </a:solidFill>
                        <a:ln w="9525">
                          <a:solidFill>
                            <a:srgbClr val="000000"/>
                          </a:solidFill>
                          <a:miter lim="800000"/>
                          <a:headEnd/>
                          <a:tailEnd/>
                        </a:ln>
                        <a:effectLst>
                          <a:outerShdw dist="107763" dir="2700000" algn="ctr" rotWithShape="0">
                            <a:srgbClr val="808080"/>
                          </a:outerShdw>
                        </a:effectLst>
                      </wps:spPr>
                      <wps:txbx>
                        <w:txbxContent>
                          <w:p w:rsidR="00D01729" w:rsidRPr="00F9510B" w:rsidRDefault="00D01729" w:rsidP="00D06334">
                            <w:pPr>
                              <w:jc w:val="center"/>
                              <w:rPr>
                                <w:rFonts w:ascii="Comic Sans MS" w:hAnsi="Comic Sans MS"/>
                                <w:b/>
                              </w:rPr>
                            </w:pPr>
                            <w:r w:rsidRPr="00F9510B">
                              <w:rPr>
                                <w:rFonts w:ascii="Comic Sans MS" w:hAnsi="Comic Sans MS"/>
                                <w:b/>
                                <w:sz w:val="32"/>
                                <w:szCs w:val="32"/>
                              </w:rPr>
                              <w:t xml:space="preserve">Ich gehe leise und langsam durch die </w:t>
                            </w:r>
                            <w:r>
                              <w:rPr>
                                <w:rFonts w:ascii="Comic Sans MS" w:hAnsi="Comic Sans MS"/>
                                <w:b/>
                                <w:sz w:val="32"/>
                                <w:szCs w:val="32"/>
                              </w:rPr>
                              <w:t>Schule!</w:t>
                            </w:r>
                          </w:p>
                          <w:p w:rsidR="00D01729" w:rsidRPr="00A25E9C" w:rsidRDefault="00D01729" w:rsidP="00D0633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8" o:spid="_x0000_s1041" style="position:absolute;margin-left:59.65pt;margin-top:276.65pt;width:193.55pt;height:157.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" adj="-11796480,,5400" path="m1949,7180c841,7336,,8613,,10137v,1055,409,2032,1074,2565l1063,12668v-378,549,-588,1272,-588,2022c475,16325,1451,17650,2655,17650v84,-1,169,-7,254,-21l2897,17649v688,1639,1966,2650,3350,2650c6947,20299,7635,20039,8235,19546r-6,4c8855,20829,9908,21596,11036,21596v1487,,2800,-1329,3231,-3272l14270,18350v460,390,990,596,1532,596c17390,18946,18682,17205,18694,15045r-5,-10c20357,14710,21597,12765,21597,10472v,-1016,-247,-2003,-701,-2809l20889,7661v142,-453,216,-940,216,-1433c21105,4588,20299,3150,19139,2719r9,-7c18940,1142,17933,,16758,v-714,,-1391,426,-1853,1165l14909,1170c14497,432,13855,,13174,v-827,,-1584,637,-1953,1645l11229,1694c10730,1024,10058,650,9358,650v-986,,-1892,741,-2355,1928l6995,2602c6477,2189,5888,1972,5288,1972v-1865,,-3376,2057,-3376,4595c1912,6774,1922,6981,1942,7186r7,-6xem1074,12702nfc1407,12969,1786,13109,2172,13109v56,,113,-2,169,-8em2909,17629nfc3099,17599,3285,17535,3463,17439em7895,18680nfc7983,18985,8095,19277,8229,19550em14267,18324nfc14336,18013,14380,17693,14400,17370em18694,15045nfc18694,15034,18695,15024,18695,15013v,-1505,-632,-2877,-1626,-3536em20165,8999nfc20479,8635,20726,8177,20889,7661em19186,3344nfc19186,3328,19187,3313,19187,3297v,-196,-13,-392,-39,-585em14905,1165nfc14754,1408,14629,1679,14535,1971em11221,1645nfc11140,1866,11080,2099,11041,2340em7645,3276nfc7449,3016,7231,2790,6995,2602em1942,7186nfc1966,7426,2004,7663,2056,7895e" fillcolor="#fc0">
                <v:stroke joinstyle="miter"/>
                <v:shadow on="t" offset="6pt,6pt"/>
                <v:formulas/>
                <v:path o:extrusionok="f" o:connecttype="custom" o:connectlocs="7625,999490;1229043,1996851;2456037,999490;1229043,114294" o:connectangles="0,0,0,0" textboxrect="2977,3262,17087,17337"/>
                <o:lock v:ext="edit" aspectratio="t" verticies="t"/>
                <v:textbox>
                  <w:txbxContent>
                    <w:p w:rsidR="00D01729" w:rsidRPr="00F9510B" w:rsidRDefault="00D01729" w:rsidP="00D06334">
                      <w:pPr>
                        <w:jc w:val="center"/>
                        <w:rPr>
                          <w:rFonts w:ascii="Comic Sans MS" w:hAnsi="Comic Sans MS"/>
                          <w:b/>
                        </w:rPr>
                      </w:pPr>
                      <w:r w:rsidRPr="00F9510B">
                        <w:rPr>
                          <w:rFonts w:ascii="Comic Sans MS" w:hAnsi="Comic Sans MS"/>
                          <w:b/>
                          <w:sz w:val="32"/>
                          <w:szCs w:val="32"/>
                        </w:rPr>
                        <w:t xml:space="preserve">Ich gehe leise und langsam durch die </w:t>
                      </w:r>
                      <w:r>
                        <w:rPr>
                          <w:rFonts w:ascii="Comic Sans MS" w:hAnsi="Comic Sans MS"/>
                          <w:b/>
                          <w:sz w:val="32"/>
                          <w:szCs w:val="32"/>
                        </w:rPr>
                        <w:t>Schule!</w:t>
                      </w:r>
                    </w:p>
                    <w:p w:rsidR="00D01729" w:rsidRPr="00A25E9C" w:rsidRDefault="00D01729" w:rsidP="00D06334"/>
                  </w:txbxContent>
                </v:textbox>
              </v:shape>
            </w:pict>
          </mc:Fallback>
        </mc:AlternateContent>
      </w:r>
      <w:r>
        <w:rPr>
          <w:noProof/>
        </w:rPr>
        <mc:AlternateContent>
          <mc:Choice Requires="wps">
            <w:drawing>
              <wp:anchor distT="0" distB="0" distL="114300" distR="114300" simplePos="0" relativeHeight="251672576" behindDoc="0" locked="0" layoutInCell="1" allowOverlap="1">
                <wp:simplePos x="0" y="0"/>
                <wp:positionH relativeFrom="column">
                  <wp:posOffset>5177790</wp:posOffset>
                </wp:positionH>
                <wp:positionV relativeFrom="paragraph">
                  <wp:posOffset>-154940</wp:posOffset>
                </wp:positionV>
                <wp:extent cx="3587750" cy="1365885"/>
                <wp:effectExtent l="0" t="0" r="69850" b="81915"/>
                <wp:wrapNone/>
                <wp:docPr id="13" name="AutoShape 1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noChangeArrowheads="1"/>
                      </wps:cNvSpPr>
                      <wps:spPr bwMode="auto">
                        <a:xfrm>
                          <a:off x="0" y="0"/>
                          <a:ext cx="3587750" cy="1365885"/>
                        </a:xfrm>
                        <a:custGeom>
                          <a:avLst/>
                          <a:gdLst>
                            <a:gd name="T0" fmla="*/ 67 w 21600"/>
                            <a:gd name="T1" fmla="*/ 10800 h 21600"/>
                            <a:gd name="T2" fmla="*/ 10800 w 21600"/>
                            <a:gd name="T3" fmla="*/ 21577 h 21600"/>
                            <a:gd name="T4" fmla="*/ 21582 w 21600"/>
                            <a:gd name="T5" fmla="*/ 10800 h 21600"/>
                            <a:gd name="T6" fmla="*/ 10800 w 21600"/>
                            <a:gd name="T7" fmla="*/ 1235 h 21600"/>
                            <a:gd name="T8" fmla="*/ 2977 w 21600"/>
                            <a:gd name="T9" fmla="*/ 3262 h 21600"/>
                            <a:gd name="T10" fmla="*/ 17087 w 21600"/>
                            <a:gd name="T11" fmla="*/ 17337 h 21600"/>
                          </a:gdLst>
                          <a:ahLst/>
                          <a:cxnLst>
                            <a:cxn ang="0">
                              <a:pos x="T0" y="T1"/>
                            </a:cxn>
                            <a:cxn ang="0">
                              <a:pos x="T2" y="T3"/>
                            </a:cxn>
                            <a:cxn ang="0">
                              <a:pos x="T4" y="T5"/>
                            </a:cxn>
                            <a:cxn ang="0">
                              <a:pos x="T6" y="T7"/>
                            </a:cxn>
                          </a:cxnLst>
                          <a:rect l="T8" t="T9" r="T10" b="T11"/>
                          <a:pathLst>
                            <a:path w="21600" h="21600" extrusionOk="0">
                              <a:moveTo>
                                <a:pt x="1949" y="7180"/>
                              </a:moveTo>
                              <a:cubicBezTo>
                                <a:pt x="841" y="7336"/>
                                <a:pt x="0" y="8613"/>
                                <a:pt x="0" y="10137"/>
                              </a:cubicBezTo>
                              <a:cubicBezTo>
                                <a:pt x="0" y="11192"/>
                                <a:pt x="409" y="12169"/>
                                <a:pt x="1074" y="12702"/>
                              </a:cubicBezTo>
                              <a:lnTo>
                                <a:pt x="1063" y="12668"/>
                              </a:lnTo>
                              <a:cubicBezTo>
                                <a:pt x="685" y="13217"/>
                                <a:pt x="475" y="13940"/>
                                <a:pt x="475" y="14690"/>
                              </a:cubicBezTo>
                              <a:cubicBezTo>
                                <a:pt x="475" y="16325"/>
                                <a:pt x="1451" y="17650"/>
                                <a:pt x="2655" y="17650"/>
                              </a:cubicBezTo>
                              <a:cubicBezTo>
                                <a:pt x="2739" y="17649"/>
                                <a:pt x="2824" y="17643"/>
                                <a:pt x="2909" y="17629"/>
                              </a:cubicBezTo>
                              <a:lnTo>
                                <a:pt x="2897" y="17649"/>
                              </a:lnTo>
                              <a:cubicBezTo>
                                <a:pt x="3585" y="19288"/>
                                <a:pt x="4863" y="20299"/>
                                <a:pt x="6247" y="20299"/>
                              </a:cubicBezTo>
                              <a:cubicBezTo>
                                <a:pt x="6947" y="20299"/>
                                <a:pt x="7635" y="20039"/>
                                <a:pt x="8235" y="19546"/>
                              </a:cubicBezTo>
                              <a:lnTo>
                                <a:pt x="8229" y="19550"/>
                              </a:lnTo>
                              <a:cubicBezTo>
                                <a:pt x="8855" y="20829"/>
                                <a:pt x="9908" y="21596"/>
                                <a:pt x="11036" y="21596"/>
                              </a:cubicBezTo>
                              <a:cubicBezTo>
                                <a:pt x="12523" y="21596"/>
                                <a:pt x="13836" y="20267"/>
                                <a:pt x="14267" y="18324"/>
                              </a:cubicBezTo>
                              <a:lnTo>
                                <a:pt x="14270" y="18350"/>
                              </a:lnTo>
                              <a:cubicBezTo>
                                <a:pt x="14730" y="18740"/>
                                <a:pt x="15260" y="18946"/>
                                <a:pt x="15802" y="18946"/>
                              </a:cubicBezTo>
                              <a:cubicBezTo>
                                <a:pt x="17390" y="18946"/>
                                <a:pt x="18682" y="17205"/>
                                <a:pt x="18694" y="15045"/>
                              </a:cubicBezTo>
                              <a:lnTo>
                                <a:pt x="18689" y="15035"/>
                              </a:lnTo>
                              <a:cubicBezTo>
                                <a:pt x="20357" y="14710"/>
                                <a:pt x="21597" y="12765"/>
                                <a:pt x="21597" y="10472"/>
                              </a:cubicBezTo>
                              <a:cubicBezTo>
                                <a:pt x="21597" y="9456"/>
                                <a:pt x="21350" y="8469"/>
                                <a:pt x="20896" y="7663"/>
                              </a:cubicBezTo>
                              <a:lnTo>
                                <a:pt x="20889" y="7661"/>
                              </a:lnTo>
                              <a:cubicBezTo>
                                <a:pt x="21031" y="7208"/>
                                <a:pt x="21105" y="6721"/>
                                <a:pt x="21105" y="6228"/>
                              </a:cubicBezTo>
                              <a:cubicBezTo>
                                <a:pt x="21105" y="4588"/>
                                <a:pt x="20299" y="3150"/>
                                <a:pt x="19139" y="2719"/>
                              </a:cubicBezTo>
                              <a:lnTo>
                                <a:pt x="19148" y="2712"/>
                              </a:lnTo>
                              <a:cubicBezTo>
                                <a:pt x="18940" y="1142"/>
                                <a:pt x="17933" y="0"/>
                                <a:pt x="16758" y="0"/>
                              </a:cubicBezTo>
                              <a:cubicBezTo>
                                <a:pt x="16044" y="0"/>
                                <a:pt x="15367" y="426"/>
                                <a:pt x="14905" y="1165"/>
                              </a:cubicBezTo>
                              <a:lnTo>
                                <a:pt x="14909" y="1170"/>
                              </a:lnTo>
                              <a:cubicBezTo>
                                <a:pt x="14497" y="432"/>
                                <a:pt x="13855" y="0"/>
                                <a:pt x="13174" y="0"/>
                              </a:cubicBezTo>
                              <a:cubicBezTo>
                                <a:pt x="12347" y="0"/>
                                <a:pt x="11590" y="637"/>
                                <a:pt x="11221" y="1645"/>
                              </a:cubicBezTo>
                              <a:lnTo>
                                <a:pt x="11229" y="1694"/>
                              </a:lnTo>
                              <a:cubicBezTo>
                                <a:pt x="10730" y="1024"/>
                                <a:pt x="10058" y="650"/>
                                <a:pt x="9358" y="650"/>
                              </a:cubicBezTo>
                              <a:cubicBezTo>
                                <a:pt x="8372" y="650"/>
                                <a:pt x="7466" y="1391"/>
                                <a:pt x="7003" y="2578"/>
                              </a:cubicBezTo>
                              <a:lnTo>
                                <a:pt x="6995" y="2602"/>
                              </a:lnTo>
                              <a:cubicBezTo>
                                <a:pt x="6477" y="2189"/>
                                <a:pt x="5888" y="1972"/>
                                <a:pt x="5288" y="1972"/>
                              </a:cubicBezTo>
                              <a:cubicBezTo>
                                <a:pt x="3423" y="1972"/>
                                <a:pt x="1912" y="4029"/>
                                <a:pt x="1912" y="6567"/>
                              </a:cubicBezTo>
                              <a:cubicBezTo>
                                <a:pt x="1912" y="6774"/>
                                <a:pt x="1922" y="6981"/>
                                <a:pt x="1942" y="7186"/>
                              </a:cubicBezTo>
                              <a:close/>
                            </a:path>
                            <a:path w="21600" h="21600" fill="none" extrusionOk="0">
                              <a:moveTo>
                                <a:pt x="1074" y="12702"/>
                              </a:moveTo>
                              <a:cubicBezTo>
                                <a:pt x="1407" y="12969"/>
                                <a:pt x="1786" y="13109"/>
                                <a:pt x="2172" y="13109"/>
                              </a:cubicBezTo>
                              <a:cubicBezTo>
                                <a:pt x="2228" y="13109"/>
                                <a:pt x="2285" y="13107"/>
                                <a:pt x="2341" y="13101"/>
                              </a:cubicBezTo>
                            </a:path>
                            <a:path w="21600" h="21600" fill="none" extrusionOk="0">
                              <a:moveTo>
                                <a:pt x="2909" y="17629"/>
                              </a:moveTo>
                              <a:cubicBezTo>
                                <a:pt x="3099" y="17599"/>
                                <a:pt x="3285" y="17535"/>
                                <a:pt x="3463" y="17439"/>
                              </a:cubicBezTo>
                            </a:path>
                            <a:path w="21600" h="21600" fill="none" extrusionOk="0">
                              <a:moveTo>
                                <a:pt x="7895" y="18680"/>
                              </a:moveTo>
                              <a:cubicBezTo>
                                <a:pt x="7983" y="18985"/>
                                <a:pt x="8095" y="19277"/>
                                <a:pt x="8229" y="19550"/>
                              </a:cubicBezTo>
                            </a:path>
                            <a:path w="21600" h="21600" fill="none" extrusionOk="0">
                              <a:moveTo>
                                <a:pt x="14267" y="18324"/>
                              </a:moveTo>
                              <a:cubicBezTo>
                                <a:pt x="14336" y="18013"/>
                                <a:pt x="14380" y="17693"/>
                                <a:pt x="14400" y="17370"/>
                              </a:cubicBezTo>
                            </a:path>
                            <a:path w="21600" h="21600" fill="none" extrusionOk="0">
                              <a:moveTo>
                                <a:pt x="18694" y="15045"/>
                              </a:moveTo>
                              <a:cubicBezTo>
                                <a:pt x="18694" y="15034"/>
                                <a:pt x="18695" y="15024"/>
                                <a:pt x="18695" y="15013"/>
                              </a:cubicBezTo>
                              <a:cubicBezTo>
                                <a:pt x="18695" y="13508"/>
                                <a:pt x="18063" y="12136"/>
                                <a:pt x="17069" y="11477"/>
                              </a:cubicBezTo>
                            </a:path>
                            <a:path w="21600" h="21600" fill="none" extrusionOk="0">
                              <a:moveTo>
                                <a:pt x="20165" y="8999"/>
                              </a:moveTo>
                              <a:cubicBezTo>
                                <a:pt x="20479" y="8635"/>
                                <a:pt x="20726" y="8177"/>
                                <a:pt x="20889" y="7661"/>
                              </a:cubicBezTo>
                            </a:path>
                            <a:path w="21600" h="21600" fill="none" extrusionOk="0">
                              <a:moveTo>
                                <a:pt x="19186" y="3344"/>
                              </a:moveTo>
                              <a:cubicBezTo>
                                <a:pt x="19186" y="3328"/>
                                <a:pt x="19187" y="3313"/>
                                <a:pt x="19187" y="3297"/>
                              </a:cubicBezTo>
                              <a:cubicBezTo>
                                <a:pt x="19187" y="3101"/>
                                <a:pt x="19174" y="2905"/>
                                <a:pt x="19148" y="2712"/>
                              </a:cubicBezTo>
                            </a:path>
                            <a:path w="21600" h="21600" fill="none" extrusionOk="0">
                              <a:moveTo>
                                <a:pt x="14905" y="1165"/>
                              </a:moveTo>
                              <a:cubicBezTo>
                                <a:pt x="14754" y="1408"/>
                                <a:pt x="14629" y="1679"/>
                                <a:pt x="14535" y="1971"/>
                              </a:cubicBezTo>
                            </a:path>
                            <a:path w="21600" h="21600" fill="none" extrusionOk="0">
                              <a:moveTo>
                                <a:pt x="11221" y="1645"/>
                              </a:moveTo>
                              <a:cubicBezTo>
                                <a:pt x="11140" y="1866"/>
                                <a:pt x="11080" y="2099"/>
                                <a:pt x="11041" y="2340"/>
                              </a:cubicBezTo>
                            </a:path>
                            <a:path w="21600" h="21600" fill="none" extrusionOk="0">
                              <a:moveTo>
                                <a:pt x="7645" y="3276"/>
                              </a:moveTo>
                              <a:cubicBezTo>
                                <a:pt x="7449" y="3016"/>
                                <a:pt x="7231" y="2790"/>
                                <a:pt x="6995" y="2602"/>
                              </a:cubicBezTo>
                            </a:path>
                            <a:path w="21600" h="21600" fill="none" extrusionOk="0">
                              <a:moveTo>
                                <a:pt x="1942" y="7186"/>
                              </a:moveTo>
                              <a:cubicBezTo>
                                <a:pt x="1966" y="7426"/>
                                <a:pt x="2004" y="7663"/>
                                <a:pt x="2056" y="7895"/>
                              </a:cubicBezTo>
                            </a:path>
                          </a:pathLst>
                        </a:custGeom>
                        <a:solidFill>
                          <a:srgbClr val="FFFF00"/>
                        </a:solidFill>
                        <a:ln w="9525">
                          <a:solidFill>
                            <a:srgbClr val="000000"/>
                          </a:solidFill>
                          <a:miter lim="800000"/>
                          <a:headEnd/>
                          <a:tailEnd/>
                        </a:ln>
                        <a:effectLst>
                          <a:outerShdw dist="107763" dir="2700000" algn="ctr" rotWithShape="0">
                            <a:srgbClr val="808080"/>
                          </a:outerShdw>
                        </a:effectLst>
                      </wps:spPr>
                      <wps:txbx>
                        <w:txbxContent>
                          <w:p w:rsidR="00D01729" w:rsidRPr="00F9510B" w:rsidRDefault="00D01729" w:rsidP="00D06334">
                            <w:pPr>
                              <w:jc w:val="center"/>
                              <w:rPr>
                                <w:rFonts w:ascii="Comic Sans MS" w:hAnsi="Comic Sans MS"/>
                                <w:b/>
                                <w:sz w:val="32"/>
                                <w:szCs w:val="32"/>
                              </w:rPr>
                            </w:pPr>
                            <w:r w:rsidRPr="00F9510B">
                              <w:rPr>
                                <w:rFonts w:ascii="Comic Sans MS" w:hAnsi="Comic Sans MS"/>
                                <w:b/>
                                <w:sz w:val="32"/>
                                <w:szCs w:val="32"/>
                              </w:rPr>
                              <w:t xml:space="preserve">Ich bin freundlich </w:t>
                            </w:r>
                          </w:p>
                          <w:p w:rsidR="00D01729" w:rsidRPr="00AE58EC" w:rsidRDefault="00D01729" w:rsidP="00D06334">
                            <w:pPr>
                              <w:jc w:val="center"/>
                              <w:rPr>
                                <w:rFonts w:ascii="Comic Sans MS" w:hAnsi="Comic Sans MS"/>
                                <w:sz w:val="32"/>
                                <w:szCs w:val="32"/>
                              </w:rPr>
                            </w:pPr>
                            <w:r w:rsidRPr="00F9510B">
                              <w:rPr>
                                <w:rFonts w:ascii="Comic Sans MS" w:hAnsi="Comic Sans MS"/>
                                <w:b/>
                                <w:sz w:val="32"/>
                                <w:szCs w:val="32"/>
                              </w:rPr>
                              <w:t xml:space="preserve"> </w:t>
                            </w:r>
                            <w:r>
                              <w:rPr>
                                <w:rFonts w:ascii="Comic Sans MS" w:hAnsi="Comic Sans MS"/>
                                <w:b/>
                                <w:sz w:val="32"/>
                                <w:szCs w:val="32"/>
                              </w:rPr>
                              <w:t>und helfe anderen!</w:t>
                            </w:r>
                          </w:p>
                          <w:p w:rsidR="00D01729" w:rsidRDefault="00D01729" w:rsidP="00D06334">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 o:spid="_x0000_s1042" style="position:absolute;margin-left:407.7pt;margin-top:-12.2pt;width:282.5pt;height:107.5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" adj="-11796480,,5400" path="m1949,7180c841,7336,,8613,,10137v,1055,409,2032,1074,2565l1063,12668v-378,549,-588,1272,-588,2022c475,16325,1451,17650,2655,17650v84,-1,169,-7,254,-21l2897,17649v688,1639,1966,2650,3350,2650c6947,20299,7635,20039,8235,19546r-6,4c8855,20829,9908,21596,11036,21596v1487,,2800,-1329,3231,-3272l14270,18350v460,390,990,596,1532,596c17390,18946,18682,17205,18694,15045r-5,-10c20357,14710,21597,12765,21597,10472v,-1016,-247,-2003,-701,-2809l20889,7661v142,-453,216,-940,216,-1433c21105,4588,20299,3150,19139,2719r9,-7c18940,1142,17933,,16758,v-714,,-1391,426,-1853,1165l14909,1170c14497,432,13855,,13174,v-827,,-1584,637,-1953,1645l11229,1694c10730,1024,10058,650,9358,650v-986,,-1892,741,-2355,1928l6995,2602c6477,2189,5888,1972,5288,1972v-1865,,-3376,2057,-3376,4595c1912,6774,1922,6981,1942,7186r7,-6xem1074,12702nfc1407,12969,1786,13109,2172,13109v56,,113,-2,169,-8em2909,17629nfc3099,17599,3285,17535,3463,17439em7895,18680nfc7983,18985,8095,19277,8229,19550em14267,18324nfc14336,18013,14380,17693,14400,17370em18694,15045nfc18694,15034,18695,15024,18695,15013v,-1505,-632,-2877,-1626,-3536em20165,8999nfc20479,8635,20726,8177,20889,7661em19186,3344nfc19186,3328,19187,3313,19187,3297v,-196,-13,-392,-39,-585em14905,1165nfc14754,1408,14629,1679,14535,1971em11221,1645nfc11140,1866,11080,2099,11041,2340em7645,3276nfc7449,3016,7231,2790,6995,2602em1942,7186nfc1966,7426,2004,7663,2056,7895e" fillcolor="yellow">
                <v:stroke joinstyle="miter"/>
                <v:shadow on="t" offset="6pt,6pt"/>
                <v:formulas/>
                <v:path o:extrusionok="f" o:connecttype="custom" o:connectlocs="11129,682943;1793875,1364431;3584760,682943;1793875,78096" o:connectangles="0,0,0,0" textboxrect="2977,3262,17087,17337"/>
                <o:lock v:ext="edit" aspectratio="t" verticies="t"/>
                <v:textbox>
                  <w:txbxContent>
                    <w:p w:rsidR="00D01729" w:rsidRPr="00F9510B" w:rsidRDefault="00D01729" w:rsidP="00D06334">
                      <w:pPr>
                        <w:jc w:val="center"/>
                        <w:rPr>
                          <w:rFonts w:ascii="Comic Sans MS" w:hAnsi="Comic Sans MS"/>
                          <w:b/>
                          <w:sz w:val="32"/>
                          <w:szCs w:val="32"/>
                        </w:rPr>
                      </w:pPr>
                      <w:r w:rsidRPr="00F9510B">
                        <w:rPr>
                          <w:rFonts w:ascii="Comic Sans MS" w:hAnsi="Comic Sans MS"/>
                          <w:b/>
                          <w:sz w:val="32"/>
                          <w:szCs w:val="32"/>
                        </w:rPr>
                        <w:t xml:space="preserve">Ich bin freundlich </w:t>
                      </w:r>
                    </w:p>
                    <w:p w:rsidR="00D01729" w:rsidRPr="00AE58EC" w:rsidRDefault="00D01729" w:rsidP="00D06334">
                      <w:pPr>
                        <w:jc w:val="center"/>
                        <w:rPr>
                          <w:rFonts w:ascii="Comic Sans MS" w:hAnsi="Comic Sans MS"/>
                          <w:sz w:val="32"/>
                          <w:szCs w:val="32"/>
                        </w:rPr>
                      </w:pPr>
                      <w:r w:rsidRPr="00F9510B">
                        <w:rPr>
                          <w:rFonts w:ascii="Comic Sans MS" w:hAnsi="Comic Sans MS"/>
                          <w:b/>
                          <w:sz w:val="32"/>
                          <w:szCs w:val="32"/>
                        </w:rPr>
                        <w:t xml:space="preserve"> </w:t>
                      </w:r>
                      <w:r>
                        <w:rPr>
                          <w:rFonts w:ascii="Comic Sans MS" w:hAnsi="Comic Sans MS"/>
                          <w:b/>
                          <w:sz w:val="32"/>
                          <w:szCs w:val="32"/>
                        </w:rPr>
                        <w:t>und helfe anderen!</w:t>
                      </w:r>
                    </w:p>
                    <w:p w:rsidR="00D01729" w:rsidRDefault="00D01729" w:rsidP="00D06334">
                      <w:pPr>
                        <w:jc w:val="center"/>
                      </w:pPr>
                    </w:p>
                  </w:txbxContent>
                </v:textbox>
              </v:shape>
            </w:pict>
          </mc:Fallback>
        </mc:AlternateContent>
      </w:r>
      <w:r>
        <w:rPr>
          <w:noProof/>
        </w:rPr>
        <mc:AlternateContent>
          <mc:Choice Requires="wps">
            <w:drawing>
              <wp:anchor distT="0" distB="0" distL="114300" distR="114300" simplePos="0" relativeHeight="251669504" behindDoc="0" locked="0" layoutInCell="1" allowOverlap="1">
                <wp:simplePos x="0" y="0"/>
                <wp:positionH relativeFrom="column">
                  <wp:posOffset>3263265</wp:posOffset>
                </wp:positionH>
                <wp:positionV relativeFrom="paragraph">
                  <wp:posOffset>-605155</wp:posOffset>
                </wp:positionV>
                <wp:extent cx="3624580" cy="450215"/>
                <wp:effectExtent l="0" t="0" r="0" b="0"/>
                <wp:wrapNone/>
                <wp:docPr id="19"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24580" cy="4502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1729" w:rsidRPr="0080741D" w:rsidRDefault="00D01729" w:rsidP="00D06334">
                            <w:pPr>
                              <w:rPr>
                                <w:rFonts w:ascii="Comic Sans MS" w:hAnsi="Comic Sans MS"/>
                                <w:b/>
                                <w:sz w:val="40"/>
                                <w:szCs w:val="40"/>
                              </w:rPr>
                            </w:pPr>
                            <w:r>
                              <w:rPr>
                                <w:sz w:val="40"/>
                                <w:szCs w:val="40"/>
                              </w:rPr>
                              <w:t xml:space="preserve">   </w:t>
                            </w:r>
                            <w:r w:rsidRPr="0080741D">
                              <w:rPr>
                                <w:rFonts w:ascii="Comic Sans MS" w:hAnsi="Comic Sans MS"/>
                                <w:b/>
                                <w:sz w:val="40"/>
                                <w:szCs w:val="40"/>
                              </w:rPr>
                              <w:t>Unsere Schulregeln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 o:spid="_x0000_s1043" style="position:absolute;margin-left:256.95pt;margin-top:-47.65pt;width:285.4pt;height:35.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" stroked="f">
                <v:textbox>
                  <w:txbxContent>
                    <w:p w:rsidR="00D01729" w:rsidRPr="0080741D" w:rsidRDefault="00D01729" w:rsidP="00D06334">
                      <w:pPr>
                        <w:rPr>
                          <w:rFonts w:ascii="Comic Sans MS" w:hAnsi="Comic Sans MS"/>
                          <w:b/>
                          <w:sz w:val="40"/>
                          <w:szCs w:val="40"/>
                        </w:rPr>
                      </w:pPr>
                      <w:r>
                        <w:rPr>
                          <w:sz w:val="40"/>
                          <w:szCs w:val="40"/>
                        </w:rPr>
                        <w:t xml:space="preserve">   </w:t>
                      </w:r>
                      <w:r w:rsidRPr="0080741D">
                        <w:rPr>
                          <w:rFonts w:ascii="Comic Sans MS" w:hAnsi="Comic Sans MS"/>
                          <w:b/>
                          <w:sz w:val="40"/>
                          <w:szCs w:val="40"/>
                        </w:rPr>
                        <w:t>Unsere Schulregeln</w:t>
                      </w:r>
                    </w:p>
                  </w:txbxContent>
                </v:textbox>
              </v:rect>
            </w:pict>
          </mc:Fallback>
        </mc:AlternateContent>
      </w:r>
      <w:r>
        <w:rPr>
          <w:noProof/>
        </w:rPr>
        <mc:AlternateContent>
          <mc:Choice Requires="wps">
            <w:drawing>
              <wp:anchor distT="0" distB="0" distL="114300" distR="114300" simplePos="0" relativeHeight="251668480" behindDoc="0" locked="0" layoutInCell="1" allowOverlap="1">
                <wp:simplePos x="0" y="0"/>
                <wp:positionH relativeFrom="column">
                  <wp:posOffset>3834765</wp:posOffset>
                </wp:positionH>
                <wp:positionV relativeFrom="paragraph">
                  <wp:posOffset>3513455</wp:posOffset>
                </wp:positionV>
                <wp:extent cx="1592580" cy="354330"/>
                <wp:effectExtent l="0" t="0" r="0" b="0"/>
                <wp:wrapNone/>
                <wp:docPr id="26" name="Rechteck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2580" cy="354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1729" w:rsidRPr="00E2194F" w:rsidRDefault="00D01729" w:rsidP="00D06334">
                            <w:pPr>
                              <w:rPr>
                                <w:rFonts w:ascii="Comic Sans MS" w:hAnsi="Comic Sans MS"/>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hteck 26" o:spid="_x0000_s1044" style="position:absolute;margin-left:301.95pt;margin-top:276.65pt;width:125.4pt;height:27.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" stroked="f">
                <v:textbox>
                  <w:txbxContent>
                    <w:p w:rsidR="00D01729" w:rsidRPr="00E2194F" w:rsidRDefault="00D01729" w:rsidP="00D06334">
                      <w:pPr>
                        <w:rPr>
                          <w:rFonts w:ascii="Comic Sans MS" w:hAnsi="Comic Sans MS"/>
                          <w:b/>
                        </w:rPr>
                      </w:pPr>
                    </w:p>
                  </w:txbxContent>
                </v:textbox>
              </v:rect>
            </w:pict>
          </mc:Fallback>
        </mc:AlternateContent>
      </w:r>
    </w:p>
    <w:p w:rsidR="00D06334" w:rsidRPr="003C663C" w:rsidRDefault="00D06334" w:rsidP="00D06334">
      <w:pPr>
        <w:rPr>
          <w:rFonts w:ascii="Comic Sans MS" w:hAnsi="Comic Sans MS"/>
          <w:sz w:val="24"/>
          <w:szCs w:val="24"/>
        </w:rPr>
      </w:pPr>
    </w:p>
    <w:p w:rsidR="00D06334" w:rsidRPr="003C663C" w:rsidRDefault="00D06334" w:rsidP="00D06334">
      <w:pPr>
        <w:rPr>
          <w:rFonts w:ascii="Comic Sans MS" w:hAnsi="Comic Sans MS"/>
          <w:sz w:val="24"/>
          <w:szCs w:val="24"/>
        </w:rPr>
      </w:pPr>
    </w:p>
    <w:p w:rsidR="00D06334" w:rsidRPr="003C663C" w:rsidRDefault="00D06334" w:rsidP="00D06334">
      <w:pPr>
        <w:rPr>
          <w:rFonts w:ascii="Comic Sans MS" w:hAnsi="Comic Sans MS"/>
          <w:sz w:val="24"/>
          <w:szCs w:val="24"/>
        </w:rPr>
      </w:pPr>
    </w:p>
    <w:p w:rsidR="00D06334" w:rsidRPr="003C663C" w:rsidRDefault="00D06334" w:rsidP="00D06334">
      <w:pPr>
        <w:rPr>
          <w:rFonts w:ascii="Comic Sans MS" w:hAnsi="Comic Sans MS"/>
          <w:sz w:val="24"/>
          <w:szCs w:val="24"/>
        </w:rPr>
      </w:pPr>
    </w:p>
    <w:p w:rsidR="00D06334" w:rsidRPr="003C663C" w:rsidRDefault="00D06334" w:rsidP="00D06334">
      <w:pPr>
        <w:rPr>
          <w:rFonts w:ascii="Comic Sans MS" w:hAnsi="Comic Sans MS"/>
          <w:sz w:val="24"/>
          <w:szCs w:val="24"/>
        </w:rPr>
      </w:pPr>
    </w:p>
    <w:p w:rsidR="00D06334" w:rsidRPr="003C663C" w:rsidRDefault="00D06334" w:rsidP="00D06334">
      <w:pPr>
        <w:rPr>
          <w:rFonts w:ascii="Comic Sans MS" w:hAnsi="Comic Sans MS"/>
          <w:sz w:val="24"/>
          <w:szCs w:val="24"/>
        </w:rPr>
      </w:pPr>
    </w:p>
    <w:p w:rsidR="00D06334" w:rsidRPr="003C663C" w:rsidRDefault="00D06334" w:rsidP="00D06334">
      <w:pPr>
        <w:rPr>
          <w:rFonts w:ascii="Comic Sans MS" w:hAnsi="Comic Sans MS"/>
          <w:sz w:val="24"/>
          <w:szCs w:val="24"/>
        </w:rPr>
      </w:pPr>
    </w:p>
    <w:p w:rsidR="00D06334" w:rsidRPr="003C663C" w:rsidRDefault="00D06334" w:rsidP="00D06334">
      <w:pPr>
        <w:rPr>
          <w:rFonts w:ascii="Comic Sans MS" w:hAnsi="Comic Sans MS"/>
          <w:sz w:val="24"/>
          <w:szCs w:val="24"/>
        </w:rPr>
      </w:pPr>
    </w:p>
    <w:p w:rsidR="00D06334" w:rsidRPr="003C663C" w:rsidRDefault="00D06334" w:rsidP="00D06334">
      <w:pPr>
        <w:rPr>
          <w:rFonts w:ascii="Comic Sans MS" w:hAnsi="Comic Sans MS"/>
          <w:sz w:val="24"/>
          <w:szCs w:val="24"/>
        </w:rPr>
      </w:pPr>
    </w:p>
    <w:p w:rsidR="00D06334" w:rsidRPr="003C663C" w:rsidRDefault="00D06334" w:rsidP="00D06334">
      <w:pPr>
        <w:rPr>
          <w:rFonts w:ascii="Comic Sans MS" w:hAnsi="Comic Sans MS"/>
          <w:sz w:val="24"/>
          <w:szCs w:val="24"/>
        </w:rPr>
      </w:pPr>
    </w:p>
    <w:p w:rsidR="00D06334" w:rsidRPr="003C663C" w:rsidRDefault="00D06334" w:rsidP="00D06334">
      <w:pPr>
        <w:rPr>
          <w:rFonts w:ascii="Comic Sans MS" w:hAnsi="Comic Sans MS"/>
          <w:sz w:val="24"/>
          <w:szCs w:val="24"/>
        </w:rPr>
      </w:pPr>
    </w:p>
    <w:p w:rsidR="00D06334" w:rsidRPr="003C663C" w:rsidRDefault="00D06334" w:rsidP="00D06334">
      <w:pPr>
        <w:rPr>
          <w:rFonts w:ascii="Comic Sans MS" w:hAnsi="Comic Sans MS"/>
          <w:sz w:val="24"/>
          <w:szCs w:val="24"/>
        </w:rPr>
      </w:pPr>
    </w:p>
    <w:p w:rsidR="00D06334" w:rsidRDefault="00D06334" w:rsidP="00D06334">
      <w:pPr>
        <w:rPr>
          <w:rFonts w:ascii="Comic Sans MS" w:hAnsi="Comic Sans MS"/>
          <w:sz w:val="24"/>
          <w:szCs w:val="24"/>
        </w:rPr>
      </w:pPr>
    </w:p>
    <w:p w:rsidR="00D06334" w:rsidRDefault="00D06334" w:rsidP="00D06334">
      <w:pPr>
        <w:rPr>
          <w:rFonts w:ascii="Comic Sans MS" w:hAnsi="Comic Sans MS"/>
          <w:sz w:val="24"/>
          <w:szCs w:val="24"/>
        </w:rPr>
        <w:sectPr w:rsidR="00D06334" w:rsidSect="00D06334">
          <w:pgSz w:w="16838" w:h="11906" w:orient="landscape"/>
          <w:pgMar w:top="1418" w:right="1418" w:bottom="1418" w:left="1134" w:header="709" w:footer="709" w:gutter="0"/>
          <w:cols w:space="708"/>
          <w:docGrid w:linePitch="360"/>
        </w:sectPr>
      </w:pPr>
    </w:p>
    <w:p w:rsidR="00D06334" w:rsidRPr="007B0AFB" w:rsidRDefault="00D06334" w:rsidP="00D06334">
      <w:pPr>
        <w:pStyle w:val="berschrift1"/>
      </w:pPr>
      <w:bookmarkStart w:id="130" w:name="_Toc146182319"/>
      <w:bookmarkStart w:id="131" w:name="_Toc152250200"/>
      <w:r w:rsidRPr="007B0AFB">
        <w:lastRenderedPageBreak/>
        <w:t>A</w:t>
      </w:r>
      <w:r>
        <w:t>nhang</w:t>
      </w:r>
      <w:bookmarkEnd w:id="130"/>
      <w:bookmarkEnd w:id="131"/>
    </w:p>
    <w:p w:rsidR="00D06334" w:rsidRDefault="00D06334" w:rsidP="00D06334">
      <w:pPr>
        <w:rPr>
          <w:rFonts w:ascii="Comic Sans MS" w:hAnsi="Comic Sans MS"/>
          <w:sz w:val="24"/>
          <w:szCs w:val="24"/>
        </w:rPr>
      </w:pPr>
      <w:r>
        <w:rPr>
          <w:noProof/>
        </w:rPr>
        <w:drawing>
          <wp:inline distT="0" distB="0" distL="0" distR="0" wp14:anchorId="7C1C35BD" wp14:editId="614691B0">
            <wp:extent cx="6209461" cy="3939241"/>
            <wp:effectExtent l="0" t="0"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srcRect l="29892" t="19504" r="36560" b="40079"/>
                    <a:stretch/>
                  </pic:blipFill>
                  <pic:spPr bwMode="auto">
                    <a:xfrm>
                      <a:off x="0" y="0"/>
                      <a:ext cx="6259839" cy="3971201"/>
                    </a:xfrm>
                    <a:prstGeom prst="rect">
                      <a:avLst/>
                    </a:prstGeom>
                    <a:ln>
                      <a:noFill/>
                    </a:ln>
                    <a:extLst>
                      <a:ext uri="{53640926-AAD7-44D8-BBD7-CCE9431645EC}">
                        <a14:shadowObscured xmlns:a14="http://schemas.microsoft.com/office/drawing/2010/main"/>
                      </a:ext>
                    </a:extLst>
                  </pic:spPr>
                </pic:pic>
              </a:graphicData>
            </a:graphic>
          </wp:inline>
        </w:drawing>
      </w:r>
    </w:p>
    <w:p w:rsidR="00D06334" w:rsidRDefault="00D06334" w:rsidP="00D06334">
      <w:pPr>
        <w:rPr>
          <w:rFonts w:ascii="Comic Sans MS" w:hAnsi="Comic Sans MS"/>
          <w:sz w:val="24"/>
          <w:szCs w:val="24"/>
        </w:rPr>
      </w:pPr>
      <w:r>
        <w:rPr>
          <w:noProof/>
        </w:rPr>
        <w:drawing>
          <wp:anchor distT="0" distB="0" distL="114300" distR="114300" simplePos="0" relativeHeight="251640832" behindDoc="0" locked="0" layoutInCell="1" allowOverlap="1" wp14:anchorId="6B4FFADB" wp14:editId="76578F4D">
            <wp:simplePos x="0" y="0"/>
            <wp:positionH relativeFrom="margin">
              <wp:posOffset>53975</wp:posOffset>
            </wp:positionH>
            <wp:positionV relativeFrom="paragraph">
              <wp:posOffset>527685</wp:posOffset>
            </wp:positionV>
            <wp:extent cx="5902960" cy="3804920"/>
            <wp:effectExtent l="0" t="0" r="0" b="0"/>
            <wp:wrapSquare wrapText="bothSides"/>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l="21323" t="55263" r="50130" b="8926"/>
                    <a:stretch/>
                  </pic:blipFill>
                  <pic:spPr bwMode="auto">
                    <a:xfrm>
                      <a:off x="0" y="0"/>
                      <a:ext cx="5902960" cy="3804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06334" w:rsidRPr="00DE6822" w:rsidRDefault="00D06334" w:rsidP="0023317A">
      <w:pPr>
        <w:rPr>
          <w:rFonts w:cs="Times New Roman"/>
          <w:sz w:val="24"/>
          <w:szCs w:val="24"/>
        </w:rPr>
      </w:pPr>
      <w:r>
        <w:rPr>
          <w:rFonts w:ascii="Comic Sans MS" w:hAnsi="Comic Sans MS"/>
          <w:noProof/>
          <w:sz w:val="24"/>
          <w:szCs w:val="24"/>
        </w:rPr>
        <w:lastRenderedPageBreak/>
        <w:drawing>
          <wp:inline distT="0" distB="0" distL="0" distR="0" wp14:anchorId="182184F8" wp14:editId="58F6EBA5">
            <wp:extent cx="5759450" cy="8500776"/>
            <wp:effectExtent l="0" t="0" r="0" b="0"/>
            <wp:docPr id="33"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srcRect l="34630" t="13815" r="34037" b="3989"/>
                    <a:stretch>
                      <a:fillRect/>
                    </a:stretch>
                  </pic:blipFill>
                  <pic:spPr bwMode="auto">
                    <a:xfrm>
                      <a:off x="0" y="0"/>
                      <a:ext cx="5759450" cy="8500776"/>
                    </a:xfrm>
                    <a:prstGeom prst="rect">
                      <a:avLst/>
                    </a:prstGeom>
                    <a:noFill/>
                    <a:ln w="9525">
                      <a:noFill/>
                      <a:miter lim="800000"/>
                      <a:headEnd/>
                      <a:tailEnd/>
                    </a:ln>
                  </pic:spPr>
                </pic:pic>
              </a:graphicData>
            </a:graphic>
          </wp:inline>
        </w:drawing>
      </w:r>
    </w:p>
    <w:sectPr w:rsidR="00D06334" w:rsidRPr="00DE6822" w:rsidSect="007E6B1E">
      <w:pgSz w:w="11906" w:h="16838" w:code="9"/>
      <w:pgMar w:top="680" w:right="851" w:bottom="964" w:left="1304" w:header="680" w:footer="680" w:gutter="0"/>
      <w:pgBorders w:zOrder="back" w:display="notFirstPage" w:offsetFrom="page">
        <w:top w:val="single" w:sz="4" w:space="24" w:color="auto"/>
        <w:left w:val="single" w:sz="4" w:space="24" w:color="auto"/>
        <w:bottom w:val="single" w:sz="4" w:space="24" w:color="auto"/>
        <w:right w:val="single" w:sz="4" w:space="24" w:color="auto"/>
      </w:pgBorders>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01729" w:rsidRDefault="00D01729" w:rsidP="006B0915">
      <w:pPr>
        <w:spacing w:after="0" w:line="240" w:lineRule="auto"/>
      </w:pPr>
      <w:r>
        <w:separator/>
      </w:r>
    </w:p>
  </w:endnote>
  <w:endnote w:type="continuationSeparator" w:id="0">
    <w:p w:rsidR="00D01729" w:rsidRDefault="00D01729" w:rsidP="006B09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ruschudru basic">
    <w:altName w:val="Times New Roman"/>
    <w:charset w:val="00"/>
    <w:family w:val="auto"/>
    <w:pitch w:val="variable"/>
    <w:sig w:usb0="00000003" w:usb1="4000204A"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01729" w:rsidRDefault="00D01729" w:rsidP="00AC1FE9">
    <w:pPr>
      <w:pStyle w:val="Fuzeile"/>
      <w:tabs>
        <w:tab w:val="center" w:pos="4947"/>
        <w:tab w:val="left" w:pos="8430"/>
      </w:tabs>
    </w:pPr>
    <w:r>
      <w:tab/>
    </w:r>
    <w:r>
      <w:tab/>
    </w:r>
    <w:sdt>
      <w:sdtPr>
        <w:id w:val="-1254203193"/>
        <w:docPartObj>
          <w:docPartGallery w:val="Page Numbers (Bottom of Page)"/>
          <w:docPartUnique/>
        </w:docPartObj>
      </w:sdtPr>
      <w:sdtContent>
        <w:r>
          <w:fldChar w:fldCharType="begin"/>
        </w:r>
        <w:r>
          <w:instrText>PAGE   \* MERGEFORMAT</w:instrText>
        </w:r>
        <w:r>
          <w:fldChar w:fldCharType="separate"/>
        </w:r>
        <w:r>
          <w:rPr>
            <w:noProof/>
          </w:rPr>
          <w:t>2</w:t>
        </w:r>
        <w:r>
          <w:rPr>
            <w:noProof/>
          </w:rPr>
          <w:fldChar w:fldCharType="end"/>
        </w:r>
      </w:sdtContent>
    </w:sdt>
    <w:r>
      <w:tab/>
    </w:r>
  </w:p>
  <w:p w:rsidR="00D01729" w:rsidRDefault="00D01729">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70473037"/>
      <w:docPartObj>
        <w:docPartGallery w:val="Page Numbers (Bottom of Page)"/>
        <w:docPartUnique/>
      </w:docPartObj>
    </w:sdtPr>
    <w:sdtContent>
      <w:p w:rsidR="00D01729" w:rsidRDefault="00D01729">
        <w:pPr>
          <w:pStyle w:val="Fuzeile"/>
          <w:jc w:val="center"/>
        </w:pPr>
        <w:r>
          <w:t>23</w:t>
        </w:r>
      </w:p>
    </w:sdtContent>
  </w:sdt>
  <w:p w:rsidR="00D01729" w:rsidRDefault="00D01729">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93997731"/>
      <w:docPartObj>
        <w:docPartGallery w:val="Page Numbers (Bottom of Page)"/>
        <w:docPartUnique/>
      </w:docPartObj>
    </w:sdtPr>
    <w:sdtContent>
      <w:p w:rsidR="00D01729" w:rsidRDefault="00D01729">
        <w:pPr>
          <w:pStyle w:val="Fuzeile"/>
          <w:jc w:val="center"/>
        </w:pPr>
        <w:r>
          <w:fldChar w:fldCharType="begin"/>
        </w:r>
        <w:r>
          <w:instrText>PAGE   \* MERGEFORMAT</w:instrText>
        </w:r>
        <w:r>
          <w:fldChar w:fldCharType="separate"/>
        </w:r>
        <w:r>
          <w:rPr>
            <w:noProof/>
          </w:rPr>
          <w:t>2</w:t>
        </w:r>
        <w:r>
          <w:fldChar w:fldCharType="end"/>
        </w:r>
      </w:p>
    </w:sdtContent>
  </w:sdt>
  <w:p w:rsidR="00D01729" w:rsidRDefault="00D01729" w:rsidP="00D06334">
    <w:pPr>
      <w:pStyle w:val="Fuzeile"/>
      <w:tabs>
        <w:tab w:val="clear" w:pos="4536"/>
        <w:tab w:val="clear" w:pos="9072"/>
        <w:tab w:val="left" w:pos="5505"/>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01729" w:rsidRDefault="00D01729" w:rsidP="006B0915">
      <w:pPr>
        <w:spacing w:after="0" w:line="240" w:lineRule="auto"/>
      </w:pPr>
      <w:r>
        <w:separator/>
      </w:r>
    </w:p>
  </w:footnote>
  <w:footnote w:type="continuationSeparator" w:id="0">
    <w:p w:rsidR="00D01729" w:rsidRDefault="00D01729" w:rsidP="006B0915">
      <w:pPr>
        <w:spacing w:after="0" w:line="240" w:lineRule="auto"/>
      </w:pPr>
      <w:r>
        <w:continuationSeparator/>
      </w:r>
    </w:p>
  </w:footnote>
  <w:footnote w:id="1">
    <w:p w:rsidR="00D01729" w:rsidRDefault="00D01729">
      <w:pPr>
        <w:pStyle w:val="Funotentext"/>
      </w:pPr>
      <w:r>
        <w:rPr>
          <w:rStyle w:val="Funotenzeichen"/>
        </w:rPr>
        <w:footnoteRef/>
      </w:r>
      <w:r>
        <w:t xml:space="preserve"> Vergleichsarbeiten der Jahrgangsstufe 3</w:t>
      </w:r>
    </w:p>
  </w:footnote>
  <w:footnote w:id="2">
    <w:p w:rsidR="00D01729" w:rsidRDefault="00D01729">
      <w:pPr>
        <w:pStyle w:val="Funotentext"/>
      </w:pPr>
      <w:r>
        <w:rPr>
          <w:rStyle w:val="Funotenzeichen"/>
        </w:rPr>
        <w:footnoteRef/>
      </w:r>
      <w:r>
        <w:t xml:space="preserve"> Selbstevaluation in Schulen</w:t>
      </w:r>
    </w:p>
  </w:footnote>
  <w:footnote w:id="3">
    <w:p w:rsidR="00D01729" w:rsidRDefault="00D01729">
      <w:pPr>
        <w:pStyle w:val="Funotentext"/>
      </w:pPr>
      <w:r>
        <w:rPr>
          <w:rStyle w:val="Funotenzeichen"/>
        </w:rPr>
        <w:footnoteRef/>
      </w:r>
      <w:r>
        <w:t xml:space="preserve"> Gefährdungsbeurteilung psychosozialer Faktoren am Arbeitsplatz</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01729" w:rsidRDefault="00D01729" w:rsidP="00304CD1">
    <w:pPr>
      <w:pStyle w:val="Kopfzeile"/>
      <w:tabs>
        <w:tab w:val="clear" w:pos="4536"/>
        <w:tab w:val="clear" w:pos="9072"/>
        <w:tab w:val="left" w:pos="3945"/>
        <w:tab w:val="center" w:pos="4876"/>
      </w:tabs>
    </w:pPr>
    <w:r w:rsidRPr="00EB1AF3">
      <w:rPr>
        <w:noProof/>
      </w:rPr>
      <w:drawing>
        <wp:inline distT="0" distB="0" distL="0" distR="0">
          <wp:extent cx="1264083" cy="527323"/>
          <wp:effectExtent l="19050" t="0" r="0" b="0"/>
          <wp:docPr id="7" name="Bild 1" descr="Grafi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fik1"/>
                  <pic:cNvPicPr>
                    <a:picLocks noChangeAspect="1" noChangeArrowheads="1"/>
                  </pic:cNvPicPr>
                </pic:nvPicPr>
                <pic:blipFill>
                  <a:blip r:embed="rId1" cstate="print"/>
                  <a:srcRect/>
                  <a:stretch>
                    <a:fillRect/>
                  </a:stretch>
                </pic:blipFill>
                <pic:spPr bwMode="auto">
                  <a:xfrm>
                    <a:off x="0" y="0"/>
                    <a:ext cx="1265003" cy="527707"/>
                  </a:xfrm>
                  <a:prstGeom prst="rect">
                    <a:avLst/>
                  </a:prstGeom>
                  <a:noFill/>
                  <a:ln w="9525">
                    <a:noFill/>
                    <a:miter lim="800000"/>
                    <a:headEnd/>
                    <a:tailEnd/>
                  </a:ln>
                </pic:spPr>
              </pic:pic>
            </a:graphicData>
          </a:graphic>
        </wp:inline>
      </w:drawing>
    </w:r>
    <w:r>
      <w:tab/>
    </w:r>
  </w:p>
  <w:p w:rsidR="00D01729" w:rsidRPr="00304CD1" w:rsidRDefault="00D01729" w:rsidP="00304CD1">
    <w:pPr>
      <w:pStyle w:val="Kopfzeile"/>
      <w:tabs>
        <w:tab w:val="clear" w:pos="4536"/>
        <w:tab w:val="clear" w:pos="9072"/>
        <w:tab w:val="left" w:pos="3945"/>
        <w:tab w:val="center" w:pos="4876"/>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BD281F"/>
    <w:multiLevelType w:val="hybridMultilevel"/>
    <w:tmpl w:val="C292D46C"/>
    <w:lvl w:ilvl="0" w:tplc="5748FBD6">
      <w:numFmt w:val="bullet"/>
      <w:lvlText w:val="•"/>
      <w:lvlJc w:val="left"/>
      <w:pPr>
        <w:ind w:left="705" w:hanging="705"/>
      </w:pPr>
      <w:rPr>
        <w:rFonts w:ascii="Calibri" w:eastAsiaTheme="minorHAnsi" w:hAnsi="Calibri"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 w15:restartNumberingAfterBreak="0">
    <w:nsid w:val="09E838CD"/>
    <w:multiLevelType w:val="hybridMultilevel"/>
    <w:tmpl w:val="5BC02B2E"/>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B736879"/>
    <w:multiLevelType w:val="hybridMultilevel"/>
    <w:tmpl w:val="8C60C96E"/>
    <w:lvl w:ilvl="0" w:tplc="EE52512C">
      <w:start w:val="1"/>
      <w:numFmt w:val="bullet"/>
      <w:lvlText w:val=""/>
      <w:lvlJc w:val="left"/>
      <w:pPr>
        <w:ind w:left="720" w:hanging="360"/>
      </w:pPr>
      <w:rPr>
        <w:rFonts w:ascii="Wingdings" w:hAnsi="Wingdings"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BE21506"/>
    <w:multiLevelType w:val="hybridMultilevel"/>
    <w:tmpl w:val="564AAB16"/>
    <w:lvl w:ilvl="0" w:tplc="D8527E94">
      <w:start w:val="1"/>
      <w:numFmt w:val="bullet"/>
      <w:lvlText w:val=""/>
      <w:lvlJc w:val="left"/>
      <w:pPr>
        <w:ind w:left="1080" w:hanging="360"/>
      </w:pPr>
      <w:rPr>
        <w:rFonts w:ascii="Wingdings" w:hAnsi="Wingdings" w:hint="default"/>
        <w:color w:val="FF0000"/>
      </w:rPr>
    </w:lvl>
    <w:lvl w:ilvl="1" w:tplc="04070003" w:tentative="1">
      <w:start w:val="1"/>
      <w:numFmt w:val="bullet"/>
      <w:lvlText w:val="o"/>
      <w:lvlJc w:val="left"/>
      <w:pPr>
        <w:ind w:left="2520" w:hanging="360"/>
      </w:pPr>
      <w:rPr>
        <w:rFonts w:ascii="Courier New" w:hAnsi="Courier New" w:cs="Courier New" w:hint="default"/>
      </w:rPr>
    </w:lvl>
    <w:lvl w:ilvl="2" w:tplc="04070005" w:tentative="1">
      <w:start w:val="1"/>
      <w:numFmt w:val="bullet"/>
      <w:lvlText w:val=""/>
      <w:lvlJc w:val="left"/>
      <w:pPr>
        <w:ind w:left="3240" w:hanging="360"/>
      </w:pPr>
      <w:rPr>
        <w:rFonts w:ascii="Wingdings" w:hAnsi="Wingdings" w:hint="default"/>
      </w:rPr>
    </w:lvl>
    <w:lvl w:ilvl="3" w:tplc="04070001" w:tentative="1">
      <w:start w:val="1"/>
      <w:numFmt w:val="bullet"/>
      <w:lvlText w:val=""/>
      <w:lvlJc w:val="left"/>
      <w:pPr>
        <w:ind w:left="3960" w:hanging="360"/>
      </w:pPr>
      <w:rPr>
        <w:rFonts w:ascii="Symbol" w:hAnsi="Symbol" w:hint="default"/>
      </w:rPr>
    </w:lvl>
    <w:lvl w:ilvl="4" w:tplc="04070003" w:tentative="1">
      <w:start w:val="1"/>
      <w:numFmt w:val="bullet"/>
      <w:lvlText w:val="o"/>
      <w:lvlJc w:val="left"/>
      <w:pPr>
        <w:ind w:left="4680" w:hanging="360"/>
      </w:pPr>
      <w:rPr>
        <w:rFonts w:ascii="Courier New" w:hAnsi="Courier New" w:cs="Courier New" w:hint="default"/>
      </w:rPr>
    </w:lvl>
    <w:lvl w:ilvl="5" w:tplc="04070005" w:tentative="1">
      <w:start w:val="1"/>
      <w:numFmt w:val="bullet"/>
      <w:lvlText w:val=""/>
      <w:lvlJc w:val="left"/>
      <w:pPr>
        <w:ind w:left="5400" w:hanging="360"/>
      </w:pPr>
      <w:rPr>
        <w:rFonts w:ascii="Wingdings" w:hAnsi="Wingdings" w:hint="default"/>
      </w:rPr>
    </w:lvl>
    <w:lvl w:ilvl="6" w:tplc="04070001" w:tentative="1">
      <w:start w:val="1"/>
      <w:numFmt w:val="bullet"/>
      <w:lvlText w:val=""/>
      <w:lvlJc w:val="left"/>
      <w:pPr>
        <w:ind w:left="6120" w:hanging="360"/>
      </w:pPr>
      <w:rPr>
        <w:rFonts w:ascii="Symbol" w:hAnsi="Symbol" w:hint="default"/>
      </w:rPr>
    </w:lvl>
    <w:lvl w:ilvl="7" w:tplc="04070003" w:tentative="1">
      <w:start w:val="1"/>
      <w:numFmt w:val="bullet"/>
      <w:lvlText w:val="o"/>
      <w:lvlJc w:val="left"/>
      <w:pPr>
        <w:ind w:left="6840" w:hanging="360"/>
      </w:pPr>
      <w:rPr>
        <w:rFonts w:ascii="Courier New" w:hAnsi="Courier New" w:cs="Courier New" w:hint="default"/>
      </w:rPr>
    </w:lvl>
    <w:lvl w:ilvl="8" w:tplc="04070005" w:tentative="1">
      <w:start w:val="1"/>
      <w:numFmt w:val="bullet"/>
      <w:lvlText w:val=""/>
      <w:lvlJc w:val="left"/>
      <w:pPr>
        <w:ind w:left="7560" w:hanging="360"/>
      </w:pPr>
      <w:rPr>
        <w:rFonts w:ascii="Wingdings" w:hAnsi="Wingdings" w:hint="default"/>
      </w:rPr>
    </w:lvl>
  </w:abstractNum>
  <w:abstractNum w:abstractNumId="4" w15:restartNumberingAfterBreak="0">
    <w:nsid w:val="0C070C24"/>
    <w:multiLevelType w:val="hybridMultilevel"/>
    <w:tmpl w:val="4154B2BA"/>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0CF65D53"/>
    <w:multiLevelType w:val="hybridMultilevel"/>
    <w:tmpl w:val="0D1EA3EC"/>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0D1E696C"/>
    <w:multiLevelType w:val="hybridMultilevel"/>
    <w:tmpl w:val="463E454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0FBE2CC8"/>
    <w:multiLevelType w:val="hybridMultilevel"/>
    <w:tmpl w:val="54D27F6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1022159C"/>
    <w:multiLevelType w:val="hybridMultilevel"/>
    <w:tmpl w:val="74D23EC8"/>
    <w:lvl w:ilvl="0" w:tplc="1382D392">
      <w:start w:val="1"/>
      <w:numFmt w:val="bullet"/>
      <w:lvlText w:val=""/>
      <w:lvlJc w:val="left"/>
      <w:pPr>
        <w:tabs>
          <w:tab w:val="num" w:pos="720"/>
        </w:tabs>
        <w:ind w:left="720" w:hanging="360"/>
      </w:pPr>
      <w:rPr>
        <w:rFonts w:ascii="Wingdings 3" w:hAnsi="Wingdings 3" w:hint="default"/>
      </w:rPr>
    </w:lvl>
    <w:lvl w:ilvl="1" w:tplc="46FEF2A6" w:tentative="1">
      <w:start w:val="1"/>
      <w:numFmt w:val="bullet"/>
      <w:lvlText w:val=""/>
      <w:lvlJc w:val="left"/>
      <w:pPr>
        <w:tabs>
          <w:tab w:val="num" w:pos="1440"/>
        </w:tabs>
        <w:ind w:left="1440" w:hanging="360"/>
      </w:pPr>
      <w:rPr>
        <w:rFonts w:ascii="Wingdings 3" w:hAnsi="Wingdings 3" w:hint="default"/>
      </w:rPr>
    </w:lvl>
    <w:lvl w:ilvl="2" w:tplc="53069754" w:tentative="1">
      <w:start w:val="1"/>
      <w:numFmt w:val="bullet"/>
      <w:lvlText w:val=""/>
      <w:lvlJc w:val="left"/>
      <w:pPr>
        <w:tabs>
          <w:tab w:val="num" w:pos="2160"/>
        </w:tabs>
        <w:ind w:left="2160" w:hanging="360"/>
      </w:pPr>
      <w:rPr>
        <w:rFonts w:ascii="Wingdings 3" w:hAnsi="Wingdings 3" w:hint="default"/>
      </w:rPr>
    </w:lvl>
    <w:lvl w:ilvl="3" w:tplc="036C9294" w:tentative="1">
      <w:start w:val="1"/>
      <w:numFmt w:val="bullet"/>
      <w:lvlText w:val=""/>
      <w:lvlJc w:val="left"/>
      <w:pPr>
        <w:tabs>
          <w:tab w:val="num" w:pos="2880"/>
        </w:tabs>
        <w:ind w:left="2880" w:hanging="360"/>
      </w:pPr>
      <w:rPr>
        <w:rFonts w:ascii="Wingdings 3" w:hAnsi="Wingdings 3" w:hint="default"/>
      </w:rPr>
    </w:lvl>
    <w:lvl w:ilvl="4" w:tplc="E6087D56" w:tentative="1">
      <w:start w:val="1"/>
      <w:numFmt w:val="bullet"/>
      <w:lvlText w:val=""/>
      <w:lvlJc w:val="left"/>
      <w:pPr>
        <w:tabs>
          <w:tab w:val="num" w:pos="3600"/>
        </w:tabs>
        <w:ind w:left="3600" w:hanging="360"/>
      </w:pPr>
      <w:rPr>
        <w:rFonts w:ascii="Wingdings 3" w:hAnsi="Wingdings 3" w:hint="default"/>
      </w:rPr>
    </w:lvl>
    <w:lvl w:ilvl="5" w:tplc="AA62FA1C" w:tentative="1">
      <w:start w:val="1"/>
      <w:numFmt w:val="bullet"/>
      <w:lvlText w:val=""/>
      <w:lvlJc w:val="left"/>
      <w:pPr>
        <w:tabs>
          <w:tab w:val="num" w:pos="4320"/>
        </w:tabs>
        <w:ind w:left="4320" w:hanging="360"/>
      </w:pPr>
      <w:rPr>
        <w:rFonts w:ascii="Wingdings 3" w:hAnsi="Wingdings 3" w:hint="default"/>
      </w:rPr>
    </w:lvl>
    <w:lvl w:ilvl="6" w:tplc="89864224" w:tentative="1">
      <w:start w:val="1"/>
      <w:numFmt w:val="bullet"/>
      <w:lvlText w:val=""/>
      <w:lvlJc w:val="left"/>
      <w:pPr>
        <w:tabs>
          <w:tab w:val="num" w:pos="5040"/>
        </w:tabs>
        <w:ind w:left="5040" w:hanging="360"/>
      </w:pPr>
      <w:rPr>
        <w:rFonts w:ascii="Wingdings 3" w:hAnsi="Wingdings 3" w:hint="default"/>
      </w:rPr>
    </w:lvl>
    <w:lvl w:ilvl="7" w:tplc="CD78EA6C" w:tentative="1">
      <w:start w:val="1"/>
      <w:numFmt w:val="bullet"/>
      <w:lvlText w:val=""/>
      <w:lvlJc w:val="left"/>
      <w:pPr>
        <w:tabs>
          <w:tab w:val="num" w:pos="5760"/>
        </w:tabs>
        <w:ind w:left="5760" w:hanging="360"/>
      </w:pPr>
      <w:rPr>
        <w:rFonts w:ascii="Wingdings 3" w:hAnsi="Wingdings 3" w:hint="default"/>
      </w:rPr>
    </w:lvl>
    <w:lvl w:ilvl="8" w:tplc="C7D605C8" w:tentative="1">
      <w:start w:val="1"/>
      <w:numFmt w:val="bullet"/>
      <w:lvlText w:val=""/>
      <w:lvlJc w:val="left"/>
      <w:pPr>
        <w:tabs>
          <w:tab w:val="num" w:pos="6480"/>
        </w:tabs>
        <w:ind w:left="6480" w:hanging="360"/>
      </w:pPr>
      <w:rPr>
        <w:rFonts w:ascii="Wingdings 3" w:hAnsi="Wingdings 3" w:hint="default"/>
      </w:rPr>
    </w:lvl>
  </w:abstractNum>
  <w:abstractNum w:abstractNumId="9" w15:restartNumberingAfterBreak="0">
    <w:nsid w:val="10F66520"/>
    <w:multiLevelType w:val="hybridMultilevel"/>
    <w:tmpl w:val="931C449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17B3711F"/>
    <w:multiLevelType w:val="hybridMultilevel"/>
    <w:tmpl w:val="F202C0C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18175DE3"/>
    <w:multiLevelType w:val="hybridMultilevel"/>
    <w:tmpl w:val="1348123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184716EF"/>
    <w:multiLevelType w:val="hybridMultilevel"/>
    <w:tmpl w:val="EF8A08A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1AD47D4D"/>
    <w:multiLevelType w:val="hybridMultilevel"/>
    <w:tmpl w:val="76D07992"/>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1BC51909"/>
    <w:multiLevelType w:val="hybridMultilevel"/>
    <w:tmpl w:val="482E5A38"/>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1D5A2EC5"/>
    <w:multiLevelType w:val="hybridMultilevel"/>
    <w:tmpl w:val="61DE038A"/>
    <w:lvl w:ilvl="0" w:tplc="5748FBD6">
      <w:numFmt w:val="bullet"/>
      <w:lvlText w:val="•"/>
      <w:lvlJc w:val="left"/>
      <w:pPr>
        <w:ind w:left="705" w:hanging="705"/>
      </w:pPr>
      <w:rPr>
        <w:rFonts w:ascii="Calibri" w:eastAsiaTheme="minorHAnsi" w:hAnsi="Calibri"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6" w15:restartNumberingAfterBreak="0">
    <w:nsid w:val="1E6E2693"/>
    <w:multiLevelType w:val="hybridMultilevel"/>
    <w:tmpl w:val="89A2AED2"/>
    <w:lvl w:ilvl="0" w:tplc="5748FBD6">
      <w:numFmt w:val="bullet"/>
      <w:lvlText w:val="•"/>
      <w:lvlJc w:val="left"/>
      <w:pPr>
        <w:ind w:left="360" w:hanging="360"/>
      </w:pPr>
      <w:rPr>
        <w:rFonts w:ascii="Calibri" w:eastAsiaTheme="minorHAnsi" w:hAnsi="Calibri" w:cstheme="minorBidi" w:hint="default"/>
      </w:rPr>
    </w:lvl>
    <w:lvl w:ilvl="1" w:tplc="3E12CCAA">
      <w:numFmt w:val="bullet"/>
      <w:lvlText w:val="-"/>
      <w:lvlJc w:val="left"/>
      <w:pPr>
        <w:ind w:left="1425" w:hanging="705"/>
      </w:pPr>
      <w:rPr>
        <w:rFonts w:ascii="Calibri" w:eastAsiaTheme="minorHAnsi" w:hAnsi="Calibri" w:cstheme="minorBidi"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7" w15:restartNumberingAfterBreak="0">
    <w:nsid w:val="22EA330E"/>
    <w:multiLevelType w:val="hybridMultilevel"/>
    <w:tmpl w:val="CF56989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23104B2D"/>
    <w:multiLevelType w:val="hybridMultilevel"/>
    <w:tmpl w:val="A06497F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260F49AD"/>
    <w:multiLevelType w:val="hybridMultilevel"/>
    <w:tmpl w:val="4BE6266A"/>
    <w:lvl w:ilvl="0" w:tplc="EE52512C">
      <w:start w:val="1"/>
      <w:numFmt w:val="bullet"/>
      <w:lvlText w:val=""/>
      <w:lvlJc w:val="left"/>
      <w:pPr>
        <w:ind w:left="1080" w:hanging="360"/>
      </w:pPr>
      <w:rPr>
        <w:rFonts w:ascii="Wingdings" w:hAnsi="Wingdings" w:hint="default"/>
        <w:color w:val="auto"/>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20" w15:restartNumberingAfterBreak="0">
    <w:nsid w:val="28D412D5"/>
    <w:multiLevelType w:val="hybridMultilevel"/>
    <w:tmpl w:val="4FF00F58"/>
    <w:lvl w:ilvl="0" w:tplc="EE52512C">
      <w:start w:val="1"/>
      <w:numFmt w:val="bullet"/>
      <w:lvlText w:val=""/>
      <w:lvlJc w:val="left"/>
      <w:pPr>
        <w:ind w:left="1080" w:hanging="360"/>
      </w:pPr>
      <w:rPr>
        <w:rFonts w:ascii="Wingdings" w:hAnsi="Wingdings" w:hint="default"/>
        <w:color w:val="auto"/>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21" w15:restartNumberingAfterBreak="0">
    <w:nsid w:val="29973043"/>
    <w:multiLevelType w:val="hybridMultilevel"/>
    <w:tmpl w:val="4B3812A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2F3659DC"/>
    <w:multiLevelType w:val="hybridMultilevel"/>
    <w:tmpl w:val="E37EE10A"/>
    <w:lvl w:ilvl="0" w:tplc="EE52512C">
      <w:start w:val="1"/>
      <w:numFmt w:val="bullet"/>
      <w:lvlText w:val=""/>
      <w:lvlJc w:val="left"/>
      <w:pPr>
        <w:ind w:left="1080" w:hanging="360"/>
      </w:pPr>
      <w:rPr>
        <w:rFonts w:ascii="Wingdings" w:hAnsi="Wingdings" w:hint="default"/>
        <w:color w:val="auto"/>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23" w15:restartNumberingAfterBreak="0">
    <w:nsid w:val="30D87D8D"/>
    <w:multiLevelType w:val="hybridMultilevel"/>
    <w:tmpl w:val="AE56BFA6"/>
    <w:lvl w:ilvl="0" w:tplc="0407000B">
      <w:start w:val="1"/>
      <w:numFmt w:val="bullet"/>
      <w:lvlText w:val=""/>
      <w:lvlJc w:val="left"/>
      <w:pPr>
        <w:ind w:left="2160" w:hanging="360"/>
      </w:pPr>
      <w:rPr>
        <w:rFonts w:ascii="Wingdings" w:hAnsi="Wingdings" w:hint="default"/>
      </w:rPr>
    </w:lvl>
    <w:lvl w:ilvl="1" w:tplc="04070003" w:tentative="1">
      <w:start w:val="1"/>
      <w:numFmt w:val="bullet"/>
      <w:lvlText w:val="o"/>
      <w:lvlJc w:val="left"/>
      <w:pPr>
        <w:ind w:left="2880" w:hanging="360"/>
      </w:pPr>
      <w:rPr>
        <w:rFonts w:ascii="Courier New" w:hAnsi="Courier New" w:cs="Courier New" w:hint="default"/>
      </w:rPr>
    </w:lvl>
    <w:lvl w:ilvl="2" w:tplc="04070005" w:tentative="1">
      <w:start w:val="1"/>
      <w:numFmt w:val="bullet"/>
      <w:lvlText w:val=""/>
      <w:lvlJc w:val="left"/>
      <w:pPr>
        <w:ind w:left="3600" w:hanging="360"/>
      </w:pPr>
      <w:rPr>
        <w:rFonts w:ascii="Wingdings" w:hAnsi="Wingdings" w:hint="default"/>
      </w:rPr>
    </w:lvl>
    <w:lvl w:ilvl="3" w:tplc="04070001" w:tentative="1">
      <w:start w:val="1"/>
      <w:numFmt w:val="bullet"/>
      <w:lvlText w:val=""/>
      <w:lvlJc w:val="left"/>
      <w:pPr>
        <w:ind w:left="4320" w:hanging="360"/>
      </w:pPr>
      <w:rPr>
        <w:rFonts w:ascii="Symbol" w:hAnsi="Symbol" w:hint="default"/>
      </w:rPr>
    </w:lvl>
    <w:lvl w:ilvl="4" w:tplc="04070003" w:tentative="1">
      <w:start w:val="1"/>
      <w:numFmt w:val="bullet"/>
      <w:lvlText w:val="o"/>
      <w:lvlJc w:val="left"/>
      <w:pPr>
        <w:ind w:left="5040" w:hanging="360"/>
      </w:pPr>
      <w:rPr>
        <w:rFonts w:ascii="Courier New" w:hAnsi="Courier New" w:cs="Courier New" w:hint="default"/>
      </w:rPr>
    </w:lvl>
    <w:lvl w:ilvl="5" w:tplc="04070005" w:tentative="1">
      <w:start w:val="1"/>
      <w:numFmt w:val="bullet"/>
      <w:lvlText w:val=""/>
      <w:lvlJc w:val="left"/>
      <w:pPr>
        <w:ind w:left="5760" w:hanging="360"/>
      </w:pPr>
      <w:rPr>
        <w:rFonts w:ascii="Wingdings" w:hAnsi="Wingdings" w:hint="default"/>
      </w:rPr>
    </w:lvl>
    <w:lvl w:ilvl="6" w:tplc="04070001" w:tentative="1">
      <w:start w:val="1"/>
      <w:numFmt w:val="bullet"/>
      <w:lvlText w:val=""/>
      <w:lvlJc w:val="left"/>
      <w:pPr>
        <w:ind w:left="6480" w:hanging="360"/>
      </w:pPr>
      <w:rPr>
        <w:rFonts w:ascii="Symbol" w:hAnsi="Symbol" w:hint="default"/>
      </w:rPr>
    </w:lvl>
    <w:lvl w:ilvl="7" w:tplc="04070003" w:tentative="1">
      <w:start w:val="1"/>
      <w:numFmt w:val="bullet"/>
      <w:lvlText w:val="o"/>
      <w:lvlJc w:val="left"/>
      <w:pPr>
        <w:ind w:left="7200" w:hanging="360"/>
      </w:pPr>
      <w:rPr>
        <w:rFonts w:ascii="Courier New" w:hAnsi="Courier New" w:cs="Courier New" w:hint="default"/>
      </w:rPr>
    </w:lvl>
    <w:lvl w:ilvl="8" w:tplc="04070005" w:tentative="1">
      <w:start w:val="1"/>
      <w:numFmt w:val="bullet"/>
      <w:lvlText w:val=""/>
      <w:lvlJc w:val="left"/>
      <w:pPr>
        <w:ind w:left="7920" w:hanging="360"/>
      </w:pPr>
      <w:rPr>
        <w:rFonts w:ascii="Wingdings" w:hAnsi="Wingdings" w:hint="default"/>
      </w:rPr>
    </w:lvl>
  </w:abstractNum>
  <w:abstractNum w:abstractNumId="24" w15:restartNumberingAfterBreak="0">
    <w:nsid w:val="31606570"/>
    <w:multiLevelType w:val="hybridMultilevel"/>
    <w:tmpl w:val="184EE5B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33590BEC"/>
    <w:multiLevelType w:val="hybridMultilevel"/>
    <w:tmpl w:val="EB142662"/>
    <w:lvl w:ilvl="0" w:tplc="EE52512C">
      <w:start w:val="1"/>
      <w:numFmt w:val="bullet"/>
      <w:lvlText w:val=""/>
      <w:lvlJc w:val="left"/>
      <w:pPr>
        <w:ind w:left="1070" w:hanging="360"/>
      </w:pPr>
      <w:rPr>
        <w:rFonts w:ascii="Wingdings" w:hAnsi="Wingdings" w:hint="default"/>
        <w:color w:val="auto"/>
      </w:rPr>
    </w:lvl>
    <w:lvl w:ilvl="1" w:tplc="04070003" w:tentative="1">
      <w:start w:val="1"/>
      <w:numFmt w:val="bullet"/>
      <w:lvlText w:val="o"/>
      <w:lvlJc w:val="left"/>
      <w:pPr>
        <w:ind w:left="1790" w:hanging="360"/>
      </w:pPr>
      <w:rPr>
        <w:rFonts w:ascii="Courier New" w:hAnsi="Courier New" w:cs="Courier New" w:hint="default"/>
      </w:rPr>
    </w:lvl>
    <w:lvl w:ilvl="2" w:tplc="04070005" w:tentative="1">
      <w:start w:val="1"/>
      <w:numFmt w:val="bullet"/>
      <w:lvlText w:val=""/>
      <w:lvlJc w:val="left"/>
      <w:pPr>
        <w:ind w:left="2510" w:hanging="360"/>
      </w:pPr>
      <w:rPr>
        <w:rFonts w:ascii="Wingdings" w:hAnsi="Wingdings" w:hint="default"/>
      </w:rPr>
    </w:lvl>
    <w:lvl w:ilvl="3" w:tplc="04070001" w:tentative="1">
      <w:start w:val="1"/>
      <w:numFmt w:val="bullet"/>
      <w:lvlText w:val=""/>
      <w:lvlJc w:val="left"/>
      <w:pPr>
        <w:ind w:left="3230" w:hanging="360"/>
      </w:pPr>
      <w:rPr>
        <w:rFonts w:ascii="Symbol" w:hAnsi="Symbol" w:hint="default"/>
      </w:rPr>
    </w:lvl>
    <w:lvl w:ilvl="4" w:tplc="04070003" w:tentative="1">
      <w:start w:val="1"/>
      <w:numFmt w:val="bullet"/>
      <w:lvlText w:val="o"/>
      <w:lvlJc w:val="left"/>
      <w:pPr>
        <w:ind w:left="3950" w:hanging="360"/>
      </w:pPr>
      <w:rPr>
        <w:rFonts w:ascii="Courier New" w:hAnsi="Courier New" w:cs="Courier New" w:hint="default"/>
      </w:rPr>
    </w:lvl>
    <w:lvl w:ilvl="5" w:tplc="04070005" w:tentative="1">
      <w:start w:val="1"/>
      <w:numFmt w:val="bullet"/>
      <w:lvlText w:val=""/>
      <w:lvlJc w:val="left"/>
      <w:pPr>
        <w:ind w:left="4670" w:hanging="360"/>
      </w:pPr>
      <w:rPr>
        <w:rFonts w:ascii="Wingdings" w:hAnsi="Wingdings" w:hint="default"/>
      </w:rPr>
    </w:lvl>
    <w:lvl w:ilvl="6" w:tplc="04070001" w:tentative="1">
      <w:start w:val="1"/>
      <w:numFmt w:val="bullet"/>
      <w:lvlText w:val=""/>
      <w:lvlJc w:val="left"/>
      <w:pPr>
        <w:ind w:left="5390" w:hanging="360"/>
      </w:pPr>
      <w:rPr>
        <w:rFonts w:ascii="Symbol" w:hAnsi="Symbol" w:hint="default"/>
      </w:rPr>
    </w:lvl>
    <w:lvl w:ilvl="7" w:tplc="04070003" w:tentative="1">
      <w:start w:val="1"/>
      <w:numFmt w:val="bullet"/>
      <w:lvlText w:val="o"/>
      <w:lvlJc w:val="left"/>
      <w:pPr>
        <w:ind w:left="6110" w:hanging="360"/>
      </w:pPr>
      <w:rPr>
        <w:rFonts w:ascii="Courier New" w:hAnsi="Courier New" w:cs="Courier New" w:hint="default"/>
      </w:rPr>
    </w:lvl>
    <w:lvl w:ilvl="8" w:tplc="04070005" w:tentative="1">
      <w:start w:val="1"/>
      <w:numFmt w:val="bullet"/>
      <w:lvlText w:val=""/>
      <w:lvlJc w:val="left"/>
      <w:pPr>
        <w:ind w:left="6830" w:hanging="360"/>
      </w:pPr>
      <w:rPr>
        <w:rFonts w:ascii="Wingdings" w:hAnsi="Wingdings" w:hint="default"/>
      </w:rPr>
    </w:lvl>
  </w:abstractNum>
  <w:abstractNum w:abstractNumId="26" w15:restartNumberingAfterBreak="0">
    <w:nsid w:val="366D3ECB"/>
    <w:multiLevelType w:val="hybridMultilevel"/>
    <w:tmpl w:val="45A8B5A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3B457605"/>
    <w:multiLevelType w:val="hybridMultilevel"/>
    <w:tmpl w:val="DDF8260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15:restartNumberingAfterBreak="0">
    <w:nsid w:val="3CFE1FD3"/>
    <w:multiLevelType w:val="hybridMultilevel"/>
    <w:tmpl w:val="1B18D414"/>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15:restartNumberingAfterBreak="0">
    <w:nsid w:val="41372F1B"/>
    <w:multiLevelType w:val="hybridMultilevel"/>
    <w:tmpl w:val="3410AB0A"/>
    <w:lvl w:ilvl="0" w:tplc="0407000B">
      <w:start w:val="1"/>
      <w:numFmt w:val="bullet"/>
      <w:lvlText w:val=""/>
      <w:lvlJc w:val="left"/>
      <w:pPr>
        <w:ind w:left="1070" w:hanging="360"/>
      </w:pPr>
      <w:rPr>
        <w:rFonts w:ascii="Wingdings" w:hAnsi="Wingdings" w:hint="default"/>
      </w:rPr>
    </w:lvl>
    <w:lvl w:ilvl="1" w:tplc="04070003" w:tentative="1">
      <w:start w:val="1"/>
      <w:numFmt w:val="bullet"/>
      <w:lvlText w:val="o"/>
      <w:lvlJc w:val="left"/>
      <w:pPr>
        <w:ind w:left="2510" w:hanging="360"/>
      </w:pPr>
      <w:rPr>
        <w:rFonts w:ascii="Courier New" w:hAnsi="Courier New" w:cs="Courier New" w:hint="default"/>
      </w:rPr>
    </w:lvl>
    <w:lvl w:ilvl="2" w:tplc="04070005" w:tentative="1">
      <w:start w:val="1"/>
      <w:numFmt w:val="bullet"/>
      <w:lvlText w:val=""/>
      <w:lvlJc w:val="left"/>
      <w:pPr>
        <w:ind w:left="3230" w:hanging="360"/>
      </w:pPr>
      <w:rPr>
        <w:rFonts w:ascii="Wingdings" w:hAnsi="Wingdings" w:hint="default"/>
      </w:rPr>
    </w:lvl>
    <w:lvl w:ilvl="3" w:tplc="04070001" w:tentative="1">
      <w:start w:val="1"/>
      <w:numFmt w:val="bullet"/>
      <w:lvlText w:val=""/>
      <w:lvlJc w:val="left"/>
      <w:pPr>
        <w:ind w:left="3950" w:hanging="360"/>
      </w:pPr>
      <w:rPr>
        <w:rFonts w:ascii="Symbol" w:hAnsi="Symbol" w:hint="default"/>
      </w:rPr>
    </w:lvl>
    <w:lvl w:ilvl="4" w:tplc="04070003" w:tentative="1">
      <w:start w:val="1"/>
      <w:numFmt w:val="bullet"/>
      <w:lvlText w:val="o"/>
      <w:lvlJc w:val="left"/>
      <w:pPr>
        <w:ind w:left="4670" w:hanging="360"/>
      </w:pPr>
      <w:rPr>
        <w:rFonts w:ascii="Courier New" w:hAnsi="Courier New" w:cs="Courier New" w:hint="default"/>
      </w:rPr>
    </w:lvl>
    <w:lvl w:ilvl="5" w:tplc="04070005" w:tentative="1">
      <w:start w:val="1"/>
      <w:numFmt w:val="bullet"/>
      <w:lvlText w:val=""/>
      <w:lvlJc w:val="left"/>
      <w:pPr>
        <w:ind w:left="5390" w:hanging="360"/>
      </w:pPr>
      <w:rPr>
        <w:rFonts w:ascii="Wingdings" w:hAnsi="Wingdings" w:hint="default"/>
      </w:rPr>
    </w:lvl>
    <w:lvl w:ilvl="6" w:tplc="04070001" w:tentative="1">
      <w:start w:val="1"/>
      <w:numFmt w:val="bullet"/>
      <w:lvlText w:val=""/>
      <w:lvlJc w:val="left"/>
      <w:pPr>
        <w:ind w:left="6110" w:hanging="360"/>
      </w:pPr>
      <w:rPr>
        <w:rFonts w:ascii="Symbol" w:hAnsi="Symbol" w:hint="default"/>
      </w:rPr>
    </w:lvl>
    <w:lvl w:ilvl="7" w:tplc="04070003" w:tentative="1">
      <w:start w:val="1"/>
      <w:numFmt w:val="bullet"/>
      <w:lvlText w:val="o"/>
      <w:lvlJc w:val="left"/>
      <w:pPr>
        <w:ind w:left="6830" w:hanging="360"/>
      </w:pPr>
      <w:rPr>
        <w:rFonts w:ascii="Courier New" w:hAnsi="Courier New" w:cs="Courier New" w:hint="default"/>
      </w:rPr>
    </w:lvl>
    <w:lvl w:ilvl="8" w:tplc="04070005" w:tentative="1">
      <w:start w:val="1"/>
      <w:numFmt w:val="bullet"/>
      <w:lvlText w:val=""/>
      <w:lvlJc w:val="left"/>
      <w:pPr>
        <w:ind w:left="7550" w:hanging="360"/>
      </w:pPr>
      <w:rPr>
        <w:rFonts w:ascii="Wingdings" w:hAnsi="Wingdings" w:hint="default"/>
      </w:rPr>
    </w:lvl>
  </w:abstractNum>
  <w:abstractNum w:abstractNumId="30" w15:restartNumberingAfterBreak="0">
    <w:nsid w:val="42AF7909"/>
    <w:multiLevelType w:val="hybridMultilevel"/>
    <w:tmpl w:val="2608823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15:restartNumberingAfterBreak="0">
    <w:nsid w:val="43CE72DC"/>
    <w:multiLevelType w:val="hybridMultilevel"/>
    <w:tmpl w:val="0686C64A"/>
    <w:lvl w:ilvl="0" w:tplc="BE2E98A2">
      <w:start w:val="1"/>
      <w:numFmt w:val="bullet"/>
      <w:lvlText w:val=""/>
      <w:lvlJc w:val="left"/>
      <w:pPr>
        <w:ind w:left="720" w:hanging="360"/>
      </w:pPr>
      <w:rPr>
        <w:rFonts w:ascii="Wingdings" w:hAnsi="Wingdings" w:hint="default"/>
        <w:color w:val="auto"/>
        <w:sz w:val="22"/>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15:restartNumberingAfterBreak="0">
    <w:nsid w:val="4B6E72C6"/>
    <w:multiLevelType w:val="hybridMultilevel"/>
    <w:tmpl w:val="80907C2E"/>
    <w:lvl w:ilvl="0" w:tplc="EE52512C">
      <w:start w:val="1"/>
      <w:numFmt w:val="bullet"/>
      <w:lvlText w:val=""/>
      <w:lvlJc w:val="left"/>
      <w:pPr>
        <w:tabs>
          <w:tab w:val="num" w:pos="786"/>
        </w:tabs>
        <w:ind w:left="786" w:hanging="360"/>
      </w:pPr>
      <w:rPr>
        <w:rFonts w:ascii="Wingdings" w:hAnsi="Wingdings" w:hint="default"/>
        <w:color w:val="auto"/>
      </w:rPr>
    </w:lvl>
    <w:lvl w:ilvl="1" w:tplc="64E2B2F0" w:tentative="1">
      <w:start w:val="1"/>
      <w:numFmt w:val="bullet"/>
      <w:lvlText w:val=""/>
      <w:lvlJc w:val="left"/>
      <w:pPr>
        <w:tabs>
          <w:tab w:val="num" w:pos="1506"/>
        </w:tabs>
        <w:ind w:left="1506" w:hanging="360"/>
      </w:pPr>
      <w:rPr>
        <w:rFonts w:ascii="Wingdings" w:hAnsi="Wingdings" w:hint="default"/>
      </w:rPr>
    </w:lvl>
    <w:lvl w:ilvl="2" w:tplc="2294DE50" w:tentative="1">
      <w:start w:val="1"/>
      <w:numFmt w:val="bullet"/>
      <w:lvlText w:val=""/>
      <w:lvlJc w:val="left"/>
      <w:pPr>
        <w:tabs>
          <w:tab w:val="num" w:pos="2226"/>
        </w:tabs>
        <w:ind w:left="2226" w:hanging="360"/>
      </w:pPr>
      <w:rPr>
        <w:rFonts w:ascii="Wingdings" w:hAnsi="Wingdings" w:hint="default"/>
      </w:rPr>
    </w:lvl>
    <w:lvl w:ilvl="3" w:tplc="2346B82C" w:tentative="1">
      <w:start w:val="1"/>
      <w:numFmt w:val="bullet"/>
      <w:lvlText w:val=""/>
      <w:lvlJc w:val="left"/>
      <w:pPr>
        <w:tabs>
          <w:tab w:val="num" w:pos="2946"/>
        </w:tabs>
        <w:ind w:left="2946" w:hanging="360"/>
      </w:pPr>
      <w:rPr>
        <w:rFonts w:ascii="Wingdings" w:hAnsi="Wingdings" w:hint="default"/>
      </w:rPr>
    </w:lvl>
    <w:lvl w:ilvl="4" w:tplc="0BBC6BBC" w:tentative="1">
      <w:start w:val="1"/>
      <w:numFmt w:val="bullet"/>
      <w:lvlText w:val=""/>
      <w:lvlJc w:val="left"/>
      <w:pPr>
        <w:tabs>
          <w:tab w:val="num" w:pos="3666"/>
        </w:tabs>
        <w:ind w:left="3666" w:hanging="360"/>
      </w:pPr>
      <w:rPr>
        <w:rFonts w:ascii="Wingdings" w:hAnsi="Wingdings" w:hint="default"/>
      </w:rPr>
    </w:lvl>
    <w:lvl w:ilvl="5" w:tplc="8116BA40" w:tentative="1">
      <w:start w:val="1"/>
      <w:numFmt w:val="bullet"/>
      <w:lvlText w:val=""/>
      <w:lvlJc w:val="left"/>
      <w:pPr>
        <w:tabs>
          <w:tab w:val="num" w:pos="4386"/>
        </w:tabs>
        <w:ind w:left="4386" w:hanging="360"/>
      </w:pPr>
      <w:rPr>
        <w:rFonts w:ascii="Wingdings" w:hAnsi="Wingdings" w:hint="default"/>
      </w:rPr>
    </w:lvl>
    <w:lvl w:ilvl="6" w:tplc="C8B450AA" w:tentative="1">
      <w:start w:val="1"/>
      <w:numFmt w:val="bullet"/>
      <w:lvlText w:val=""/>
      <w:lvlJc w:val="left"/>
      <w:pPr>
        <w:tabs>
          <w:tab w:val="num" w:pos="5106"/>
        </w:tabs>
        <w:ind w:left="5106" w:hanging="360"/>
      </w:pPr>
      <w:rPr>
        <w:rFonts w:ascii="Wingdings" w:hAnsi="Wingdings" w:hint="default"/>
      </w:rPr>
    </w:lvl>
    <w:lvl w:ilvl="7" w:tplc="F6B88256" w:tentative="1">
      <w:start w:val="1"/>
      <w:numFmt w:val="bullet"/>
      <w:lvlText w:val=""/>
      <w:lvlJc w:val="left"/>
      <w:pPr>
        <w:tabs>
          <w:tab w:val="num" w:pos="5826"/>
        </w:tabs>
        <w:ind w:left="5826" w:hanging="360"/>
      </w:pPr>
      <w:rPr>
        <w:rFonts w:ascii="Wingdings" w:hAnsi="Wingdings" w:hint="default"/>
      </w:rPr>
    </w:lvl>
    <w:lvl w:ilvl="8" w:tplc="B2AE6852" w:tentative="1">
      <w:start w:val="1"/>
      <w:numFmt w:val="bullet"/>
      <w:lvlText w:val=""/>
      <w:lvlJc w:val="left"/>
      <w:pPr>
        <w:tabs>
          <w:tab w:val="num" w:pos="6546"/>
        </w:tabs>
        <w:ind w:left="6546" w:hanging="360"/>
      </w:pPr>
      <w:rPr>
        <w:rFonts w:ascii="Wingdings" w:hAnsi="Wingdings" w:hint="default"/>
      </w:rPr>
    </w:lvl>
  </w:abstractNum>
  <w:abstractNum w:abstractNumId="33" w15:restartNumberingAfterBreak="0">
    <w:nsid w:val="4D311523"/>
    <w:multiLevelType w:val="hybridMultilevel"/>
    <w:tmpl w:val="FCF4C4D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15:restartNumberingAfterBreak="0">
    <w:nsid w:val="5943220E"/>
    <w:multiLevelType w:val="hybridMultilevel"/>
    <w:tmpl w:val="CC986E0A"/>
    <w:lvl w:ilvl="0" w:tplc="5748FBD6">
      <w:numFmt w:val="bullet"/>
      <w:lvlText w:val="•"/>
      <w:lvlJc w:val="left"/>
      <w:pPr>
        <w:ind w:left="360" w:hanging="360"/>
      </w:pPr>
      <w:rPr>
        <w:rFonts w:ascii="Calibri" w:eastAsiaTheme="minorHAnsi" w:hAnsi="Calibri" w:cstheme="minorBidi"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5" w15:restartNumberingAfterBreak="0">
    <w:nsid w:val="5B006819"/>
    <w:multiLevelType w:val="hybridMultilevel"/>
    <w:tmpl w:val="A74458D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6" w15:restartNumberingAfterBreak="0">
    <w:nsid w:val="5B3D0946"/>
    <w:multiLevelType w:val="hybridMultilevel"/>
    <w:tmpl w:val="DD8CBFD0"/>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7" w15:restartNumberingAfterBreak="0">
    <w:nsid w:val="5F4D4E22"/>
    <w:multiLevelType w:val="hybridMultilevel"/>
    <w:tmpl w:val="551A403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8" w15:restartNumberingAfterBreak="0">
    <w:nsid w:val="60695774"/>
    <w:multiLevelType w:val="hybridMultilevel"/>
    <w:tmpl w:val="B5C02BAE"/>
    <w:lvl w:ilvl="0" w:tplc="EE52512C">
      <w:start w:val="1"/>
      <w:numFmt w:val="bullet"/>
      <w:lvlText w:val=""/>
      <w:lvlJc w:val="left"/>
      <w:pPr>
        <w:ind w:left="1080" w:hanging="360"/>
      </w:pPr>
      <w:rPr>
        <w:rFonts w:ascii="Wingdings" w:hAnsi="Wingdings" w:hint="default"/>
        <w:color w:val="auto"/>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39" w15:restartNumberingAfterBreak="0">
    <w:nsid w:val="616D50F6"/>
    <w:multiLevelType w:val="hybridMultilevel"/>
    <w:tmpl w:val="7994AFD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0" w15:restartNumberingAfterBreak="0">
    <w:nsid w:val="62727F3C"/>
    <w:multiLevelType w:val="hybridMultilevel"/>
    <w:tmpl w:val="D6FC0DD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1" w15:restartNumberingAfterBreak="0">
    <w:nsid w:val="63FA2D71"/>
    <w:multiLevelType w:val="hybridMultilevel"/>
    <w:tmpl w:val="E7E8425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2" w15:restartNumberingAfterBreak="0">
    <w:nsid w:val="6A42355C"/>
    <w:multiLevelType w:val="hybridMultilevel"/>
    <w:tmpl w:val="59A0AB12"/>
    <w:lvl w:ilvl="0" w:tplc="0407000B">
      <w:start w:val="1"/>
      <w:numFmt w:val="bullet"/>
      <w:lvlText w:val=""/>
      <w:lvlJc w:val="left"/>
      <w:pPr>
        <w:ind w:left="930" w:hanging="360"/>
      </w:pPr>
      <w:rPr>
        <w:rFonts w:ascii="Wingdings" w:hAnsi="Wingdings" w:hint="default"/>
      </w:rPr>
    </w:lvl>
    <w:lvl w:ilvl="1" w:tplc="04070003" w:tentative="1">
      <w:start w:val="1"/>
      <w:numFmt w:val="bullet"/>
      <w:lvlText w:val="o"/>
      <w:lvlJc w:val="left"/>
      <w:pPr>
        <w:ind w:left="1650" w:hanging="360"/>
      </w:pPr>
      <w:rPr>
        <w:rFonts w:ascii="Courier New" w:hAnsi="Courier New" w:cs="Courier New" w:hint="default"/>
      </w:rPr>
    </w:lvl>
    <w:lvl w:ilvl="2" w:tplc="04070005" w:tentative="1">
      <w:start w:val="1"/>
      <w:numFmt w:val="bullet"/>
      <w:lvlText w:val=""/>
      <w:lvlJc w:val="left"/>
      <w:pPr>
        <w:ind w:left="2370" w:hanging="360"/>
      </w:pPr>
      <w:rPr>
        <w:rFonts w:ascii="Wingdings" w:hAnsi="Wingdings" w:hint="default"/>
      </w:rPr>
    </w:lvl>
    <w:lvl w:ilvl="3" w:tplc="04070001" w:tentative="1">
      <w:start w:val="1"/>
      <w:numFmt w:val="bullet"/>
      <w:lvlText w:val=""/>
      <w:lvlJc w:val="left"/>
      <w:pPr>
        <w:ind w:left="3090" w:hanging="360"/>
      </w:pPr>
      <w:rPr>
        <w:rFonts w:ascii="Symbol" w:hAnsi="Symbol" w:hint="default"/>
      </w:rPr>
    </w:lvl>
    <w:lvl w:ilvl="4" w:tplc="04070003" w:tentative="1">
      <w:start w:val="1"/>
      <w:numFmt w:val="bullet"/>
      <w:lvlText w:val="o"/>
      <w:lvlJc w:val="left"/>
      <w:pPr>
        <w:ind w:left="3810" w:hanging="360"/>
      </w:pPr>
      <w:rPr>
        <w:rFonts w:ascii="Courier New" w:hAnsi="Courier New" w:cs="Courier New" w:hint="default"/>
      </w:rPr>
    </w:lvl>
    <w:lvl w:ilvl="5" w:tplc="04070005" w:tentative="1">
      <w:start w:val="1"/>
      <w:numFmt w:val="bullet"/>
      <w:lvlText w:val=""/>
      <w:lvlJc w:val="left"/>
      <w:pPr>
        <w:ind w:left="4530" w:hanging="360"/>
      </w:pPr>
      <w:rPr>
        <w:rFonts w:ascii="Wingdings" w:hAnsi="Wingdings" w:hint="default"/>
      </w:rPr>
    </w:lvl>
    <w:lvl w:ilvl="6" w:tplc="04070001" w:tentative="1">
      <w:start w:val="1"/>
      <w:numFmt w:val="bullet"/>
      <w:lvlText w:val=""/>
      <w:lvlJc w:val="left"/>
      <w:pPr>
        <w:ind w:left="5250" w:hanging="360"/>
      </w:pPr>
      <w:rPr>
        <w:rFonts w:ascii="Symbol" w:hAnsi="Symbol" w:hint="default"/>
      </w:rPr>
    </w:lvl>
    <w:lvl w:ilvl="7" w:tplc="04070003" w:tentative="1">
      <w:start w:val="1"/>
      <w:numFmt w:val="bullet"/>
      <w:lvlText w:val="o"/>
      <w:lvlJc w:val="left"/>
      <w:pPr>
        <w:ind w:left="5970" w:hanging="360"/>
      </w:pPr>
      <w:rPr>
        <w:rFonts w:ascii="Courier New" w:hAnsi="Courier New" w:cs="Courier New" w:hint="default"/>
      </w:rPr>
    </w:lvl>
    <w:lvl w:ilvl="8" w:tplc="04070005" w:tentative="1">
      <w:start w:val="1"/>
      <w:numFmt w:val="bullet"/>
      <w:lvlText w:val=""/>
      <w:lvlJc w:val="left"/>
      <w:pPr>
        <w:ind w:left="6690" w:hanging="360"/>
      </w:pPr>
      <w:rPr>
        <w:rFonts w:ascii="Wingdings" w:hAnsi="Wingdings" w:hint="default"/>
      </w:rPr>
    </w:lvl>
  </w:abstractNum>
  <w:abstractNum w:abstractNumId="43" w15:restartNumberingAfterBreak="0">
    <w:nsid w:val="6A994B10"/>
    <w:multiLevelType w:val="hybridMultilevel"/>
    <w:tmpl w:val="2A7AEEEA"/>
    <w:lvl w:ilvl="0" w:tplc="2ECEF3C0">
      <w:start w:val="1"/>
      <w:numFmt w:val="decimal"/>
      <w:lvlText w:val="%1."/>
      <w:lvlJc w:val="left"/>
      <w:pPr>
        <w:ind w:left="360" w:hanging="360"/>
      </w:pPr>
      <w:rPr>
        <w:rFonts w:hint="default"/>
        <w:b/>
      </w:rPr>
    </w:lvl>
    <w:lvl w:ilvl="1" w:tplc="583C7EF4">
      <w:numFmt w:val="bullet"/>
      <w:lvlText w:val="•"/>
      <w:lvlJc w:val="left"/>
      <w:pPr>
        <w:ind w:left="705" w:hanging="705"/>
      </w:pPr>
      <w:rPr>
        <w:rFonts w:ascii="Calibri" w:eastAsiaTheme="minorHAnsi" w:hAnsi="Calibri" w:cstheme="minorBidi" w:hint="default"/>
      </w:r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4" w15:restartNumberingAfterBreak="0">
    <w:nsid w:val="6BA0248E"/>
    <w:multiLevelType w:val="hybridMultilevel"/>
    <w:tmpl w:val="2F3C67A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5" w15:restartNumberingAfterBreak="0">
    <w:nsid w:val="6C55493B"/>
    <w:multiLevelType w:val="hybridMultilevel"/>
    <w:tmpl w:val="CAE41412"/>
    <w:lvl w:ilvl="0" w:tplc="0407000B">
      <w:start w:val="1"/>
      <w:numFmt w:val="bullet"/>
      <w:lvlText w:val=""/>
      <w:lvlJc w:val="left"/>
      <w:pPr>
        <w:ind w:left="1080" w:hanging="360"/>
      </w:pPr>
      <w:rPr>
        <w:rFonts w:ascii="Wingdings" w:hAnsi="Wingdings"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46" w15:restartNumberingAfterBreak="0">
    <w:nsid w:val="708608F3"/>
    <w:multiLevelType w:val="hybridMultilevel"/>
    <w:tmpl w:val="6670449C"/>
    <w:lvl w:ilvl="0" w:tplc="EE52512C">
      <w:start w:val="1"/>
      <w:numFmt w:val="bullet"/>
      <w:lvlText w:val=""/>
      <w:lvlJc w:val="left"/>
      <w:pPr>
        <w:tabs>
          <w:tab w:val="num" w:pos="786"/>
        </w:tabs>
        <w:ind w:left="786" w:hanging="360"/>
      </w:pPr>
      <w:rPr>
        <w:rFonts w:ascii="Wingdings" w:hAnsi="Wingdings" w:hint="default"/>
        <w:color w:val="auto"/>
      </w:rPr>
    </w:lvl>
    <w:lvl w:ilvl="1" w:tplc="7BE09F30" w:tentative="1">
      <w:start w:val="1"/>
      <w:numFmt w:val="bullet"/>
      <w:lvlText w:val=""/>
      <w:lvlJc w:val="left"/>
      <w:pPr>
        <w:tabs>
          <w:tab w:val="num" w:pos="1506"/>
        </w:tabs>
        <w:ind w:left="1506" w:hanging="360"/>
      </w:pPr>
      <w:rPr>
        <w:rFonts w:ascii="Wingdings" w:hAnsi="Wingdings" w:hint="default"/>
      </w:rPr>
    </w:lvl>
    <w:lvl w:ilvl="2" w:tplc="93581760" w:tentative="1">
      <w:start w:val="1"/>
      <w:numFmt w:val="bullet"/>
      <w:lvlText w:val=""/>
      <w:lvlJc w:val="left"/>
      <w:pPr>
        <w:tabs>
          <w:tab w:val="num" w:pos="2226"/>
        </w:tabs>
        <w:ind w:left="2226" w:hanging="360"/>
      </w:pPr>
      <w:rPr>
        <w:rFonts w:ascii="Wingdings" w:hAnsi="Wingdings" w:hint="default"/>
      </w:rPr>
    </w:lvl>
    <w:lvl w:ilvl="3" w:tplc="2AC2DC32" w:tentative="1">
      <w:start w:val="1"/>
      <w:numFmt w:val="bullet"/>
      <w:lvlText w:val=""/>
      <w:lvlJc w:val="left"/>
      <w:pPr>
        <w:tabs>
          <w:tab w:val="num" w:pos="2946"/>
        </w:tabs>
        <w:ind w:left="2946" w:hanging="360"/>
      </w:pPr>
      <w:rPr>
        <w:rFonts w:ascii="Wingdings" w:hAnsi="Wingdings" w:hint="default"/>
      </w:rPr>
    </w:lvl>
    <w:lvl w:ilvl="4" w:tplc="2E0251DA" w:tentative="1">
      <w:start w:val="1"/>
      <w:numFmt w:val="bullet"/>
      <w:lvlText w:val=""/>
      <w:lvlJc w:val="left"/>
      <w:pPr>
        <w:tabs>
          <w:tab w:val="num" w:pos="3666"/>
        </w:tabs>
        <w:ind w:left="3666" w:hanging="360"/>
      </w:pPr>
      <w:rPr>
        <w:rFonts w:ascii="Wingdings" w:hAnsi="Wingdings" w:hint="default"/>
      </w:rPr>
    </w:lvl>
    <w:lvl w:ilvl="5" w:tplc="8CFC1610" w:tentative="1">
      <w:start w:val="1"/>
      <w:numFmt w:val="bullet"/>
      <w:lvlText w:val=""/>
      <w:lvlJc w:val="left"/>
      <w:pPr>
        <w:tabs>
          <w:tab w:val="num" w:pos="4386"/>
        </w:tabs>
        <w:ind w:left="4386" w:hanging="360"/>
      </w:pPr>
      <w:rPr>
        <w:rFonts w:ascii="Wingdings" w:hAnsi="Wingdings" w:hint="default"/>
      </w:rPr>
    </w:lvl>
    <w:lvl w:ilvl="6" w:tplc="B8C846F8" w:tentative="1">
      <w:start w:val="1"/>
      <w:numFmt w:val="bullet"/>
      <w:lvlText w:val=""/>
      <w:lvlJc w:val="left"/>
      <w:pPr>
        <w:tabs>
          <w:tab w:val="num" w:pos="5106"/>
        </w:tabs>
        <w:ind w:left="5106" w:hanging="360"/>
      </w:pPr>
      <w:rPr>
        <w:rFonts w:ascii="Wingdings" w:hAnsi="Wingdings" w:hint="default"/>
      </w:rPr>
    </w:lvl>
    <w:lvl w:ilvl="7" w:tplc="25569976" w:tentative="1">
      <w:start w:val="1"/>
      <w:numFmt w:val="bullet"/>
      <w:lvlText w:val=""/>
      <w:lvlJc w:val="left"/>
      <w:pPr>
        <w:tabs>
          <w:tab w:val="num" w:pos="5826"/>
        </w:tabs>
        <w:ind w:left="5826" w:hanging="360"/>
      </w:pPr>
      <w:rPr>
        <w:rFonts w:ascii="Wingdings" w:hAnsi="Wingdings" w:hint="default"/>
      </w:rPr>
    </w:lvl>
    <w:lvl w:ilvl="8" w:tplc="AB86B270" w:tentative="1">
      <w:start w:val="1"/>
      <w:numFmt w:val="bullet"/>
      <w:lvlText w:val=""/>
      <w:lvlJc w:val="left"/>
      <w:pPr>
        <w:tabs>
          <w:tab w:val="num" w:pos="6546"/>
        </w:tabs>
        <w:ind w:left="6546" w:hanging="360"/>
      </w:pPr>
      <w:rPr>
        <w:rFonts w:ascii="Wingdings" w:hAnsi="Wingdings" w:hint="default"/>
      </w:rPr>
    </w:lvl>
  </w:abstractNum>
  <w:abstractNum w:abstractNumId="47" w15:restartNumberingAfterBreak="0">
    <w:nsid w:val="71C67915"/>
    <w:multiLevelType w:val="hybridMultilevel"/>
    <w:tmpl w:val="E55486D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8" w15:restartNumberingAfterBreak="0">
    <w:nsid w:val="73282812"/>
    <w:multiLevelType w:val="hybridMultilevel"/>
    <w:tmpl w:val="F7E0F18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9" w15:restartNumberingAfterBreak="0">
    <w:nsid w:val="75DC39E2"/>
    <w:multiLevelType w:val="hybridMultilevel"/>
    <w:tmpl w:val="4DEA8C84"/>
    <w:lvl w:ilvl="0" w:tplc="04070005">
      <w:start w:val="1"/>
      <w:numFmt w:val="bullet"/>
      <w:lvlText w:val=""/>
      <w:lvlJc w:val="left"/>
      <w:pPr>
        <w:ind w:left="786" w:hanging="360"/>
      </w:pPr>
      <w:rPr>
        <w:rFonts w:ascii="Wingdings" w:hAnsi="Wingdings" w:hint="default"/>
        <w:color w:val="auto"/>
      </w:rPr>
    </w:lvl>
    <w:lvl w:ilvl="1" w:tplc="EE52512C">
      <w:start w:val="1"/>
      <w:numFmt w:val="bullet"/>
      <w:lvlText w:val=""/>
      <w:lvlJc w:val="left"/>
      <w:pPr>
        <w:ind w:left="786" w:hanging="360"/>
      </w:pPr>
      <w:rPr>
        <w:rFonts w:ascii="Wingdings" w:hAnsi="Wingdings" w:hint="default"/>
        <w:color w:val="auto"/>
      </w:rPr>
    </w:lvl>
    <w:lvl w:ilvl="2" w:tplc="04070005">
      <w:start w:val="1"/>
      <w:numFmt w:val="bullet"/>
      <w:lvlText w:val=""/>
      <w:lvlJc w:val="left"/>
      <w:pPr>
        <w:ind w:left="786"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0" w15:restartNumberingAfterBreak="0">
    <w:nsid w:val="769B5F45"/>
    <w:multiLevelType w:val="hybridMultilevel"/>
    <w:tmpl w:val="56849D04"/>
    <w:lvl w:ilvl="0" w:tplc="04070001">
      <w:start w:val="1"/>
      <w:numFmt w:val="bullet"/>
      <w:lvlText w:val=""/>
      <w:lvlJc w:val="left"/>
      <w:pPr>
        <w:ind w:left="3587" w:hanging="360"/>
      </w:pPr>
      <w:rPr>
        <w:rFonts w:ascii="Symbol" w:hAnsi="Symbol" w:hint="default"/>
      </w:rPr>
    </w:lvl>
    <w:lvl w:ilvl="1" w:tplc="04070003" w:tentative="1">
      <w:start w:val="1"/>
      <w:numFmt w:val="bullet"/>
      <w:lvlText w:val="o"/>
      <w:lvlJc w:val="left"/>
      <w:pPr>
        <w:ind w:left="4307" w:hanging="360"/>
      </w:pPr>
      <w:rPr>
        <w:rFonts w:ascii="Courier New" w:hAnsi="Courier New" w:cs="Courier New" w:hint="default"/>
      </w:rPr>
    </w:lvl>
    <w:lvl w:ilvl="2" w:tplc="04070005" w:tentative="1">
      <w:start w:val="1"/>
      <w:numFmt w:val="bullet"/>
      <w:lvlText w:val=""/>
      <w:lvlJc w:val="left"/>
      <w:pPr>
        <w:ind w:left="5027" w:hanging="360"/>
      </w:pPr>
      <w:rPr>
        <w:rFonts w:ascii="Wingdings" w:hAnsi="Wingdings" w:hint="default"/>
      </w:rPr>
    </w:lvl>
    <w:lvl w:ilvl="3" w:tplc="04070001" w:tentative="1">
      <w:start w:val="1"/>
      <w:numFmt w:val="bullet"/>
      <w:lvlText w:val=""/>
      <w:lvlJc w:val="left"/>
      <w:pPr>
        <w:ind w:left="5747" w:hanging="360"/>
      </w:pPr>
      <w:rPr>
        <w:rFonts w:ascii="Symbol" w:hAnsi="Symbol" w:hint="default"/>
      </w:rPr>
    </w:lvl>
    <w:lvl w:ilvl="4" w:tplc="04070003" w:tentative="1">
      <w:start w:val="1"/>
      <w:numFmt w:val="bullet"/>
      <w:lvlText w:val="o"/>
      <w:lvlJc w:val="left"/>
      <w:pPr>
        <w:ind w:left="6467" w:hanging="360"/>
      </w:pPr>
      <w:rPr>
        <w:rFonts w:ascii="Courier New" w:hAnsi="Courier New" w:cs="Courier New" w:hint="default"/>
      </w:rPr>
    </w:lvl>
    <w:lvl w:ilvl="5" w:tplc="04070005" w:tentative="1">
      <w:start w:val="1"/>
      <w:numFmt w:val="bullet"/>
      <w:lvlText w:val=""/>
      <w:lvlJc w:val="left"/>
      <w:pPr>
        <w:ind w:left="7187" w:hanging="360"/>
      </w:pPr>
      <w:rPr>
        <w:rFonts w:ascii="Wingdings" w:hAnsi="Wingdings" w:hint="default"/>
      </w:rPr>
    </w:lvl>
    <w:lvl w:ilvl="6" w:tplc="04070001" w:tentative="1">
      <w:start w:val="1"/>
      <w:numFmt w:val="bullet"/>
      <w:lvlText w:val=""/>
      <w:lvlJc w:val="left"/>
      <w:pPr>
        <w:ind w:left="7907" w:hanging="360"/>
      </w:pPr>
      <w:rPr>
        <w:rFonts w:ascii="Symbol" w:hAnsi="Symbol" w:hint="default"/>
      </w:rPr>
    </w:lvl>
    <w:lvl w:ilvl="7" w:tplc="04070003" w:tentative="1">
      <w:start w:val="1"/>
      <w:numFmt w:val="bullet"/>
      <w:lvlText w:val="o"/>
      <w:lvlJc w:val="left"/>
      <w:pPr>
        <w:ind w:left="8627" w:hanging="360"/>
      </w:pPr>
      <w:rPr>
        <w:rFonts w:ascii="Courier New" w:hAnsi="Courier New" w:cs="Courier New" w:hint="default"/>
      </w:rPr>
    </w:lvl>
    <w:lvl w:ilvl="8" w:tplc="04070005" w:tentative="1">
      <w:start w:val="1"/>
      <w:numFmt w:val="bullet"/>
      <w:lvlText w:val=""/>
      <w:lvlJc w:val="left"/>
      <w:pPr>
        <w:ind w:left="9347" w:hanging="360"/>
      </w:pPr>
      <w:rPr>
        <w:rFonts w:ascii="Wingdings" w:hAnsi="Wingdings" w:hint="default"/>
      </w:rPr>
    </w:lvl>
  </w:abstractNum>
  <w:abstractNum w:abstractNumId="51" w15:restartNumberingAfterBreak="0">
    <w:nsid w:val="78E23EF8"/>
    <w:multiLevelType w:val="hybridMultilevel"/>
    <w:tmpl w:val="0368194E"/>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2" w15:restartNumberingAfterBreak="0">
    <w:nsid w:val="7C1E5103"/>
    <w:multiLevelType w:val="hybridMultilevel"/>
    <w:tmpl w:val="2C065DD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3" w15:restartNumberingAfterBreak="0">
    <w:nsid w:val="7CD3051A"/>
    <w:multiLevelType w:val="multilevel"/>
    <w:tmpl w:val="E1366F2C"/>
    <w:lvl w:ilvl="0">
      <w:start w:val="1"/>
      <w:numFmt w:val="decimal"/>
      <w:lvlText w:val="%1"/>
      <w:lvlJc w:val="left"/>
      <w:pPr>
        <w:ind w:left="510" w:hanging="51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54" w15:restartNumberingAfterBreak="0">
    <w:nsid w:val="7E45756D"/>
    <w:multiLevelType w:val="hybridMultilevel"/>
    <w:tmpl w:val="749E2BC6"/>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5" w15:restartNumberingAfterBreak="0">
    <w:nsid w:val="7FC9093B"/>
    <w:multiLevelType w:val="hybridMultilevel"/>
    <w:tmpl w:val="B978A4D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24"/>
  </w:num>
  <w:num w:numId="2">
    <w:abstractNumId w:val="44"/>
  </w:num>
  <w:num w:numId="3">
    <w:abstractNumId w:val="9"/>
  </w:num>
  <w:num w:numId="4">
    <w:abstractNumId w:val="5"/>
  </w:num>
  <w:num w:numId="5">
    <w:abstractNumId w:val="14"/>
  </w:num>
  <w:num w:numId="6">
    <w:abstractNumId w:val="36"/>
  </w:num>
  <w:num w:numId="7">
    <w:abstractNumId w:val="54"/>
  </w:num>
  <w:num w:numId="8">
    <w:abstractNumId w:val="51"/>
  </w:num>
  <w:num w:numId="9">
    <w:abstractNumId w:val="31"/>
  </w:num>
  <w:num w:numId="10">
    <w:abstractNumId w:val="28"/>
  </w:num>
  <w:num w:numId="11">
    <w:abstractNumId w:val="26"/>
  </w:num>
  <w:num w:numId="12">
    <w:abstractNumId w:val="12"/>
  </w:num>
  <w:num w:numId="13">
    <w:abstractNumId w:val="41"/>
  </w:num>
  <w:num w:numId="14">
    <w:abstractNumId w:val="17"/>
  </w:num>
  <w:num w:numId="15">
    <w:abstractNumId w:val="27"/>
  </w:num>
  <w:num w:numId="16">
    <w:abstractNumId w:val="52"/>
  </w:num>
  <w:num w:numId="17">
    <w:abstractNumId w:val="48"/>
  </w:num>
  <w:num w:numId="18">
    <w:abstractNumId w:val="18"/>
  </w:num>
  <w:num w:numId="19">
    <w:abstractNumId w:val="11"/>
  </w:num>
  <w:num w:numId="20">
    <w:abstractNumId w:val="30"/>
  </w:num>
  <w:num w:numId="21">
    <w:abstractNumId w:val="55"/>
  </w:num>
  <w:num w:numId="22">
    <w:abstractNumId w:val="21"/>
  </w:num>
  <w:num w:numId="23">
    <w:abstractNumId w:val="47"/>
  </w:num>
  <w:num w:numId="24">
    <w:abstractNumId w:val="35"/>
  </w:num>
  <w:num w:numId="25">
    <w:abstractNumId w:val="7"/>
  </w:num>
  <w:num w:numId="26">
    <w:abstractNumId w:val="6"/>
  </w:num>
  <w:num w:numId="27">
    <w:abstractNumId w:val="50"/>
  </w:num>
  <w:num w:numId="28">
    <w:abstractNumId w:val="10"/>
  </w:num>
  <w:num w:numId="29">
    <w:abstractNumId w:val="39"/>
  </w:num>
  <w:num w:numId="30">
    <w:abstractNumId w:val="40"/>
  </w:num>
  <w:num w:numId="31">
    <w:abstractNumId w:val="43"/>
  </w:num>
  <w:num w:numId="32">
    <w:abstractNumId w:val="16"/>
  </w:num>
  <w:num w:numId="33">
    <w:abstractNumId w:val="0"/>
  </w:num>
  <w:num w:numId="34">
    <w:abstractNumId w:val="15"/>
  </w:num>
  <w:num w:numId="35">
    <w:abstractNumId w:val="34"/>
  </w:num>
  <w:num w:numId="36">
    <w:abstractNumId w:val="46"/>
  </w:num>
  <w:num w:numId="37">
    <w:abstractNumId w:val="32"/>
  </w:num>
  <w:num w:numId="38">
    <w:abstractNumId w:val="22"/>
  </w:num>
  <w:num w:numId="39">
    <w:abstractNumId w:val="19"/>
  </w:num>
  <w:num w:numId="40">
    <w:abstractNumId w:val="38"/>
  </w:num>
  <w:num w:numId="41">
    <w:abstractNumId w:val="25"/>
  </w:num>
  <w:num w:numId="42">
    <w:abstractNumId w:val="20"/>
  </w:num>
  <w:num w:numId="43">
    <w:abstractNumId w:val="2"/>
  </w:num>
  <w:num w:numId="44">
    <w:abstractNumId w:val="49"/>
  </w:num>
  <w:num w:numId="45">
    <w:abstractNumId w:val="3"/>
  </w:num>
  <w:num w:numId="46">
    <w:abstractNumId w:val="23"/>
  </w:num>
  <w:num w:numId="47">
    <w:abstractNumId w:val="45"/>
  </w:num>
  <w:num w:numId="48">
    <w:abstractNumId w:val="29"/>
  </w:num>
  <w:num w:numId="49">
    <w:abstractNumId w:val="37"/>
  </w:num>
  <w:num w:numId="50">
    <w:abstractNumId w:val="42"/>
  </w:num>
  <w:num w:numId="51">
    <w:abstractNumId w:val="4"/>
  </w:num>
  <w:num w:numId="52">
    <w:abstractNumId w:val="1"/>
  </w:num>
  <w:num w:numId="53">
    <w:abstractNumId w:val="13"/>
  </w:num>
  <w:num w:numId="54">
    <w:abstractNumId w:val="53"/>
  </w:num>
  <w:num w:numId="55">
    <w:abstractNumId w:val="33"/>
  </w:num>
  <w:num w:numId="56">
    <w:abstractNumId w:val="8"/>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10342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3CC9"/>
    <w:rsid w:val="00001B12"/>
    <w:rsid w:val="00003F1C"/>
    <w:rsid w:val="00004D3F"/>
    <w:rsid w:val="00004EBA"/>
    <w:rsid w:val="00006049"/>
    <w:rsid w:val="000072D1"/>
    <w:rsid w:val="00010001"/>
    <w:rsid w:val="00011304"/>
    <w:rsid w:val="00015300"/>
    <w:rsid w:val="00020693"/>
    <w:rsid w:val="0002095F"/>
    <w:rsid w:val="00020F2E"/>
    <w:rsid w:val="00020F6B"/>
    <w:rsid w:val="0002253A"/>
    <w:rsid w:val="000236DB"/>
    <w:rsid w:val="00023FE2"/>
    <w:rsid w:val="00024BF1"/>
    <w:rsid w:val="0002566B"/>
    <w:rsid w:val="000329DD"/>
    <w:rsid w:val="0003329F"/>
    <w:rsid w:val="00052CFE"/>
    <w:rsid w:val="00060969"/>
    <w:rsid w:val="00060E94"/>
    <w:rsid w:val="00060F9F"/>
    <w:rsid w:val="00062845"/>
    <w:rsid w:val="000648AE"/>
    <w:rsid w:val="00064B8F"/>
    <w:rsid w:val="00064C50"/>
    <w:rsid w:val="000705E1"/>
    <w:rsid w:val="00074F14"/>
    <w:rsid w:val="00075ECA"/>
    <w:rsid w:val="000778AE"/>
    <w:rsid w:val="00082796"/>
    <w:rsid w:val="00085F79"/>
    <w:rsid w:val="00086EFA"/>
    <w:rsid w:val="00086EFB"/>
    <w:rsid w:val="00087617"/>
    <w:rsid w:val="000900A5"/>
    <w:rsid w:val="000964F1"/>
    <w:rsid w:val="0009770F"/>
    <w:rsid w:val="000A29A2"/>
    <w:rsid w:val="000A3A8A"/>
    <w:rsid w:val="000B5115"/>
    <w:rsid w:val="000C326A"/>
    <w:rsid w:val="000C6BCE"/>
    <w:rsid w:val="000C7691"/>
    <w:rsid w:val="000D152D"/>
    <w:rsid w:val="000D4E98"/>
    <w:rsid w:val="000D6223"/>
    <w:rsid w:val="000E019A"/>
    <w:rsid w:val="000E1C31"/>
    <w:rsid w:val="000E1DE5"/>
    <w:rsid w:val="000E20A1"/>
    <w:rsid w:val="000E21D9"/>
    <w:rsid w:val="000E7D04"/>
    <w:rsid w:val="000F02B2"/>
    <w:rsid w:val="000F13FE"/>
    <w:rsid w:val="000F7747"/>
    <w:rsid w:val="00100E62"/>
    <w:rsid w:val="0010146C"/>
    <w:rsid w:val="0010448E"/>
    <w:rsid w:val="00112F95"/>
    <w:rsid w:val="00117255"/>
    <w:rsid w:val="00117DA2"/>
    <w:rsid w:val="00124534"/>
    <w:rsid w:val="00124874"/>
    <w:rsid w:val="00124D01"/>
    <w:rsid w:val="00127BB0"/>
    <w:rsid w:val="00131519"/>
    <w:rsid w:val="00131BAD"/>
    <w:rsid w:val="00132484"/>
    <w:rsid w:val="00133E4F"/>
    <w:rsid w:val="00147667"/>
    <w:rsid w:val="00147DAE"/>
    <w:rsid w:val="0015182A"/>
    <w:rsid w:val="001522AB"/>
    <w:rsid w:val="00152518"/>
    <w:rsid w:val="00153143"/>
    <w:rsid w:val="0015592D"/>
    <w:rsid w:val="00163566"/>
    <w:rsid w:val="001639DA"/>
    <w:rsid w:val="00172564"/>
    <w:rsid w:val="001747E4"/>
    <w:rsid w:val="00174ADE"/>
    <w:rsid w:val="001751F0"/>
    <w:rsid w:val="00177C58"/>
    <w:rsid w:val="00180094"/>
    <w:rsid w:val="00185CE2"/>
    <w:rsid w:val="00190857"/>
    <w:rsid w:val="001934CD"/>
    <w:rsid w:val="0019384D"/>
    <w:rsid w:val="00194C0C"/>
    <w:rsid w:val="001A0CD5"/>
    <w:rsid w:val="001A2B39"/>
    <w:rsid w:val="001A30BF"/>
    <w:rsid w:val="001A532A"/>
    <w:rsid w:val="001A6B82"/>
    <w:rsid w:val="001A6DBA"/>
    <w:rsid w:val="001B2CBF"/>
    <w:rsid w:val="001B6611"/>
    <w:rsid w:val="001D6D8A"/>
    <w:rsid w:val="001E2CAA"/>
    <w:rsid w:val="001E3419"/>
    <w:rsid w:val="001E58F0"/>
    <w:rsid w:val="001E5F20"/>
    <w:rsid w:val="001E75E7"/>
    <w:rsid w:val="001F330F"/>
    <w:rsid w:val="001F775E"/>
    <w:rsid w:val="0020129E"/>
    <w:rsid w:val="00201350"/>
    <w:rsid w:val="00204402"/>
    <w:rsid w:val="00204CA3"/>
    <w:rsid w:val="00212EA7"/>
    <w:rsid w:val="00213C0E"/>
    <w:rsid w:val="002148E0"/>
    <w:rsid w:val="0021657F"/>
    <w:rsid w:val="00223B54"/>
    <w:rsid w:val="0023317A"/>
    <w:rsid w:val="002355D0"/>
    <w:rsid w:val="00237EC8"/>
    <w:rsid w:val="00241049"/>
    <w:rsid w:val="002475B7"/>
    <w:rsid w:val="00251747"/>
    <w:rsid w:val="00252AD6"/>
    <w:rsid w:val="00252DCA"/>
    <w:rsid w:val="00253024"/>
    <w:rsid w:val="0025345C"/>
    <w:rsid w:val="00253C2B"/>
    <w:rsid w:val="00254A12"/>
    <w:rsid w:val="002561AC"/>
    <w:rsid w:val="00256733"/>
    <w:rsid w:val="002570E4"/>
    <w:rsid w:val="00257242"/>
    <w:rsid w:val="0026007D"/>
    <w:rsid w:val="002605AF"/>
    <w:rsid w:val="00260E1E"/>
    <w:rsid w:val="00261044"/>
    <w:rsid w:val="00270B11"/>
    <w:rsid w:val="00272366"/>
    <w:rsid w:val="002733ED"/>
    <w:rsid w:val="00282FA3"/>
    <w:rsid w:val="00283B5D"/>
    <w:rsid w:val="0029191E"/>
    <w:rsid w:val="00293838"/>
    <w:rsid w:val="002945D8"/>
    <w:rsid w:val="002A26E4"/>
    <w:rsid w:val="002A5038"/>
    <w:rsid w:val="002A58DA"/>
    <w:rsid w:val="002A638E"/>
    <w:rsid w:val="002B0041"/>
    <w:rsid w:val="002B06F8"/>
    <w:rsid w:val="002B5067"/>
    <w:rsid w:val="002B55CB"/>
    <w:rsid w:val="002C0A0C"/>
    <w:rsid w:val="002C0A87"/>
    <w:rsid w:val="002C3D6F"/>
    <w:rsid w:val="002C4CAF"/>
    <w:rsid w:val="002D59C6"/>
    <w:rsid w:val="002D5FF1"/>
    <w:rsid w:val="002F0FA5"/>
    <w:rsid w:val="002F2AB0"/>
    <w:rsid w:val="002F5727"/>
    <w:rsid w:val="002F58D6"/>
    <w:rsid w:val="002F7838"/>
    <w:rsid w:val="00301DF6"/>
    <w:rsid w:val="00302A72"/>
    <w:rsid w:val="00302B88"/>
    <w:rsid w:val="00304162"/>
    <w:rsid w:val="00304CD1"/>
    <w:rsid w:val="003071D8"/>
    <w:rsid w:val="0031261C"/>
    <w:rsid w:val="003135EC"/>
    <w:rsid w:val="00313A14"/>
    <w:rsid w:val="00317848"/>
    <w:rsid w:val="00320179"/>
    <w:rsid w:val="00322E0E"/>
    <w:rsid w:val="00322E7E"/>
    <w:rsid w:val="00323A71"/>
    <w:rsid w:val="0033252C"/>
    <w:rsid w:val="0033715E"/>
    <w:rsid w:val="00341AFC"/>
    <w:rsid w:val="00346B4C"/>
    <w:rsid w:val="00346E85"/>
    <w:rsid w:val="00350609"/>
    <w:rsid w:val="00353C60"/>
    <w:rsid w:val="00355338"/>
    <w:rsid w:val="00356951"/>
    <w:rsid w:val="0036120B"/>
    <w:rsid w:val="00365163"/>
    <w:rsid w:val="00365C57"/>
    <w:rsid w:val="003665F0"/>
    <w:rsid w:val="003675FF"/>
    <w:rsid w:val="00373456"/>
    <w:rsid w:val="00373E60"/>
    <w:rsid w:val="003763E7"/>
    <w:rsid w:val="0037685F"/>
    <w:rsid w:val="003833A8"/>
    <w:rsid w:val="0038390E"/>
    <w:rsid w:val="003849F0"/>
    <w:rsid w:val="003854CE"/>
    <w:rsid w:val="0038575F"/>
    <w:rsid w:val="00386613"/>
    <w:rsid w:val="00393D87"/>
    <w:rsid w:val="003A58FB"/>
    <w:rsid w:val="003A6B4B"/>
    <w:rsid w:val="003B075C"/>
    <w:rsid w:val="003B15E1"/>
    <w:rsid w:val="003B241C"/>
    <w:rsid w:val="003B26DD"/>
    <w:rsid w:val="003B34C3"/>
    <w:rsid w:val="003B442E"/>
    <w:rsid w:val="003B4856"/>
    <w:rsid w:val="003B77A4"/>
    <w:rsid w:val="003C49AC"/>
    <w:rsid w:val="003C6C70"/>
    <w:rsid w:val="003D21DB"/>
    <w:rsid w:val="003D5F7B"/>
    <w:rsid w:val="003E096D"/>
    <w:rsid w:val="003E1AD0"/>
    <w:rsid w:val="003E2D41"/>
    <w:rsid w:val="003E32EE"/>
    <w:rsid w:val="003F0600"/>
    <w:rsid w:val="003F1DFD"/>
    <w:rsid w:val="003F2166"/>
    <w:rsid w:val="003F40DC"/>
    <w:rsid w:val="003F4B91"/>
    <w:rsid w:val="003F6218"/>
    <w:rsid w:val="003F70E4"/>
    <w:rsid w:val="003F7151"/>
    <w:rsid w:val="003F7B7D"/>
    <w:rsid w:val="00401DF7"/>
    <w:rsid w:val="004036D0"/>
    <w:rsid w:val="004037A7"/>
    <w:rsid w:val="004072D7"/>
    <w:rsid w:val="0041679B"/>
    <w:rsid w:val="004174FA"/>
    <w:rsid w:val="004208E7"/>
    <w:rsid w:val="00420FEE"/>
    <w:rsid w:val="00423763"/>
    <w:rsid w:val="004244EE"/>
    <w:rsid w:val="00430C14"/>
    <w:rsid w:val="0043699D"/>
    <w:rsid w:val="00440109"/>
    <w:rsid w:val="00450567"/>
    <w:rsid w:val="004528C5"/>
    <w:rsid w:val="00452E12"/>
    <w:rsid w:val="00461B1C"/>
    <w:rsid w:val="00461B62"/>
    <w:rsid w:val="00461C25"/>
    <w:rsid w:val="00462B15"/>
    <w:rsid w:val="00464D7B"/>
    <w:rsid w:val="00466E2F"/>
    <w:rsid w:val="0048113B"/>
    <w:rsid w:val="00482472"/>
    <w:rsid w:val="00485CB9"/>
    <w:rsid w:val="00487018"/>
    <w:rsid w:val="00493073"/>
    <w:rsid w:val="00493EA4"/>
    <w:rsid w:val="0049638E"/>
    <w:rsid w:val="004A2626"/>
    <w:rsid w:val="004A2E7A"/>
    <w:rsid w:val="004A4DC0"/>
    <w:rsid w:val="004B2B54"/>
    <w:rsid w:val="004C0F07"/>
    <w:rsid w:val="004C1168"/>
    <w:rsid w:val="004C16F3"/>
    <w:rsid w:val="004C19F4"/>
    <w:rsid w:val="004D2EDD"/>
    <w:rsid w:val="004D4B9A"/>
    <w:rsid w:val="004D4DA7"/>
    <w:rsid w:val="004E0081"/>
    <w:rsid w:val="004E0EE3"/>
    <w:rsid w:val="004E2151"/>
    <w:rsid w:val="004E2508"/>
    <w:rsid w:val="004E3955"/>
    <w:rsid w:val="004E5854"/>
    <w:rsid w:val="004E649D"/>
    <w:rsid w:val="004F3F23"/>
    <w:rsid w:val="004F6CD4"/>
    <w:rsid w:val="00503494"/>
    <w:rsid w:val="00505F5A"/>
    <w:rsid w:val="00506C00"/>
    <w:rsid w:val="005073F8"/>
    <w:rsid w:val="00510708"/>
    <w:rsid w:val="00515877"/>
    <w:rsid w:val="00522DE2"/>
    <w:rsid w:val="0052657E"/>
    <w:rsid w:val="0052674E"/>
    <w:rsid w:val="00527282"/>
    <w:rsid w:val="00531613"/>
    <w:rsid w:val="00534894"/>
    <w:rsid w:val="00537FCE"/>
    <w:rsid w:val="00541BEF"/>
    <w:rsid w:val="00542E51"/>
    <w:rsid w:val="005446DB"/>
    <w:rsid w:val="00552677"/>
    <w:rsid w:val="005546AA"/>
    <w:rsid w:val="005572CB"/>
    <w:rsid w:val="00557DB0"/>
    <w:rsid w:val="005633EC"/>
    <w:rsid w:val="00563CD3"/>
    <w:rsid w:val="00563EA0"/>
    <w:rsid w:val="00564F0A"/>
    <w:rsid w:val="005700B6"/>
    <w:rsid w:val="00574B6A"/>
    <w:rsid w:val="005869D1"/>
    <w:rsid w:val="00591025"/>
    <w:rsid w:val="00592A72"/>
    <w:rsid w:val="0059628F"/>
    <w:rsid w:val="005975B8"/>
    <w:rsid w:val="005A2901"/>
    <w:rsid w:val="005A4392"/>
    <w:rsid w:val="005A461B"/>
    <w:rsid w:val="005A73B6"/>
    <w:rsid w:val="005B4CCB"/>
    <w:rsid w:val="005B4E20"/>
    <w:rsid w:val="005B5C6D"/>
    <w:rsid w:val="005C2CFD"/>
    <w:rsid w:val="005C43E3"/>
    <w:rsid w:val="005C493D"/>
    <w:rsid w:val="005C6680"/>
    <w:rsid w:val="005C6975"/>
    <w:rsid w:val="005C7A56"/>
    <w:rsid w:val="005D3955"/>
    <w:rsid w:val="005D4BAC"/>
    <w:rsid w:val="005D5736"/>
    <w:rsid w:val="005D5DDD"/>
    <w:rsid w:val="005D7FDF"/>
    <w:rsid w:val="005E0528"/>
    <w:rsid w:val="005E48A4"/>
    <w:rsid w:val="005E5C97"/>
    <w:rsid w:val="005F16E6"/>
    <w:rsid w:val="005F44B3"/>
    <w:rsid w:val="005F516D"/>
    <w:rsid w:val="005F7A6F"/>
    <w:rsid w:val="005F7BC0"/>
    <w:rsid w:val="00613BA5"/>
    <w:rsid w:val="006237CD"/>
    <w:rsid w:val="00634A6C"/>
    <w:rsid w:val="00640FF3"/>
    <w:rsid w:val="00641955"/>
    <w:rsid w:val="00643C72"/>
    <w:rsid w:val="0064408C"/>
    <w:rsid w:val="00647BA9"/>
    <w:rsid w:val="00652C1F"/>
    <w:rsid w:val="00653E86"/>
    <w:rsid w:val="0065679C"/>
    <w:rsid w:val="00665F23"/>
    <w:rsid w:val="00667A0E"/>
    <w:rsid w:val="00673D21"/>
    <w:rsid w:val="00682A7B"/>
    <w:rsid w:val="00685FF4"/>
    <w:rsid w:val="0069209A"/>
    <w:rsid w:val="0069319C"/>
    <w:rsid w:val="0069588D"/>
    <w:rsid w:val="0069670F"/>
    <w:rsid w:val="006A0CA1"/>
    <w:rsid w:val="006A1287"/>
    <w:rsid w:val="006A4ECA"/>
    <w:rsid w:val="006B0915"/>
    <w:rsid w:val="006B1B7F"/>
    <w:rsid w:val="006B2CD6"/>
    <w:rsid w:val="006B3921"/>
    <w:rsid w:val="006B64E1"/>
    <w:rsid w:val="006B7603"/>
    <w:rsid w:val="006C1466"/>
    <w:rsid w:val="006C395C"/>
    <w:rsid w:val="006C48BF"/>
    <w:rsid w:val="006C70BF"/>
    <w:rsid w:val="006D0ABD"/>
    <w:rsid w:val="006D3C6D"/>
    <w:rsid w:val="006D43F6"/>
    <w:rsid w:val="006D48F8"/>
    <w:rsid w:val="006D531B"/>
    <w:rsid w:val="006D54C8"/>
    <w:rsid w:val="006D7C26"/>
    <w:rsid w:val="006E218D"/>
    <w:rsid w:val="006E7FDE"/>
    <w:rsid w:val="006F25CF"/>
    <w:rsid w:val="006F7EFA"/>
    <w:rsid w:val="0070228D"/>
    <w:rsid w:val="00703E4C"/>
    <w:rsid w:val="00706781"/>
    <w:rsid w:val="00707A24"/>
    <w:rsid w:val="0071082D"/>
    <w:rsid w:val="0071106A"/>
    <w:rsid w:val="00712B1E"/>
    <w:rsid w:val="00712CFD"/>
    <w:rsid w:val="0073460F"/>
    <w:rsid w:val="00740AFE"/>
    <w:rsid w:val="007428CF"/>
    <w:rsid w:val="00742A0C"/>
    <w:rsid w:val="00744D29"/>
    <w:rsid w:val="00754B1C"/>
    <w:rsid w:val="007603CE"/>
    <w:rsid w:val="007613C6"/>
    <w:rsid w:val="00763FD0"/>
    <w:rsid w:val="007670A7"/>
    <w:rsid w:val="00770EA5"/>
    <w:rsid w:val="007760A4"/>
    <w:rsid w:val="00783B00"/>
    <w:rsid w:val="007917BD"/>
    <w:rsid w:val="00791B83"/>
    <w:rsid w:val="00794210"/>
    <w:rsid w:val="00795B14"/>
    <w:rsid w:val="00796542"/>
    <w:rsid w:val="0079658C"/>
    <w:rsid w:val="007A5533"/>
    <w:rsid w:val="007A702C"/>
    <w:rsid w:val="007B26EC"/>
    <w:rsid w:val="007B29C5"/>
    <w:rsid w:val="007B3C5A"/>
    <w:rsid w:val="007B5F0F"/>
    <w:rsid w:val="007B703E"/>
    <w:rsid w:val="007C0C77"/>
    <w:rsid w:val="007C0D6D"/>
    <w:rsid w:val="007C2E0E"/>
    <w:rsid w:val="007C32D2"/>
    <w:rsid w:val="007D67D3"/>
    <w:rsid w:val="007E008B"/>
    <w:rsid w:val="007E3002"/>
    <w:rsid w:val="007E6B1E"/>
    <w:rsid w:val="007E6FB6"/>
    <w:rsid w:val="007E7713"/>
    <w:rsid w:val="007F04D4"/>
    <w:rsid w:val="007F0DA8"/>
    <w:rsid w:val="007F3CD8"/>
    <w:rsid w:val="007F6641"/>
    <w:rsid w:val="00801E1F"/>
    <w:rsid w:val="00802F9C"/>
    <w:rsid w:val="008037F1"/>
    <w:rsid w:val="00805474"/>
    <w:rsid w:val="00816744"/>
    <w:rsid w:val="008204DA"/>
    <w:rsid w:val="008207A3"/>
    <w:rsid w:val="008239D6"/>
    <w:rsid w:val="0082798B"/>
    <w:rsid w:val="008279E0"/>
    <w:rsid w:val="00834E6D"/>
    <w:rsid w:val="008417D1"/>
    <w:rsid w:val="00850A25"/>
    <w:rsid w:val="00851647"/>
    <w:rsid w:val="008535E2"/>
    <w:rsid w:val="00853D7A"/>
    <w:rsid w:val="008566A3"/>
    <w:rsid w:val="00860E50"/>
    <w:rsid w:val="008611EF"/>
    <w:rsid w:val="00864EB5"/>
    <w:rsid w:val="0086761D"/>
    <w:rsid w:val="00867F3E"/>
    <w:rsid w:val="00870D4C"/>
    <w:rsid w:val="00875811"/>
    <w:rsid w:val="00877EB5"/>
    <w:rsid w:val="0088619D"/>
    <w:rsid w:val="00886226"/>
    <w:rsid w:val="00886B54"/>
    <w:rsid w:val="00891F56"/>
    <w:rsid w:val="008A169F"/>
    <w:rsid w:val="008A3E99"/>
    <w:rsid w:val="008A40DB"/>
    <w:rsid w:val="008A6162"/>
    <w:rsid w:val="008B2416"/>
    <w:rsid w:val="008B31DD"/>
    <w:rsid w:val="008C08B2"/>
    <w:rsid w:val="008C0E3A"/>
    <w:rsid w:val="008C1220"/>
    <w:rsid w:val="008C75B6"/>
    <w:rsid w:val="008D20CE"/>
    <w:rsid w:val="008D6A1E"/>
    <w:rsid w:val="008D77A1"/>
    <w:rsid w:val="008E2D77"/>
    <w:rsid w:val="008E50F9"/>
    <w:rsid w:val="008E60AB"/>
    <w:rsid w:val="008E716D"/>
    <w:rsid w:val="008E7EC2"/>
    <w:rsid w:val="008F1987"/>
    <w:rsid w:val="008F3769"/>
    <w:rsid w:val="008F4376"/>
    <w:rsid w:val="009015FF"/>
    <w:rsid w:val="00910DBD"/>
    <w:rsid w:val="00910DEB"/>
    <w:rsid w:val="0091318F"/>
    <w:rsid w:val="0091328A"/>
    <w:rsid w:val="00913A39"/>
    <w:rsid w:val="00920522"/>
    <w:rsid w:val="009233FF"/>
    <w:rsid w:val="00923441"/>
    <w:rsid w:val="0092632B"/>
    <w:rsid w:val="00927E80"/>
    <w:rsid w:val="00930859"/>
    <w:rsid w:val="009318F3"/>
    <w:rsid w:val="00934B02"/>
    <w:rsid w:val="00937F58"/>
    <w:rsid w:val="009401DC"/>
    <w:rsid w:val="009419E7"/>
    <w:rsid w:val="009464B4"/>
    <w:rsid w:val="009467DC"/>
    <w:rsid w:val="009521A0"/>
    <w:rsid w:val="00957A41"/>
    <w:rsid w:val="00960296"/>
    <w:rsid w:val="009602D4"/>
    <w:rsid w:val="00965CB4"/>
    <w:rsid w:val="00967923"/>
    <w:rsid w:val="009702C7"/>
    <w:rsid w:val="00975F8E"/>
    <w:rsid w:val="00976F8D"/>
    <w:rsid w:val="00980F90"/>
    <w:rsid w:val="009858AA"/>
    <w:rsid w:val="00991438"/>
    <w:rsid w:val="0099178B"/>
    <w:rsid w:val="00994B3D"/>
    <w:rsid w:val="00995504"/>
    <w:rsid w:val="0099584D"/>
    <w:rsid w:val="00996F72"/>
    <w:rsid w:val="00996FA1"/>
    <w:rsid w:val="009A4A68"/>
    <w:rsid w:val="009A67AD"/>
    <w:rsid w:val="009B19AE"/>
    <w:rsid w:val="009B3E00"/>
    <w:rsid w:val="009B460E"/>
    <w:rsid w:val="009B4F74"/>
    <w:rsid w:val="009B66DE"/>
    <w:rsid w:val="009C0A59"/>
    <w:rsid w:val="009C0AB0"/>
    <w:rsid w:val="009C3EB6"/>
    <w:rsid w:val="009C5626"/>
    <w:rsid w:val="009D5A47"/>
    <w:rsid w:val="009E574E"/>
    <w:rsid w:val="009E7DD4"/>
    <w:rsid w:val="009F44C9"/>
    <w:rsid w:val="009F4577"/>
    <w:rsid w:val="009F4CD8"/>
    <w:rsid w:val="009F4E35"/>
    <w:rsid w:val="009F519F"/>
    <w:rsid w:val="009F5C48"/>
    <w:rsid w:val="00A001AF"/>
    <w:rsid w:val="00A0422B"/>
    <w:rsid w:val="00A06D63"/>
    <w:rsid w:val="00A1388D"/>
    <w:rsid w:val="00A13DDC"/>
    <w:rsid w:val="00A17168"/>
    <w:rsid w:val="00A21D7D"/>
    <w:rsid w:val="00A233EE"/>
    <w:rsid w:val="00A3077A"/>
    <w:rsid w:val="00A31DFA"/>
    <w:rsid w:val="00A32F00"/>
    <w:rsid w:val="00A44848"/>
    <w:rsid w:val="00A44FA1"/>
    <w:rsid w:val="00A50090"/>
    <w:rsid w:val="00A51544"/>
    <w:rsid w:val="00A541F0"/>
    <w:rsid w:val="00A56E59"/>
    <w:rsid w:val="00A61D36"/>
    <w:rsid w:val="00A61EF0"/>
    <w:rsid w:val="00A66E16"/>
    <w:rsid w:val="00A74E9F"/>
    <w:rsid w:val="00A7695E"/>
    <w:rsid w:val="00A84A6A"/>
    <w:rsid w:val="00A855E0"/>
    <w:rsid w:val="00A86943"/>
    <w:rsid w:val="00A90EFA"/>
    <w:rsid w:val="00A91253"/>
    <w:rsid w:val="00A91396"/>
    <w:rsid w:val="00A95406"/>
    <w:rsid w:val="00AA0B4F"/>
    <w:rsid w:val="00AA1951"/>
    <w:rsid w:val="00AA1D35"/>
    <w:rsid w:val="00AB2D71"/>
    <w:rsid w:val="00AB4184"/>
    <w:rsid w:val="00AB692B"/>
    <w:rsid w:val="00AC0047"/>
    <w:rsid w:val="00AC1CF9"/>
    <w:rsid w:val="00AC1FE9"/>
    <w:rsid w:val="00AC43D7"/>
    <w:rsid w:val="00AC6B7D"/>
    <w:rsid w:val="00AC7E4F"/>
    <w:rsid w:val="00AD0BAC"/>
    <w:rsid w:val="00AD1FEE"/>
    <w:rsid w:val="00AD451B"/>
    <w:rsid w:val="00AD4C56"/>
    <w:rsid w:val="00AD5846"/>
    <w:rsid w:val="00AD759D"/>
    <w:rsid w:val="00AD78B6"/>
    <w:rsid w:val="00AE0684"/>
    <w:rsid w:val="00AE7CD6"/>
    <w:rsid w:val="00AF059D"/>
    <w:rsid w:val="00B006A8"/>
    <w:rsid w:val="00B03A4A"/>
    <w:rsid w:val="00B06889"/>
    <w:rsid w:val="00B104A4"/>
    <w:rsid w:val="00B13F0D"/>
    <w:rsid w:val="00B24EA0"/>
    <w:rsid w:val="00B25247"/>
    <w:rsid w:val="00B26214"/>
    <w:rsid w:val="00B26792"/>
    <w:rsid w:val="00B31AAC"/>
    <w:rsid w:val="00B36033"/>
    <w:rsid w:val="00B3614E"/>
    <w:rsid w:val="00B42E2B"/>
    <w:rsid w:val="00B45271"/>
    <w:rsid w:val="00B4541F"/>
    <w:rsid w:val="00B46D3D"/>
    <w:rsid w:val="00B51F5C"/>
    <w:rsid w:val="00B536B6"/>
    <w:rsid w:val="00B56836"/>
    <w:rsid w:val="00B6436E"/>
    <w:rsid w:val="00B66899"/>
    <w:rsid w:val="00B6733E"/>
    <w:rsid w:val="00B71160"/>
    <w:rsid w:val="00B74982"/>
    <w:rsid w:val="00B76105"/>
    <w:rsid w:val="00B8122E"/>
    <w:rsid w:val="00B829F9"/>
    <w:rsid w:val="00B92D4C"/>
    <w:rsid w:val="00BA0E78"/>
    <w:rsid w:val="00BA7954"/>
    <w:rsid w:val="00BB0384"/>
    <w:rsid w:val="00BB11A6"/>
    <w:rsid w:val="00BB740F"/>
    <w:rsid w:val="00BC6919"/>
    <w:rsid w:val="00BD002D"/>
    <w:rsid w:val="00BD164E"/>
    <w:rsid w:val="00BD5B9A"/>
    <w:rsid w:val="00BE035C"/>
    <w:rsid w:val="00BE1610"/>
    <w:rsid w:val="00BE2D52"/>
    <w:rsid w:val="00BE4CBD"/>
    <w:rsid w:val="00BE4DAB"/>
    <w:rsid w:val="00BF4B6E"/>
    <w:rsid w:val="00BF5CE3"/>
    <w:rsid w:val="00BF742A"/>
    <w:rsid w:val="00C02ADC"/>
    <w:rsid w:val="00C07B53"/>
    <w:rsid w:val="00C12BDB"/>
    <w:rsid w:val="00C15624"/>
    <w:rsid w:val="00C20640"/>
    <w:rsid w:val="00C21DA7"/>
    <w:rsid w:val="00C25356"/>
    <w:rsid w:val="00C26800"/>
    <w:rsid w:val="00C3047D"/>
    <w:rsid w:val="00C33AE3"/>
    <w:rsid w:val="00C33BA8"/>
    <w:rsid w:val="00C35CE0"/>
    <w:rsid w:val="00C40BE7"/>
    <w:rsid w:val="00C43766"/>
    <w:rsid w:val="00C460D6"/>
    <w:rsid w:val="00C509FF"/>
    <w:rsid w:val="00C5295C"/>
    <w:rsid w:val="00C53F0D"/>
    <w:rsid w:val="00C54478"/>
    <w:rsid w:val="00C5449A"/>
    <w:rsid w:val="00C54C61"/>
    <w:rsid w:val="00C56AC3"/>
    <w:rsid w:val="00C56F73"/>
    <w:rsid w:val="00C6176F"/>
    <w:rsid w:val="00C61847"/>
    <w:rsid w:val="00C678A6"/>
    <w:rsid w:val="00C7216E"/>
    <w:rsid w:val="00C7237A"/>
    <w:rsid w:val="00C73E36"/>
    <w:rsid w:val="00C75D3D"/>
    <w:rsid w:val="00C802E5"/>
    <w:rsid w:val="00C8150D"/>
    <w:rsid w:val="00C821E2"/>
    <w:rsid w:val="00C82665"/>
    <w:rsid w:val="00C845D1"/>
    <w:rsid w:val="00C85C4B"/>
    <w:rsid w:val="00C861E7"/>
    <w:rsid w:val="00C9024C"/>
    <w:rsid w:val="00C915BC"/>
    <w:rsid w:val="00C93D33"/>
    <w:rsid w:val="00C94813"/>
    <w:rsid w:val="00C95094"/>
    <w:rsid w:val="00C97137"/>
    <w:rsid w:val="00CA5355"/>
    <w:rsid w:val="00CA58F0"/>
    <w:rsid w:val="00CB0C17"/>
    <w:rsid w:val="00CB1E7D"/>
    <w:rsid w:val="00CB4346"/>
    <w:rsid w:val="00CB4BBE"/>
    <w:rsid w:val="00CB71C4"/>
    <w:rsid w:val="00CB775C"/>
    <w:rsid w:val="00CC1880"/>
    <w:rsid w:val="00CC23A3"/>
    <w:rsid w:val="00CC3094"/>
    <w:rsid w:val="00CC37D6"/>
    <w:rsid w:val="00CC3DEA"/>
    <w:rsid w:val="00CD03B8"/>
    <w:rsid w:val="00CD12AF"/>
    <w:rsid w:val="00CD19C9"/>
    <w:rsid w:val="00CD2900"/>
    <w:rsid w:val="00CD5E2D"/>
    <w:rsid w:val="00CD7FEF"/>
    <w:rsid w:val="00CE263B"/>
    <w:rsid w:val="00CE5179"/>
    <w:rsid w:val="00CE6780"/>
    <w:rsid w:val="00D01729"/>
    <w:rsid w:val="00D06334"/>
    <w:rsid w:val="00D10558"/>
    <w:rsid w:val="00D10F6F"/>
    <w:rsid w:val="00D164A4"/>
    <w:rsid w:val="00D210EF"/>
    <w:rsid w:val="00D24DCE"/>
    <w:rsid w:val="00D3012A"/>
    <w:rsid w:val="00D30597"/>
    <w:rsid w:val="00D312B1"/>
    <w:rsid w:val="00D31E18"/>
    <w:rsid w:val="00D3514F"/>
    <w:rsid w:val="00D37B16"/>
    <w:rsid w:val="00D37C40"/>
    <w:rsid w:val="00D42DE7"/>
    <w:rsid w:val="00D4637C"/>
    <w:rsid w:val="00D46B17"/>
    <w:rsid w:val="00D471AB"/>
    <w:rsid w:val="00D516A5"/>
    <w:rsid w:val="00D5391F"/>
    <w:rsid w:val="00D54B71"/>
    <w:rsid w:val="00D60A0F"/>
    <w:rsid w:val="00D6321C"/>
    <w:rsid w:val="00D63E49"/>
    <w:rsid w:val="00D647E3"/>
    <w:rsid w:val="00D67252"/>
    <w:rsid w:val="00D70EA7"/>
    <w:rsid w:val="00D713B7"/>
    <w:rsid w:val="00D71A56"/>
    <w:rsid w:val="00D725B1"/>
    <w:rsid w:val="00D7565E"/>
    <w:rsid w:val="00D75AA9"/>
    <w:rsid w:val="00D776E9"/>
    <w:rsid w:val="00D80126"/>
    <w:rsid w:val="00D83C5B"/>
    <w:rsid w:val="00D91F59"/>
    <w:rsid w:val="00D92377"/>
    <w:rsid w:val="00D9592E"/>
    <w:rsid w:val="00DB28A3"/>
    <w:rsid w:val="00DB3BD8"/>
    <w:rsid w:val="00DC1B63"/>
    <w:rsid w:val="00DC35AB"/>
    <w:rsid w:val="00DC3CC9"/>
    <w:rsid w:val="00DC5C3E"/>
    <w:rsid w:val="00DC6D56"/>
    <w:rsid w:val="00DC7DC4"/>
    <w:rsid w:val="00DD0B32"/>
    <w:rsid w:val="00DD28D5"/>
    <w:rsid w:val="00DD2C31"/>
    <w:rsid w:val="00DD33B5"/>
    <w:rsid w:val="00DD4565"/>
    <w:rsid w:val="00DD5E78"/>
    <w:rsid w:val="00DE1FBB"/>
    <w:rsid w:val="00DE6822"/>
    <w:rsid w:val="00DF119E"/>
    <w:rsid w:val="00DF17D4"/>
    <w:rsid w:val="00DF4025"/>
    <w:rsid w:val="00DF430C"/>
    <w:rsid w:val="00DF52FF"/>
    <w:rsid w:val="00DF5B0F"/>
    <w:rsid w:val="00E00705"/>
    <w:rsid w:val="00E02FF8"/>
    <w:rsid w:val="00E0493B"/>
    <w:rsid w:val="00E055C4"/>
    <w:rsid w:val="00E06AD8"/>
    <w:rsid w:val="00E10CD2"/>
    <w:rsid w:val="00E147C2"/>
    <w:rsid w:val="00E162AF"/>
    <w:rsid w:val="00E21F1F"/>
    <w:rsid w:val="00E2734A"/>
    <w:rsid w:val="00E3303A"/>
    <w:rsid w:val="00E3350F"/>
    <w:rsid w:val="00E33EFB"/>
    <w:rsid w:val="00E354AA"/>
    <w:rsid w:val="00E359E2"/>
    <w:rsid w:val="00E415FC"/>
    <w:rsid w:val="00E4463F"/>
    <w:rsid w:val="00E44DFC"/>
    <w:rsid w:val="00E51F56"/>
    <w:rsid w:val="00E579A0"/>
    <w:rsid w:val="00E57D80"/>
    <w:rsid w:val="00E615C7"/>
    <w:rsid w:val="00E634C0"/>
    <w:rsid w:val="00E636A3"/>
    <w:rsid w:val="00E65FC6"/>
    <w:rsid w:val="00E660A7"/>
    <w:rsid w:val="00E662DB"/>
    <w:rsid w:val="00E677F6"/>
    <w:rsid w:val="00E67FBD"/>
    <w:rsid w:val="00E70132"/>
    <w:rsid w:val="00E727E4"/>
    <w:rsid w:val="00E74C59"/>
    <w:rsid w:val="00E75678"/>
    <w:rsid w:val="00E826D5"/>
    <w:rsid w:val="00E8756B"/>
    <w:rsid w:val="00E90298"/>
    <w:rsid w:val="00E91C25"/>
    <w:rsid w:val="00E925F2"/>
    <w:rsid w:val="00E94B5F"/>
    <w:rsid w:val="00EB1AF3"/>
    <w:rsid w:val="00EC2F04"/>
    <w:rsid w:val="00EC2F5C"/>
    <w:rsid w:val="00EC3A84"/>
    <w:rsid w:val="00ED1149"/>
    <w:rsid w:val="00ED1A95"/>
    <w:rsid w:val="00ED6170"/>
    <w:rsid w:val="00ED6E9A"/>
    <w:rsid w:val="00EE1A9D"/>
    <w:rsid w:val="00EE3162"/>
    <w:rsid w:val="00EF24A2"/>
    <w:rsid w:val="00EF3FB7"/>
    <w:rsid w:val="00EF5249"/>
    <w:rsid w:val="00EF794D"/>
    <w:rsid w:val="00EF7BD8"/>
    <w:rsid w:val="00F00AAA"/>
    <w:rsid w:val="00F02CC0"/>
    <w:rsid w:val="00F04E0F"/>
    <w:rsid w:val="00F050CD"/>
    <w:rsid w:val="00F1310A"/>
    <w:rsid w:val="00F141FF"/>
    <w:rsid w:val="00F16CA5"/>
    <w:rsid w:val="00F20C92"/>
    <w:rsid w:val="00F2392E"/>
    <w:rsid w:val="00F25887"/>
    <w:rsid w:val="00F27DB8"/>
    <w:rsid w:val="00F33BA6"/>
    <w:rsid w:val="00F373B5"/>
    <w:rsid w:val="00F43521"/>
    <w:rsid w:val="00F502AC"/>
    <w:rsid w:val="00F51965"/>
    <w:rsid w:val="00F536FD"/>
    <w:rsid w:val="00F66706"/>
    <w:rsid w:val="00F73F50"/>
    <w:rsid w:val="00F7507C"/>
    <w:rsid w:val="00F77886"/>
    <w:rsid w:val="00F77FD2"/>
    <w:rsid w:val="00F808A5"/>
    <w:rsid w:val="00F81AFD"/>
    <w:rsid w:val="00F83564"/>
    <w:rsid w:val="00F83A90"/>
    <w:rsid w:val="00F92662"/>
    <w:rsid w:val="00F93CB3"/>
    <w:rsid w:val="00F94614"/>
    <w:rsid w:val="00FA2294"/>
    <w:rsid w:val="00FA328A"/>
    <w:rsid w:val="00FA3C65"/>
    <w:rsid w:val="00FA4E1D"/>
    <w:rsid w:val="00FA7722"/>
    <w:rsid w:val="00FA7770"/>
    <w:rsid w:val="00FB068B"/>
    <w:rsid w:val="00FB3B84"/>
    <w:rsid w:val="00FB74F9"/>
    <w:rsid w:val="00FC2E5D"/>
    <w:rsid w:val="00FC45DA"/>
    <w:rsid w:val="00FE0C29"/>
    <w:rsid w:val="00FE211A"/>
    <w:rsid w:val="00FE22E8"/>
    <w:rsid w:val="00FE3E6C"/>
    <w:rsid w:val="00FE3E78"/>
    <w:rsid w:val="00FE56C0"/>
    <w:rsid w:val="00FF230C"/>
    <w:rsid w:val="00FF4E1E"/>
  </w:rsids>
  <m:mathPr>
    <m:mathFont m:val="Cambria Math"/>
    <m:brkBin m:val="before"/>
    <m:brkBinSub m:val="--"/>
    <m:smallFrac/>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3425"/>
    <o:shapelayout v:ext="edit">
      <o:idmap v:ext="edit" data="1"/>
    </o:shapelayout>
  </w:shapeDefaults>
  <w:decimalSymbol w:val=","/>
  <w:listSeparator w:val=";"/>
  <w14:docId w14:val="2F7E88A9"/>
  <w15:docId w15:val="{F61BE64A-A4B0-4474-A432-BBBC50ACBB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69588D"/>
  </w:style>
  <w:style w:type="paragraph" w:styleId="berschrift1">
    <w:name w:val="heading 1"/>
    <w:basedOn w:val="Standard"/>
    <w:next w:val="Standard"/>
    <w:link w:val="berschrift1Zchn"/>
    <w:qFormat/>
    <w:rsid w:val="00C21DA7"/>
    <w:pPr>
      <w:keepNext/>
      <w:tabs>
        <w:tab w:val="left" w:pos="360"/>
      </w:tabs>
      <w:spacing w:after="0" w:line="240" w:lineRule="auto"/>
      <w:outlineLvl w:val="0"/>
    </w:pPr>
    <w:rPr>
      <w:rFonts w:ascii="Calibri" w:eastAsia="Times New Roman" w:hAnsi="Calibri" w:cs="Times New Roman"/>
      <w:b/>
      <w:bCs/>
      <w:sz w:val="24"/>
      <w:szCs w:val="24"/>
    </w:rPr>
  </w:style>
  <w:style w:type="paragraph" w:styleId="berschrift2">
    <w:name w:val="heading 2"/>
    <w:basedOn w:val="Standard"/>
    <w:next w:val="Standard"/>
    <w:link w:val="berschrift2Zchn"/>
    <w:uiPriority w:val="9"/>
    <w:unhideWhenUsed/>
    <w:qFormat/>
    <w:rsid w:val="00FB3B8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basedOn w:val="Absatz-Standardschriftart"/>
    <w:uiPriority w:val="99"/>
    <w:unhideWhenUsed/>
    <w:rsid w:val="00302B88"/>
    <w:rPr>
      <w:color w:val="0000FF" w:themeColor="hyperlink"/>
      <w:u w:val="single"/>
    </w:rPr>
  </w:style>
  <w:style w:type="paragraph" w:styleId="Listenabsatz">
    <w:name w:val="List Paragraph"/>
    <w:basedOn w:val="Standard"/>
    <w:uiPriority w:val="34"/>
    <w:qFormat/>
    <w:rsid w:val="00D4637C"/>
    <w:pPr>
      <w:ind w:left="720"/>
      <w:contextualSpacing/>
    </w:pPr>
  </w:style>
  <w:style w:type="paragraph" w:styleId="Kopfzeile">
    <w:name w:val="header"/>
    <w:basedOn w:val="Standard"/>
    <w:link w:val="KopfzeileZchn"/>
    <w:uiPriority w:val="99"/>
    <w:unhideWhenUsed/>
    <w:rsid w:val="006B091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6B0915"/>
  </w:style>
  <w:style w:type="paragraph" w:styleId="Fuzeile">
    <w:name w:val="footer"/>
    <w:basedOn w:val="Standard"/>
    <w:link w:val="FuzeileZchn"/>
    <w:uiPriority w:val="99"/>
    <w:unhideWhenUsed/>
    <w:rsid w:val="006B091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6B0915"/>
  </w:style>
  <w:style w:type="paragraph" w:styleId="KeinLeerraum">
    <w:name w:val="No Spacing"/>
    <w:uiPriority w:val="1"/>
    <w:qFormat/>
    <w:rsid w:val="00E055C4"/>
    <w:pPr>
      <w:spacing w:after="0" w:line="240" w:lineRule="auto"/>
    </w:pPr>
  </w:style>
  <w:style w:type="paragraph" w:styleId="Sprechblasentext">
    <w:name w:val="Balloon Text"/>
    <w:basedOn w:val="Standard"/>
    <w:link w:val="SprechblasentextZchn"/>
    <w:uiPriority w:val="99"/>
    <w:semiHidden/>
    <w:unhideWhenUsed/>
    <w:rsid w:val="00F81AFD"/>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F81AFD"/>
    <w:rPr>
      <w:rFonts w:ascii="Tahoma" w:hAnsi="Tahoma" w:cs="Tahoma"/>
      <w:sz w:val="16"/>
      <w:szCs w:val="16"/>
    </w:rPr>
  </w:style>
  <w:style w:type="character" w:customStyle="1" w:styleId="berschrift1Zchn">
    <w:name w:val="Überschrift 1 Zchn"/>
    <w:basedOn w:val="Absatz-Standardschriftart"/>
    <w:link w:val="berschrift1"/>
    <w:rsid w:val="00C21DA7"/>
    <w:rPr>
      <w:rFonts w:ascii="Calibri" w:eastAsia="Times New Roman" w:hAnsi="Calibri" w:cs="Times New Roman"/>
      <w:b/>
      <w:bCs/>
      <w:sz w:val="24"/>
      <w:szCs w:val="24"/>
    </w:rPr>
  </w:style>
  <w:style w:type="paragraph" w:styleId="Titel">
    <w:name w:val="Title"/>
    <w:basedOn w:val="Standard"/>
    <w:link w:val="TitelZchn"/>
    <w:qFormat/>
    <w:rsid w:val="00D63E49"/>
    <w:pPr>
      <w:spacing w:after="0" w:line="240" w:lineRule="auto"/>
      <w:jc w:val="center"/>
    </w:pPr>
    <w:rPr>
      <w:rFonts w:ascii="Times New Roman" w:eastAsia="Times New Roman" w:hAnsi="Times New Roman" w:cs="Times New Roman"/>
      <w:b/>
      <w:bCs/>
      <w:sz w:val="28"/>
      <w:szCs w:val="24"/>
      <w:u w:val="single"/>
    </w:rPr>
  </w:style>
  <w:style w:type="character" w:customStyle="1" w:styleId="TitelZchn">
    <w:name w:val="Titel Zchn"/>
    <w:basedOn w:val="Absatz-Standardschriftart"/>
    <w:link w:val="Titel"/>
    <w:rsid w:val="00D63E49"/>
    <w:rPr>
      <w:rFonts w:ascii="Times New Roman" w:eastAsia="Times New Roman" w:hAnsi="Times New Roman" w:cs="Times New Roman"/>
      <w:b/>
      <w:bCs/>
      <w:sz w:val="28"/>
      <w:szCs w:val="24"/>
      <w:u w:val="single"/>
    </w:rPr>
  </w:style>
  <w:style w:type="table" w:styleId="Tabellenraster">
    <w:name w:val="Table Grid"/>
    <w:basedOn w:val="NormaleTabelle"/>
    <w:uiPriority w:val="39"/>
    <w:rsid w:val="001522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haltsverzeichnisberschrift">
    <w:name w:val="TOC Heading"/>
    <w:basedOn w:val="berschrift1"/>
    <w:next w:val="Standard"/>
    <w:uiPriority w:val="39"/>
    <w:unhideWhenUsed/>
    <w:qFormat/>
    <w:rsid w:val="00E57D80"/>
    <w:pPr>
      <w:keepLines/>
      <w:tabs>
        <w:tab w:val="clear" w:pos="360"/>
      </w:tabs>
      <w:spacing w:before="480" w:line="276" w:lineRule="auto"/>
      <w:outlineLvl w:val="9"/>
    </w:pPr>
    <w:rPr>
      <w:rFonts w:asciiTheme="majorHAnsi" w:eastAsiaTheme="majorEastAsia" w:hAnsiTheme="majorHAnsi" w:cstheme="majorBidi"/>
      <w:color w:val="365F91" w:themeColor="accent1" w:themeShade="BF"/>
      <w:sz w:val="28"/>
      <w:szCs w:val="28"/>
    </w:rPr>
  </w:style>
  <w:style w:type="paragraph" w:styleId="Verzeichnis2">
    <w:name w:val="toc 2"/>
    <w:basedOn w:val="Standard"/>
    <w:next w:val="Standard"/>
    <w:autoRedefine/>
    <w:uiPriority w:val="39"/>
    <w:unhideWhenUsed/>
    <w:qFormat/>
    <w:rsid w:val="00E57D80"/>
    <w:pPr>
      <w:spacing w:after="100"/>
      <w:ind w:left="220"/>
    </w:pPr>
  </w:style>
  <w:style w:type="paragraph" w:styleId="Verzeichnis1">
    <w:name w:val="toc 1"/>
    <w:basedOn w:val="Standard"/>
    <w:next w:val="Standard"/>
    <w:autoRedefine/>
    <w:uiPriority w:val="39"/>
    <w:unhideWhenUsed/>
    <w:qFormat/>
    <w:rsid w:val="00CD12AF"/>
    <w:pPr>
      <w:tabs>
        <w:tab w:val="left" w:pos="440"/>
        <w:tab w:val="right" w:leader="dot" w:pos="9885"/>
      </w:tabs>
      <w:spacing w:after="100"/>
    </w:pPr>
    <w:rPr>
      <w:b/>
      <w:noProof/>
    </w:rPr>
  </w:style>
  <w:style w:type="paragraph" w:styleId="Verzeichnis3">
    <w:name w:val="toc 3"/>
    <w:basedOn w:val="Standard"/>
    <w:next w:val="Standard"/>
    <w:autoRedefine/>
    <w:uiPriority w:val="39"/>
    <w:semiHidden/>
    <w:unhideWhenUsed/>
    <w:qFormat/>
    <w:rsid w:val="00E57D80"/>
    <w:pPr>
      <w:spacing w:after="100"/>
      <w:ind w:left="440"/>
    </w:pPr>
  </w:style>
  <w:style w:type="paragraph" w:styleId="Funotentext">
    <w:name w:val="footnote text"/>
    <w:basedOn w:val="Standard"/>
    <w:link w:val="FunotentextZchn"/>
    <w:uiPriority w:val="99"/>
    <w:semiHidden/>
    <w:unhideWhenUsed/>
    <w:rsid w:val="0091318F"/>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91318F"/>
    <w:rPr>
      <w:sz w:val="20"/>
      <w:szCs w:val="20"/>
    </w:rPr>
  </w:style>
  <w:style w:type="character" w:styleId="Funotenzeichen">
    <w:name w:val="footnote reference"/>
    <w:basedOn w:val="Absatz-Standardschriftart"/>
    <w:uiPriority w:val="99"/>
    <w:semiHidden/>
    <w:unhideWhenUsed/>
    <w:rsid w:val="0091318F"/>
    <w:rPr>
      <w:vertAlign w:val="superscript"/>
    </w:rPr>
  </w:style>
  <w:style w:type="character" w:customStyle="1" w:styleId="berschrift2Zchn">
    <w:name w:val="Überschrift 2 Zchn"/>
    <w:basedOn w:val="Absatz-Standardschriftart"/>
    <w:link w:val="berschrift2"/>
    <w:uiPriority w:val="9"/>
    <w:rsid w:val="00FB3B84"/>
    <w:rPr>
      <w:rFonts w:asciiTheme="majorHAnsi" w:eastAsiaTheme="majorEastAsia" w:hAnsiTheme="majorHAnsi" w:cstheme="majorBidi"/>
      <w:b/>
      <w:bCs/>
      <w:color w:val="4F81BD" w:themeColor="accent1"/>
      <w:sz w:val="26"/>
      <w:szCs w:val="26"/>
    </w:rPr>
  </w:style>
  <w:style w:type="table" w:styleId="HelleSchattierung-Akzent4">
    <w:name w:val="Light Shading Accent 4"/>
    <w:basedOn w:val="NormaleTabelle"/>
    <w:uiPriority w:val="60"/>
    <w:rsid w:val="001E3419"/>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995348">
      <w:bodyDiv w:val="1"/>
      <w:marLeft w:val="0"/>
      <w:marRight w:val="0"/>
      <w:marTop w:val="0"/>
      <w:marBottom w:val="0"/>
      <w:divBdr>
        <w:top w:val="none" w:sz="0" w:space="0" w:color="auto"/>
        <w:left w:val="none" w:sz="0" w:space="0" w:color="auto"/>
        <w:bottom w:val="none" w:sz="0" w:space="0" w:color="auto"/>
        <w:right w:val="none" w:sz="0" w:space="0" w:color="auto"/>
      </w:divBdr>
      <w:divsChild>
        <w:div w:id="490678485">
          <w:marLeft w:val="576"/>
          <w:marRight w:val="0"/>
          <w:marTop w:val="80"/>
          <w:marBottom w:val="0"/>
          <w:divBdr>
            <w:top w:val="none" w:sz="0" w:space="0" w:color="auto"/>
            <w:left w:val="none" w:sz="0" w:space="0" w:color="auto"/>
            <w:bottom w:val="none" w:sz="0" w:space="0" w:color="auto"/>
            <w:right w:val="none" w:sz="0" w:space="0" w:color="auto"/>
          </w:divBdr>
        </w:div>
        <w:div w:id="1087656242">
          <w:marLeft w:val="576"/>
          <w:marRight w:val="0"/>
          <w:marTop w:val="80"/>
          <w:marBottom w:val="0"/>
          <w:divBdr>
            <w:top w:val="none" w:sz="0" w:space="0" w:color="auto"/>
            <w:left w:val="none" w:sz="0" w:space="0" w:color="auto"/>
            <w:bottom w:val="none" w:sz="0" w:space="0" w:color="auto"/>
            <w:right w:val="none" w:sz="0" w:space="0" w:color="auto"/>
          </w:divBdr>
        </w:div>
        <w:div w:id="89399203">
          <w:marLeft w:val="576"/>
          <w:marRight w:val="0"/>
          <w:marTop w:val="80"/>
          <w:marBottom w:val="0"/>
          <w:divBdr>
            <w:top w:val="none" w:sz="0" w:space="0" w:color="auto"/>
            <w:left w:val="none" w:sz="0" w:space="0" w:color="auto"/>
            <w:bottom w:val="none" w:sz="0" w:space="0" w:color="auto"/>
            <w:right w:val="none" w:sz="0" w:space="0" w:color="auto"/>
          </w:divBdr>
        </w:div>
        <w:div w:id="1832987060">
          <w:marLeft w:val="576"/>
          <w:marRight w:val="0"/>
          <w:marTop w:val="80"/>
          <w:marBottom w:val="0"/>
          <w:divBdr>
            <w:top w:val="none" w:sz="0" w:space="0" w:color="auto"/>
            <w:left w:val="none" w:sz="0" w:space="0" w:color="auto"/>
            <w:bottom w:val="none" w:sz="0" w:space="0" w:color="auto"/>
            <w:right w:val="none" w:sz="0" w:space="0" w:color="auto"/>
          </w:divBdr>
        </w:div>
      </w:divsChild>
    </w:div>
    <w:div w:id="1459105115">
      <w:bodyDiv w:val="1"/>
      <w:marLeft w:val="0"/>
      <w:marRight w:val="0"/>
      <w:marTop w:val="0"/>
      <w:marBottom w:val="0"/>
      <w:divBdr>
        <w:top w:val="none" w:sz="0" w:space="0" w:color="auto"/>
        <w:left w:val="none" w:sz="0" w:space="0" w:color="auto"/>
        <w:bottom w:val="none" w:sz="0" w:space="0" w:color="auto"/>
        <w:right w:val="none" w:sz="0" w:space="0" w:color="auto"/>
      </w:divBdr>
    </w:div>
    <w:div w:id="1482187621">
      <w:bodyDiv w:val="1"/>
      <w:marLeft w:val="0"/>
      <w:marRight w:val="0"/>
      <w:marTop w:val="0"/>
      <w:marBottom w:val="0"/>
      <w:divBdr>
        <w:top w:val="none" w:sz="0" w:space="0" w:color="auto"/>
        <w:left w:val="none" w:sz="0" w:space="0" w:color="auto"/>
        <w:bottom w:val="none" w:sz="0" w:space="0" w:color="auto"/>
        <w:right w:val="none" w:sz="0" w:space="0" w:color="auto"/>
      </w:divBdr>
      <w:divsChild>
        <w:div w:id="143395633">
          <w:marLeft w:val="576"/>
          <w:marRight w:val="0"/>
          <w:marTop w:val="80"/>
          <w:marBottom w:val="0"/>
          <w:divBdr>
            <w:top w:val="none" w:sz="0" w:space="0" w:color="auto"/>
            <w:left w:val="none" w:sz="0" w:space="0" w:color="auto"/>
            <w:bottom w:val="none" w:sz="0" w:space="0" w:color="auto"/>
            <w:right w:val="none" w:sz="0" w:space="0" w:color="auto"/>
          </w:divBdr>
        </w:div>
        <w:div w:id="12341934">
          <w:marLeft w:val="576"/>
          <w:marRight w:val="0"/>
          <w:marTop w:val="80"/>
          <w:marBottom w:val="0"/>
          <w:divBdr>
            <w:top w:val="none" w:sz="0" w:space="0" w:color="auto"/>
            <w:left w:val="none" w:sz="0" w:space="0" w:color="auto"/>
            <w:bottom w:val="none" w:sz="0" w:space="0" w:color="auto"/>
            <w:right w:val="none" w:sz="0" w:space="0" w:color="auto"/>
          </w:divBdr>
        </w:div>
        <w:div w:id="1714113467">
          <w:marLeft w:val="576"/>
          <w:marRight w:val="0"/>
          <w:marTop w:val="80"/>
          <w:marBottom w:val="0"/>
          <w:divBdr>
            <w:top w:val="none" w:sz="0" w:space="0" w:color="auto"/>
            <w:left w:val="none" w:sz="0" w:space="0" w:color="auto"/>
            <w:bottom w:val="none" w:sz="0" w:space="0" w:color="auto"/>
            <w:right w:val="none" w:sz="0" w:space="0" w:color="auto"/>
          </w:divBdr>
        </w:div>
        <w:div w:id="1523933937">
          <w:marLeft w:val="576"/>
          <w:marRight w:val="0"/>
          <w:marTop w:val="80"/>
          <w:marBottom w:val="0"/>
          <w:divBdr>
            <w:top w:val="none" w:sz="0" w:space="0" w:color="auto"/>
            <w:left w:val="none" w:sz="0" w:space="0" w:color="auto"/>
            <w:bottom w:val="none" w:sz="0" w:space="0" w:color="auto"/>
            <w:right w:val="none" w:sz="0" w:space="0" w:color="auto"/>
          </w:divBdr>
        </w:div>
        <w:div w:id="913659275">
          <w:marLeft w:val="576"/>
          <w:marRight w:val="0"/>
          <w:marTop w:val="80"/>
          <w:marBottom w:val="0"/>
          <w:divBdr>
            <w:top w:val="none" w:sz="0" w:space="0" w:color="auto"/>
            <w:left w:val="none" w:sz="0" w:space="0" w:color="auto"/>
            <w:bottom w:val="none" w:sz="0" w:space="0" w:color="auto"/>
            <w:right w:val="none" w:sz="0" w:space="0" w:color="auto"/>
          </w:divBdr>
        </w:div>
      </w:divsChild>
    </w:div>
    <w:div w:id="17226348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diagramData" Target="diagrams/data1.xml"/><Relationship Id="rId26" Type="http://schemas.openxmlformats.org/officeDocument/2006/relationships/image" Target="media/image9.png"/><Relationship Id="rId39" Type="http://schemas.openxmlformats.org/officeDocument/2006/relationships/image" Target="media/image20.png"/><Relationship Id="rId21" Type="http://schemas.openxmlformats.org/officeDocument/2006/relationships/diagramColors" Target="diagrams/colors1.xml"/><Relationship Id="rId34" Type="http://schemas.openxmlformats.org/officeDocument/2006/relationships/image" Target="media/image16.png"/><Relationship Id="rId42" Type="http://schemas.openxmlformats.org/officeDocument/2006/relationships/hyperlink" Target="https://www.bing.com/images/search?view=detailV2&amp;ccid=3VUNoXUb&amp;id=C2F617C6E30632D5CFB09BB3F6BD83EEBE419A6C&amp;thid=OIP.3VUNoXUbb-43X-SH5UnD9QEsEh&amp;q=gewaltpr%c3%a4vention+an+schulen+konzept&amp;simid=608034338525939609&amp;selectedIndex=306" TargetMode="External"/><Relationship Id="rId47" Type="http://schemas.openxmlformats.org/officeDocument/2006/relationships/footer" Target="footer3.xml"/><Relationship Id="rId50" Type="http://schemas.openxmlformats.org/officeDocument/2006/relationships/image" Target="media/image2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chart" Target="charts/chart3.xml"/><Relationship Id="rId11" Type="http://schemas.openxmlformats.org/officeDocument/2006/relationships/footer" Target="footer1.xml"/><Relationship Id="rId24" Type="http://schemas.openxmlformats.org/officeDocument/2006/relationships/chart" Target="charts/chart2.xml"/><Relationship Id="rId32" Type="http://schemas.openxmlformats.org/officeDocument/2006/relationships/image" Target="media/image14.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4.pn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eader" Target="header1.xml"/><Relationship Id="rId19" Type="http://schemas.openxmlformats.org/officeDocument/2006/relationships/diagramLayout" Target="diagrams/layout1.xml"/><Relationship Id="rId31" Type="http://schemas.openxmlformats.org/officeDocument/2006/relationships/image" Target="media/image13.png"/><Relationship Id="rId44" Type="http://schemas.openxmlformats.org/officeDocument/2006/relationships/hyperlink" Target="http://www.klasse2000.de/das-programm/gesundheitsfoerderung-und-praevention" TargetMode="External"/><Relationship Id="rId52" Type="http://schemas.openxmlformats.org/officeDocument/2006/relationships/image" Target="media/image30.png"/><Relationship Id="rId4" Type="http://schemas.openxmlformats.org/officeDocument/2006/relationships/settings" Target="settings.xml"/><Relationship Id="rId9" Type="http://schemas.openxmlformats.org/officeDocument/2006/relationships/hyperlink" Target="mailto:gs.gohfeld@schulen.loehne.de" TargetMode="External"/><Relationship Id="rId14" Type="http://schemas.openxmlformats.org/officeDocument/2006/relationships/image" Target="media/image4.png"/><Relationship Id="rId22" Type="http://schemas.microsoft.com/office/2007/relationships/diagramDrawing" Target="diagrams/drawing1.xml"/><Relationship Id="rId27" Type="http://schemas.openxmlformats.org/officeDocument/2006/relationships/image" Target="media/image10.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3.jpeg"/><Relationship Id="rId48" Type="http://schemas.openxmlformats.org/officeDocument/2006/relationships/image" Target="media/image26.jpeg"/><Relationship Id="rId8" Type="http://schemas.openxmlformats.org/officeDocument/2006/relationships/image" Target="media/image1.png"/><Relationship Id="rId51" Type="http://schemas.openxmlformats.org/officeDocument/2006/relationships/image" Target="media/image29.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7.png"/><Relationship Id="rId25" Type="http://schemas.openxmlformats.org/officeDocument/2006/relationships/image" Target="media/image8.png"/><Relationship Id="rId33" Type="http://schemas.openxmlformats.org/officeDocument/2006/relationships/image" Target="media/image15.png"/><Relationship Id="rId38" Type="http://schemas.openxmlformats.org/officeDocument/2006/relationships/image" Target="media/image19.jpeg"/><Relationship Id="rId46" Type="http://schemas.openxmlformats.org/officeDocument/2006/relationships/image" Target="media/image25.png"/><Relationship Id="rId20" Type="http://schemas.openxmlformats.org/officeDocument/2006/relationships/diagramQuickStyle" Target="diagrams/quickStyle1.xml"/><Relationship Id="rId41" Type="http://schemas.openxmlformats.org/officeDocument/2006/relationships/image" Target="media/image22.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chart" Target="charts/chart1.xml"/><Relationship Id="rId28" Type="http://schemas.openxmlformats.org/officeDocument/2006/relationships/image" Target="media/image11.png"/><Relationship Id="rId36" Type="http://schemas.openxmlformats.org/officeDocument/2006/relationships/chart" Target="charts/chart4.xml"/><Relationship Id="rId49" Type="http://schemas.openxmlformats.org/officeDocument/2006/relationships/image" Target="media/image27.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21241305774278216"/>
          <c:y val="2.380952380952380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de-DE"/>
        </a:p>
      </c:txPr>
    </c:title>
    <c:autoTitleDeleted val="0"/>
    <c:plotArea>
      <c:layout/>
      <c:pieChart>
        <c:varyColors val="1"/>
        <c:ser>
          <c:idx val="0"/>
          <c:order val="0"/>
          <c:tx>
            <c:strRef>
              <c:f>Tabelle1!$B$1</c:f>
              <c:strCache>
                <c:ptCount val="1"/>
                <c:pt idx="0">
                  <c:v>Gesamtnote Deutsch</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F03-4879-9A85-68B575DAC6D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F03-4879-9A85-68B575DAC6D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F03-4879-9A85-68B575DAC6DF}"/>
              </c:ext>
            </c:extLst>
          </c:dPt>
          <c:dLbls>
            <c:numFmt formatCode="#\ ?/?"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de-DE"/>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Tabelle1!$A$2:$A$4</c:f>
              <c:strCache>
                <c:ptCount val="3"/>
                <c:pt idx="0">
                  <c:v>Sprachgebrauch</c:v>
                </c:pt>
                <c:pt idx="1">
                  <c:v>Lesen</c:v>
                </c:pt>
                <c:pt idx="2">
                  <c:v>Rechtschreiben</c:v>
                </c:pt>
              </c:strCache>
            </c:strRef>
          </c:cat>
          <c:val>
            <c:numRef>
              <c:f>Tabelle1!$B$2:$B$4</c:f>
              <c:numCache>
                <c:formatCode>#\ ?/?</c:formatCode>
                <c:ptCount val="3"/>
                <c:pt idx="0">
                  <c:v>0.33333333333332998</c:v>
                </c:pt>
                <c:pt idx="1">
                  <c:v>0.33333333333332998</c:v>
                </c:pt>
                <c:pt idx="2">
                  <c:v>0.33333333333332998</c:v>
                </c:pt>
              </c:numCache>
            </c:numRef>
          </c:val>
          <c:extLst>
            <c:ext xmlns:c16="http://schemas.microsoft.com/office/drawing/2014/chart" uri="{C3380CC4-5D6E-409C-BE32-E72D297353CC}">
              <c16:uniqueId val="{00000006-8F03-4879-9A85-68B575DAC6DF}"/>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title>
      <c:tx>
        <c:rich>
          <a:bodyPr/>
          <a:lstStyle/>
          <a:p>
            <a:pPr>
              <a:defRPr sz="1350"/>
            </a:pPr>
            <a:r>
              <a:rPr lang="de-DE"/>
              <a:t>Gewichtung der Gesamtnote Sprachgebrauch</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Tabelle1!$B$1</c:f>
              <c:strCache>
                <c:ptCount val="1"/>
                <c:pt idx="0">
                  <c:v>Gewichtung der Gesamtnote Sprachgebrauch</c:v>
                </c:pt>
              </c:strCache>
            </c:strRef>
          </c:tx>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Tabelle1!$A$2:$A$3</c:f>
              <c:strCache>
                <c:ptCount val="2"/>
                <c:pt idx="0">
                  <c:v>Benotete Leistungen</c:v>
                </c:pt>
                <c:pt idx="1">
                  <c:v>Sonstige Leistungen</c:v>
                </c:pt>
              </c:strCache>
            </c:strRef>
          </c:cat>
          <c:val>
            <c:numRef>
              <c:f>Tabelle1!$B$2:$B$3</c:f>
              <c:numCache>
                <c:formatCode>General</c:formatCode>
                <c:ptCount val="2"/>
                <c:pt idx="0">
                  <c:v>40</c:v>
                </c:pt>
                <c:pt idx="1">
                  <c:v>60</c:v>
                </c:pt>
              </c:numCache>
            </c:numRef>
          </c:val>
          <c:extLst>
            <c:ext xmlns:c16="http://schemas.microsoft.com/office/drawing/2014/chart" uri="{C3380CC4-5D6E-409C-BE32-E72D297353CC}">
              <c16:uniqueId val="{00000000-B977-4584-AE19-D5AB8F97213E}"/>
            </c:ext>
          </c:extLst>
        </c:ser>
        <c:dLbls>
          <c:showLegendKey val="0"/>
          <c:showVal val="0"/>
          <c:showCatName val="1"/>
          <c:showSerName val="0"/>
          <c:showPercent val="1"/>
          <c:showBubbleSize val="0"/>
          <c:showLeaderLines val="1"/>
        </c:dLbls>
      </c:pie3DChart>
    </c:plotArea>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Tabelle1!$B$1</c:f>
              <c:strCache>
                <c:ptCount val="1"/>
                <c:pt idx="0">
                  <c:v>Gewichtung der Rechtschreibnote</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Tabelle1!$A$2:$A$3</c:f>
              <c:strCache>
                <c:ptCount val="2"/>
                <c:pt idx="0">
                  <c:v>Benotete Leistungen</c:v>
                </c:pt>
                <c:pt idx="1">
                  <c:v>Sonstige Leistungen</c:v>
                </c:pt>
              </c:strCache>
            </c:strRef>
          </c:cat>
          <c:val>
            <c:numRef>
              <c:f>Tabelle1!$B$2:$B$3</c:f>
              <c:numCache>
                <c:formatCode>General</c:formatCode>
                <c:ptCount val="2"/>
                <c:pt idx="0">
                  <c:v>30</c:v>
                </c:pt>
                <c:pt idx="1">
                  <c:v>70</c:v>
                </c:pt>
              </c:numCache>
            </c:numRef>
          </c:val>
          <c:extLst>
            <c:ext xmlns:c16="http://schemas.microsoft.com/office/drawing/2014/chart" uri="{C3380CC4-5D6E-409C-BE32-E72D297353CC}">
              <c16:uniqueId val="{00000000-3696-46E8-B000-63AE7DA84E92}"/>
            </c:ext>
          </c:extLst>
        </c:ser>
        <c:dLbls>
          <c:showLegendKey val="0"/>
          <c:showVal val="0"/>
          <c:showCatName val="0"/>
          <c:showSerName val="0"/>
          <c:showPercent val="1"/>
          <c:showBubbleSize val="0"/>
          <c:showLeaderLines val="1"/>
        </c:dLbls>
      </c:pie3DChart>
    </c:plotArea>
    <c:legend>
      <c:legendPos val="t"/>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Tabelle1!$B$1</c:f>
              <c:strCache>
                <c:ptCount val="1"/>
                <c:pt idx="0">
                  <c:v>Gewichtung der Gesamtnote Mathematik</c:v>
                </c:pt>
              </c:strCache>
            </c:strRef>
          </c:tx>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Tabelle1!$A$2:$A$3</c:f>
              <c:strCache>
                <c:ptCount val="2"/>
                <c:pt idx="0">
                  <c:v>Benotete Leistungen</c:v>
                </c:pt>
                <c:pt idx="1">
                  <c:v>Sonstige Leistungen</c:v>
                </c:pt>
              </c:strCache>
            </c:strRef>
          </c:cat>
          <c:val>
            <c:numRef>
              <c:f>Tabelle1!$B$2:$B$3</c:f>
              <c:numCache>
                <c:formatCode>General</c:formatCode>
                <c:ptCount val="2"/>
                <c:pt idx="0">
                  <c:v>40</c:v>
                </c:pt>
                <c:pt idx="1">
                  <c:v>60</c:v>
                </c:pt>
              </c:numCache>
            </c:numRef>
          </c:val>
          <c:extLst>
            <c:ext xmlns:c16="http://schemas.microsoft.com/office/drawing/2014/chart" uri="{C3380CC4-5D6E-409C-BE32-E72D297353CC}">
              <c16:uniqueId val="{00000000-1C3D-452D-9776-97F3D21AEE40}"/>
            </c:ext>
          </c:extLst>
        </c:ser>
        <c:dLbls>
          <c:showLegendKey val="0"/>
          <c:showVal val="0"/>
          <c:showCatName val="1"/>
          <c:showSerName val="0"/>
          <c:showPercent val="1"/>
          <c:showBubbleSize val="0"/>
          <c:showLeaderLines val="1"/>
        </c:dLbls>
      </c:pie3DChart>
    </c:plotArea>
    <c:plotVisOnly val="1"/>
    <c:dispBlanksAs val="gap"/>
    <c:showDLblsOverMax val="0"/>
  </c:chart>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174EB05-6CE7-4416-9D1D-65FA1AC4B9E1}" type="doc">
      <dgm:prSet loTypeId="urn:microsoft.com/office/officeart/2005/8/layout/hProcess9" loCatId="process" qsTypeId="urn:microsoft.com/office/officeart/2005/8/quickstyle/simple1" qsCatId="simple" csTypeId="urn:microsoft.com/office/officeart/2005/8/colors/colorful5" csCatId="colorful" phldr="1"/>
      <dgm:spPr/>
    </dgm:pt>
    <dgm:pt modelId="{4B418EC0-BA42-4150-A715-A7F908494EC9}">
      <dgm:prSet phldrT="[Text]"/>
      <dgm:spPr>
        <a:xfrm>
          <a:off x="572" y="651510"/>
          <a:ext cx="819481" cy="868680"/>
        </a:xfrm>
        <a:prstGeom prst="roundRect">
          <a:avLst/>
        </a:prstGeo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de-DE">
              <a:solidFill>
                <a:sysClr val="window" lastClr="FFFFFF"/>
              </a:solidFill>
              <a:latin typeface="Arial" pitchFamily="34" charset="0"/>
              <a:ea typeface="+mn-ea"/>
              <a:cs typeface="Arial" pitchFamily="34" charset="0"/>
            </a:rPr>
            <a:t>Wissen</a:t>
          </a:r>
        </a:p>
        <a:p>
          <a:r>
            <a:rPr lang="de-DE">
              <a:solidFill>
                <a:sysClr val="window" lastClr="FFFFFF"/>
              </a:solidFill>
              <a:latin typeface="Arial" pitchFamily="34" charset="0"/>
              <a:ea typeface="+mn-ea"/>
              <a:cs typeface="Arial" pitchFamily="34" charset="0"/>
            </a:rPr>
            <a:t>AB I</a:t>
          </a:r>
        </a:p>
      </dgm:t>
    </dgm:pt>
    <dgm:pt modelId="{3FAB2A96-AE46-4873-9A14-CF2484737CAD}" type="parTrans" cxnId="{BE9919AD-66D5-43E8-8E92-FF925B6BA215}">
      <dgm:prSet/>
      <dgm:spPr/>
      <dgm:t>
        <a:bodyPr/>
        <a:lstStyle/>
        <a:p>
          <a:endParaRPr lang="de-DE"/>
        </a:p>
      </dgm:t>
    </dgm:pt>
    <dgm:pt modelId="{75C5EF34-B6BC-4927-8A87-852D8BD2E5DC}" type="sibTrans" cxnId="{BE9919AD-66D5-43E8-8E92-FF925B6BA215}">
      <dgm:prSet/>
      <dgm:spPr/>
      <dgm:t>
        <a:bodyPr/>
        <a:lstStyle/>
        <a:p>
          <a:endParaRPr lang="de-DE"/>
        </a:p>
      </dgm:t>
    </dgm:pt>
    <dgm:pt modelId="{0D926780-7F70-4895-9EB0-B85A4120070F}">
      <dgm:prSet phldrT="[Text]"/>
      <dgm:spPr>
        <a:xfrm>
          <a:off x="885285" y="651510"/>
          <a:ext cx="819481" cy="868680"/>
        </a:xfrm>
        <a:prstGeom prst="roundRect">
          <a:avLst/>
        </a:prstGeom>
        <a:solidFill>
          <a:srgbClr val="4BACC6">
            <a:hueOff val="-1986775"/>
            <a:satOff val="7962"/>
            <a:lumOff val="1726"/>
            <a:alphaOff val="0"/>
          </a:srgbClr>
        </a:solidFill>
        <a:ln w="25400" cap="flat" cmpd="sng" algn="ctr">
          <a:solidFill>
            <a:sysClr val="window" lastClr="FFFFFF">
              <a:hueOff val="0"/>
              <a:satOff val="0"/>
              <a:lumOff val="0"/>
              <a:alphaOff val="0"/>
            </a:sysClr>
          </a:solidFill>
          <a:prstDash val="solid"/>
        </a:ln>
        <a:effectLst/>
      </dgm:spPr>
      <dgm:t>
        <a:bodyPr/>
        <a:lstStyle/>
        <a:p>
          <a:r>
            <a:rPr lang="de-DE">
              <a:solidFill>
                <a:sysClr val="window" lastClr="FFFFFF"/>
              </a:solidFill>
              <a:latin typeface="Arial" pitchFamily="34" charset="0"/>
              <a:ea typeface="+mn-ea"/>
              <a:cs typeface="Arial" pitchFamily="34" charset="0"/>
            </a:rPr>
            <a:t>Verstehen</a:t>
          </a:r>
        </a:p>
        <a:p>
          <a:r>
            <a:rPr lang="de-DE">
              <a:solidFill>
                <a:sysClr val="window" lastClr="FFFFFF"/>
              </a:solidFill>
              <a:latin typeface="Arial" pitchFamily="34" charset="0"/>
              <a:ea typeface="+mn-ea"/>
              <a:cs typeface="Arial" pitchFamily="34" charset="0"/>
            </a:rPr>
            <a:t>AB I/II</a:t>
          </a:r>
        </a:p>
      </dgm:t>
    </dgm:pt>
    <dgm:pt modelId="{79AEC683-31C9-4B56-81BD-1E40B40B2D0E}" type="parTrans" cxnId="{E13E3EE3-AC76-4450-87DD-C02CA35122C9}">
      <dgm:prSet/>
      <dgm:spPr/>
      <dgm:t>
        <a:bodyPr/>
        <a:lstStyle/>
        <a:p>
          <a:endParaRPr lang="de-DE"/>
        </a:p>
      </dgm:t>
    </dgm:pt>
    <dgm:pt modelId="{BBCB090C-6042-4430-AD72-50E2D4CB0D63}" type="sibTrans" cxnId="{E13E3EE3-AC76-4450-87DD-C02CA35122C9}">
      <dgm:prSet/>
      <dgm:spPr/>
      <dgm:t>
        <a:bodyPr/>
        <a:lstStyle/>
        <a:p>
          <a:endParaRPr lang="de-DE"/>
        </a:p>
      </dgm:t>
    </dgm:pt>
    <dgm:pt modelId="{95489A96-BF0F-4067-9D2B-D2695713C449}">
      <dgm:prSet phldrT="[Text]"/>
      <dgm:spPr>
        <a:xfrm>
          <a:off x="1769999" y="651510"/>
          <a:ext cx="819481" cy="868680"/>
        </a:xfrm>
        <a:prstGeom prst="roundRect">
          <a:avLst/>
        </a:prstGeom>
        <a:solidFill>
          <a:srgbClr val="4BACC6">
            <a:hueOff val="-3973551"/>
            <a:satOff val="15924"/>
            <a:lumOff val="3451"/>
            <a:alphaOff val="0"/>
          </a:srgbClr>
        </a:solidFill>
        <a:ln w="25400" cap="flat" cmpd="sng" algn="ctr">
          <a:solidFill>
            <a:sysClr val="window" lastClr="FFFFFF">
              <a:hueOff val="0"/>
              <a:satOff val="0"/>
              <a:lumOff val="0"/>
              <a:alphaOff val="0"/>
            </a:sysClr>
          </a:solidFill>
          <a:prstDash val="solid"/>
        </a:ln>
        <a:effectLst/>
      </dgm:spPr>
      <dgm:t>
        <a:bodyPr/>
        <a:lstStyle/>
        <a:p>
          <a:r>
            <a:rPr lang="de-DE">
              <a:solidFill>
                <a:sysClr val="window" lastClr="FFFFFF"/>
              </a:solidFill>
              <a:latin typeface="Arial" pitchFamily="34" charset="0"/>
              <a:ea typeface="+mn-ea"/>
              <a:cs typeface="Arial" pitchFamily="34" charset="0"/>
            </a:rPr>
            <a:t>Anwenden</a:t>
          </a:r>
        </a:p>
        <a:p>
          <a:r>
            <a:rPr lang="de-DE">
              <a:solidFill>
                <a:sysClr val="window" lastClr="FFFFFF"/>
              </a:solidFill>
              <a:latin typeface="Arial" pitchFamily="34" charset="0"/>
              <a:ea typeface="+mn-ea"/>
              <a:cs typeface="Arial" pitchFamily="34" charset="0"/>
            </a:rPr>
            <a:t>AB I/II</a:t>
          </a:r>
        </a:p>
      </dgm:t>
    </dgm:pt>
    <dgm:pt modelId="{B13F7E7F-6765-4DF9-B636-B71AF441212C}" type="parTrans" cxnId="{028F6A58-4353-4DDC-A4CA-4D605B9B893A}">
      <dgm:prSet/>
      <dgm:spPr/>
      <dgm:t>
        <a:bodyPr/>
        <a:lstStyle/>
        <a:p>
          <a:endParaRPr lang="de-DE"/>
        </a:p>
      </dgm:t>
    </dgm:pt>
    <dgm:pt modelId="{B45D63D9-7B66-4BFB-8B50-9BAC1E647D23}" type="sibTrans" cxnId="{028F6A58-4353-4DDC-A4CA-4D605B9B893A}">
      <dgm:prSet/>
      <dgm:spPr/>
      <dgm:t>
        <a:bodyPr/>
        <a:lstStyle/>
        <a:p>
          <a:endParaRPr lang="de-DE"/>
        </a:p>
      </dgm:t>
    </dgm:pt>
    <dgm:pt modelId="{AFFA262D-0326-453D-AD01-5ABE4E7E1388}">
      <dgm:prSet phldrT="[Text]"/>
      <dgm:spPr>
        <a:xfrm>
          <a:off x="2654712" y="651510"/>
          <a:ext cx="819481" cy="868680"/>
        </a:xfrm>
        <a:prstGeom prst="roundRect">
          <a:avLst/>
        </a:prstGeom>
        <a:solidFill>
          <a:srgbClr val="4BACC6">
            <a:hueOff val="-5960326"/>
            <a:satOff val="23887"/>
            <a:lumOff val="5177"/>
            <a:alphaOff val="0"/>
          </a:srgbClr>
        </a:solidFill>
        <a:ln w="25400" cap="flat" cmpd="sng" algn="ctr">
          <a:solidFill>
            <a:sysClr val="window" lastClr="FFFFFF">
              <a:hueOff val="0"/>
              <a:satOff val="0"/>
              <a:lumOff val="0"/>
              <a:alphaOff val="0"/>
            </a:sysClr>
          </a:solidFill>
          <a:prstDash val="solid"/>
        </a:ln>
        <a:effectLst/>
      </dgm:spPr>
      <dgm:t>
        <a:bodyPr/>
        <a:lstStyle/>
        <a:p>
          <a:r>
            <a:rPr lang="de-DE">
              <a:solidFill>
                <a:sysClr val="window" lastClr="FFFFFF"/>
              </a:solidFill>
              <a:latin typeface="Arial" pitchFamily="34" charset="0"/>
              <a:ea typeface="+mn-ea"/>
              <a:cs typeface="Arial" pitchFamily="34" charset="0"/>
            </a:rPr>
            <a:t>Analyse</a:t>
          </a:r>
        </a:p>
        <a:p>
          <a:r>
            <a:rPr lang="de-DE">
              <a:solidFill>
                <a:sysClr val="window" lastClr="FFFFFF"/>
              </a:solidFill>
              <a:latin typeface="Arial" pitchFamily="34" charset="0"/>
              <a:ea typeface="+mn-ea"/>
              <a:cs typeface="Arial" pitchFamily="34" charset="0"/>
            </a:rPr>
            <a:t>AB II</a:t>
          </a:r>
        </a:p>
      </dgm:t>
    </dgm:pt>
    <dgm:pt modelId="{DDEAB999-00A0-44EB-8DEA-7DC5BE376459}" type="parTrans" cxnId="{53EDEC76-A589-4984-9436-1476684B8557}">
      <dgm:prSet/>
      <dgm:spPr/>
      <dgm:t>
        <a:bodyPr/>
        <a:lstStyle/>
        <a:p>
          <a:endParaRPr lang="de-DE"/>
        </a:p>
      </dgm:t>
    </dgm:pt>
    <dgm:pt modelId="{C50CB36A-FF75-4541-964D-7677844CF3AC}" type="sibTrans" cxnId="{53EDEC76-A589-4984-9436-1476684B8557}">
      <dgm:prSet/>
      <dgm:spPr/>
      <dgm:t>
        <a:bodyPr/>
        <a:lstStyle/>
        <a:p>
          <a:endParaRPr lang="de-DE"/>
        </a:p>
      </dgm:t>
    </dgm:pt>
    <dgm:pt modelId="{75C0B3EA-D580-441D-8D5D-7F16FFE91AC3}">
      <dgm:prSet phldrT="[Text]"/>
      <dgm:spPr>
        <a:xfrm>
          <a:off x="3539426" y="651510"/>
          <a:ext cx="819481" cy="868680"/>
        </a:xfrm>
        <a:prstGeom prst="roundRect">
          <a:avLst/>
        </a:prstGeom>
        <a:solidFill>
          <a:srgbClr val="4BACC6">
            <a:hueOff val="-7947101"/>
            <a:satOff val="31849"/>
            <a:lumOff val="6902"/>
            <a:alphaOff val="0"/>
          </a:srgbClr>
        </a:solidFill>
        <a:ln w="25400" cap="flat" cmpd="sng" algn="ctr">
          <a:solidFill>
            <a:sysClr val="window" lastClr="FFFFFF">
              <a:hueOff val="0"/>
              <a:satOff val="0"/>
              <a:lumOff val="0"/>
              <a:alphaOff val="0"/>
            </a:sysClr>
          </a:solidFill>
          <a:prstDash val="solid"/>
        </a:ln>
        <a:effectLst/>
      </dgm:spPr>
      <dgm:t>
        <a:bodyPr/>
        <a:lstStyle/>
        <a:p>
          <a:r>
            <a:rPr lang="de-DE">
              <a:solidFill>
                <a:sysClr val="window" lastClr="FFFFFF"/>
              </a:solidFill>
              <a:latin typeface="Arial" pitchFamily="34" charset="0"/>
              <a:ea typeface="+mn-ea"/>
              <a:cs typeface="Arial" pitchFamily="34" charset="0"/>
            </a:rPr>
            <a:t>Synthese</a:t>
          </a:r>
        </a:p>
        <a:p>
          <a:r>
            <a:rPr lang="de-DE">
              <a:solidFill>
                <a:sysClr val="window" lastClr="FFFFFF"/>
              </a:solidFill>
              <a:latin typeface="Arial" pitchFamily="34" charset="0"/>
              <a:ea typeface="+mn-ea"/>
              <a:cs typeface="Arial" pitchFamily="34" charset="0"/>
            </a:rPr>
            <a:t>AB II/III</a:t>
          </a:r>
        </a:p>
      </dgm:t>
    </dgm:pt>
    <dgm:pt modelId="{EE3C1A1D-BEC7-4B3A-9620-BA9547CCBD0C}" type="parTrans" cxnId="{B7330D99-4AD2-43F9-A551-A033B83E5099}">
      <dgm:prSet/>
      <dgm:spPr/>
      <dgm:t>
        <a:bodyPr/>
        <a:lstStyle/>
        <a:p>
          <a:endParaRPr lang="de-DE"/>
        </a:p>
      </dgm:t>
    </dgm:pt>
    <dgm:pt modelId="{22055E0B-0C60-4552-8553-655124C8E868}" type="sibTrans" cxnId="{B7330D99-4AD2-43F9-A551-A033B83E5099}">
      <dgm:prSet/>
      <dgm:spPr/>
      <dgm:t>
        <a:bodyPr/>
        <a:lstStyle/>
        <a:p>
          <a:endParaRPr lang="de-DE"/>
        </a:p>
      </dgm:t>
    </dgm:pt>
    <dgm:pt modelId="{169B3AAB-A5D2-4969-B959-86D2B234AFE4}">
      <dgm:prSet phldrT="[Text]"/>
      <dgm:spPr>
        <a:xfrm>
          <a:off x="4424139" y="651510"/>
          <a:ext cx="819481" cy="868680"/>
        </a:xfrm>
        <a:prstGeom prst="roundRect">
          <a:avLst/>
        </a:prstGeom>
        <a:solidFill>
          <a:srgbClr val="4BACC6">
            <a:hueOff val="-9933876"/>
            <a:satOff val="39811"/>
            <a:lumOff val="8628"/>
            <a:alphaOff val="0"/>
          </a:srgbClr>
        </a:solidFill>
        <a:ln w="25400" cap="flat" cmpd="sng" algn="ctr">
          <a:solidFill>
            <a:sysClr val="window" lastClr="FFFFFF">
              <a:hueOff val="0"/>
              <a:satOff val="0"/>
              <a:lumOff val="0"/>
              <a:alphaOff val="0"/>
            </a:sysClr>
          </a:solidFill>
          <a:prstDash val="solid"/>
        </a:ln>
        <a:effectLst/>
      </dgm:spPr>
      <dgm:t>
        <a:bodyPr/>
        <a:lstStyle/>
        <a:p>
          <a:r>
            <a:rPr lang="de-DE">
              <a:solidFill>
                <a:sysClr val="window" lastClr="FFFFFF"/>
              </a:solidFill>
              <a:latin typeface="Arial" pitchFamily="34" charset="0"/>
              <a:ea typeface="+mn-ea"/>
              <a:cs typeface="Arial" pitchFamily="34" charset="0"/>
            </a:rPr>
            <a:t>Bewerten</a:t>
          </a:r>
        </a:p>
        <a:p>
          <a:r>
            <a:rPr lang="de-DE">
              <a:solidFill>
                <a:sysClr val="window" lastClr="FFFFFF"/>
              </a:solidFill>
              <a:latin typeface="Arial" pitchFamily="34" charset="0"/>
              <a:ea typeface="+mn-ea"/>
              <a:cs typeface="Arial" pitchFamily="34" charset="0"/>
            </a:rPr>
            <a:t>AB III</a:t>
          </a:r>
        </a:p>
      </dgm:t>
    </dgm:pt>
    <dgm:pt modelId="{C2AEBC62-25F8-4E74-870A-4DBFE19C67D0}" type="parTrans" cxnId="{16C61198-1CF0-4882-B8B4-9A2786A34EE3}">
      <dgm:prSet/>
      <dgm:spPr/>
      <dgm:t>
        <a:bodyPr/>
        <a:lstStyle/>
        <a:p>
          <a:endParaRPr lang="de-DE"/>
        </a:p>
      </dgm:t>
    </dgm:pt>
    <dgm:pt modelId="{6C722313-35C3-4574-9578-1177CD7F2FEE}" type="sibTrans" cxnId="{16C61198-1CF0-4882-B8B4-9A2786A34EE3}">
      <dgm:prSet/>
      <dgm:spPr/>
      <dgm:t>
        <a:bodyPr/>
        <a:lstStyle/>
        <a:p>
          <a:endParaRPr lang="de-DE"/>
        </a:p>
      </dgm:t>
    </dgm:pt>
    <dgm:pt modelId="{6AFAFE51-2D3E-4B98-9915-E035A80DD472}" type="pres">
      <dgm:prSet presAssocID="{3174EB05-6CE7-4416-9D1D-65FA1AC4B9E1}" presName="CompostProcess" presStyleCnt="0">
        <dgm:presLayoutVars>
          <dgm:dir/>
          <dgm:resizeHandles val="exact"/>
        </dgm:presLayoutVars>
      </dgm:prSet>
      <dgm:spPr/>
    </dgm:pt>
    <dgm:pt modelId="{DB2A63D3-5F4B-406F-B6DF-3E9CF8034193}" type="pres">
      <dgm:prSet presAssocID="{3174EB05-6CE7-4416-9D1D-65FA1AC4B9E1}" presName="arrow" presStyleLbl="bgShp" presStyleIdx="0" presStyleCnt="1"/>
      <dgm:spPr>
        <a:xfrm>
          <a:off x="393314" y="0"/>
          <a:ext cx="4457564" cy="2171700"/>
        </a:xfrm>
        <a:prstGeom prst="rightArrow">
          <a:avLst/>
        </a:prstGeom>
        <a:solidFill>
          <a:srgbClr val="4BACC6">
            <a:tint val="40000"/>
            <a:hueOff val="0"/>
            <a:satOff val="0"/>
            <a:lumOff val="0"/>
            <a:alphaOff val="0"/>
          </a:srgbClr>
        </a:solidFill>
        <a:ln>
          <a:noFill/>
        </a:ln>
        <a:effectLst/>
      </dgm:spPr>
    </dgm:pt>
    <dgm:pt modelId="{D6D2EEEB-E20D-4752-A803-3F90A825C06C}" type="pres">
      <dgm:prSet presAssocID="{3174EB05-6CE7-4416-9D1D-65FA1AC4B9E1}" presName="linearProcess" presStyleCnt="0"/>
      <dgm:spPr/>
    </dgm:pt>
    <dgm:pt modelId="{ADE9BAD8-E6D8-4E0D-80B7-5CFC64697035}" type="pres">
      <dgm:prSet presAssocID="{4B418EC0-BA42-4150-A715-A7F908494EC9}" presName="textNode" presStyleLbl="node1" presStyleIdx="0" presStyleCnt="6">
        <dgm:presLayoutVars>
          <dgm:bulletEnabled val="1"/>
        </dgm:presLayoutVars>
      </dgm:prSet>
      <dgm:spPr/>
    </dgm:pt>
    <dgm:pt modelId="{7191488F-44C5-46F7-BC63-7377ED3C7005}" type="pres">
      <dgm:prSet presAssocID="{75C5EF34-B6BC-4927-8A87-852D8BD2E5DC}" presName="sibTrans" presStyleCnt="0"/>
      <dgm:spPr/>
    </dgm:pt>
    <dgm:pt modelId="{5060DC5D-CB2A-4FB9-95B6-0DC1C497083E}" type="pres">
      <dgm:prSet presAssocID="{0D926780-7F70-4895-9EB0-B85A4120070F}" presName="textNode" presStyleLbl="node1" presStyleIdx="1" presStyleCnt="6">
        <dgm:presLayoutVars>
          <dgm:bulletEnabled val="1"/>
        </dgm:presLayoutVars>
      </dgm:prSet>
      <dgm:spPr/>
    </dgm:pt>
    <dgm:pt modelId="{8AAEB891-812A-4C25-962F-DE798FD3AAEA}" type="pres">
      <dgm:prSet presAssocID="{BBCB090C-6042-4430-AD72-50E2D4CB0D63}" presName="sibTrans" presStyleCnt="0"/>
      <dgm:spPr/>
    </dgm:pt>
    <dgm:pt modelId="{8E730DA8-2D18-4FBE-8EF9-18C1851A0E94}" type="pres">
      <dgm:prSet presAssocID="{95489A96-BF0F-4067-9D2B-D2695713C449}" presName="textNode" presStyleLbl="node1" presStyleIdx="2" presStyleCnt="6">
        <dgm:presLayoutVars>
          <dgm:bulletEnabled val="1"/>
        </dgm:presLayoutVars>
      </dgm:prSet>
      <dgm:spPr/>
    </dgm:pt>
    <dgm:pt modelId="{751FFEC7-ADA7-4F85-AC48-617E38D55B81}" type="pres">
      <dgm:prSet presAssocID="{B45D63D9-7B66-4BFB-8B50-9BAC1E647D23}" presName="sibTrans" presStyleCnt="0"/>
      <dgm:spPr/>
    </dgm:pt>
    <dgm:pt modelId="{94F0ED20-81F2-443A-9BB7-AAAAE2CA632E}" type="pres">
      <dgm:prSet presAssocID="{AFFA262D-0326-453D-AD01-5ABE4E7E1388}" presName="textNode" presStyleLbl="node1" presStyleIdx="3" presStyleCnt="6">
        <dgm:presLayoutVars>
          <dgm:bulletEnabled val="1"/>
        </dgm:presLayoutVars>
      </dgm:prSet>
      <dgm:spPr/>
    </dgm:pt>
    <dgm:pt modelId="{9C573144-3E31-4386-B94C-35F958807D5B}" type="pres">
      <dgm:prSet presAssocID="{C50CB36A-FF75-4541-964D-7677844CF3AC}" presName="sibTrans" presStyleCnt="0"/>
      <dgm:spPr/>
    </dgm:pt>
    <dgm:pt modelId="{F6893A25-E2D8-4232-9B58-DEBFD6E5EB38}" type="pres">
      <dgm:prSet presAssocID="{75C0B3EA-D580-441D-8D5D-7F16FFE91AC3}" presName="textNode" presStyleLbl="node1" presStyleIdx="4" presStyleCnt="6">
        <dgm:presLayoutVars>
          <dgm:bulletEnabled val="1"/>
        </dgm:presLayoutVars>
      </dgm:prSet>
      <dgm:spPr/>
    </dgm:pt>
    <dgm:pt modelId="{29726264-A75A-4FA4-9048-54350BEC4B6E}" type="pres">
      <dgm:prSet presAssocID="{22055E0B-0C60-4552-8553-655124C8E868}" presName="sibTrans" presStyleCnt="0"/>
      <dgm:spPr/>
    </dgm:pt>
    <dgm:pt modelId="{1D931ED4-994E-4CC8-9279-5DC87E328D0E}" type="pres">
      <dgm:prSet presAssocID="{169B3AAB-A5D2-4969-B959-86D2B234AFE4}" presName="textNode" presStyleLbl="node1" presStyleIdx="5" presStyleCnt="6">
        <dgm:presLayoutVars>
          <dgm:bulletEnabled val="1"/>
        </dgm:presLayoutVars>
      </dgm:prSet>
      <dgm:spPr/>
    </dgm:pt>
  </dgm:ptLst>
  <dgm:cxnLst>
    <dgm:cxn modelId="{108E041D-B5A4-4485-BD4A-C716571E0169}" type="presOf" srcId="{4B418EC0-BA42-4150-A715-A7F908494EC9}" destId="{ADE9BAD8-E6D8-4E0D-80B7-5CFC64697035}" srcOrd="0" destOrd="0" presId="urn:microsoft.com/office/officeart/2005/8/layout/hProcess9"/>
    <dgm:cxn modelId="{AE50B53B-9FB1-49A7-B88B-3C8CFC2048E9}" type="presOf" srcId="{AFFA262D-0326-453D-AD01-5ABE4E7E1388}" destId="{94F0ED20-81F2-443A-9BB7-AAAAE2CA632E}" srcOrd="0" destOrd="0" presId="urn:microsoft.com/office/officeart/2005/8/layout/hProcess9"/>
    <dgm:cxn modelId="{08408045-CFA7-4D08-A70B-0BD2F267B649}" type="presOf" srcId="{75C0B3EA-D580-441D-8D5D-7F16FFE91AC3}" destId="{F6893A25-E2D8-4232-9B58-DEBFD6E5EB38}" srcOrd="0" destOrd="0" presId="urn:microsoft.com/office/officeart/2005/8/layout/hProcess9"/>
    <dgm:cxn modelId="{C190754D-F58E-4A79-9100-215496B4575F}" type="presOf" srcId="{3174EB05-6CE7-4416-9D1D-65FA1AC4B9E1}" destId="{6AFAFE51-2D3E-4B98-9915-E035A80DD472}" srcOrd="0" destOrd="0" presId="urn:microsoft.com/office/officeart/2005/8/layout/hProcess9"/>
    <dgm:cxn modelId="{0B465F4F-0469-49D9-91E7-EA3BCAA4DB6F}" type="presOf" srcId="{0D926780-7F70-4895-9EB0-B85A4120070F}" destId="{5060DC5D-CB2A-4FB9-95B6-0DC1C497083E}" srcOrd="0" destOrd="0" presId="urn:microsoft.com/office/officeart/2005/8/layout/hProcess9"/>
    <dgm:cxn modelId="{53EDEC76-A589-4984-9436-1476684B8557}" srcId="{3174EB05-6CE7-4416-9D1D-65FA1AC4B9E1}" destId="{AFFA262D-0326-453D-AD01-5ABE4E7E1388}" srcOrd="3" destOrd="0" parTransId="{DDEAB999-00A0-44EB-8DEA-7DC5BE376459}" sibTransId="{C50CB36A-FF75-4541-964D-7677844CF3AC}"/>
    <dgm:cxn modelId="{028F6A58-4353-4DDC-A4CA-4D605B9B893A}" srcId="{3174EB05-6CE7-4416-9D1D-65FA1AC4B9E1}" destId="{95489A96-BF0F-4067-9D2B-D2695713C449}" srcOrd="2" destOrd="0" parTransId="{B13F7E7F-6765-4DF9-B636-B71AF441212C}" sibTransId="{B45D63D9-7B66-4BFB-8B50-9BAC1E647D23}"/>
    <dgm:cxn modelId="{16C61198-1CF0-4882-B8B4-9A2786A34EE3}" srcId="{3174EB05-6CE7-4416-9D1D-65FA1AC4B9E1}" destId="{169B3AAB-A5D2-4969-B959-86D2B234AFE4}" srcOrd="5" destOrd="0" parTransId="{C2AEBC62-25F8-4E74-870A-4DBFE19C67D0}" sibTransId="{6C722313-35C3-4574-9578-1177CD7F2FEE}"/>
    <dgm:cxn modelId="{B7330D99-4AD2-43F9-A551-A033B83E5099}" srcId="{3174EB05-6CE7-4416-9D1D-65FA1AC4B9E1}" destId="{75C0B3EA-D580-441D-8D5D-7F16FFE91AC3}" srcOrd="4" destOrd="0" parTransId="{EE3C1A1D-BEC7-4B3A-9620-BA9547CCBD0C}" sibTransId="{22055E0B-0C60-4552-8553-655124C8E868}"/>
    <dgm:cxn modelId="{BE9919AD-66D5-43E8-8E92-FF925B6BA215}" srcId="{3174EB05-6CE7-4416-9D1D-65FA1AC4B9E1}" destId="{4B418EC0-BA42-4150-A715-A7F908494EC9}" srcOrd="0" destOrd="0" parTransId="{3FAB2A96-AE46-4873-9A14-CF2484737CAD}" sibTransId="{75C5EF34-B6BC-4927-8A87-852D8BD2E5DC}"/>
    <dgm:cxn modelId="{A53824B9-BDF2-410E-BD2F-85D7BA12E45A}" type="presOf" srcId="{169B3AAB-A5D2-4969-B959-86D2B234AFE4}" destId="{1D931ED4-994E-4CC8-9279-5DC87E328D0E}" srcOrd="0" destOrd="0" presId="urn:microsoft.com/office/officeart/2005/8/layout/hProcess9"/>
    <dgm:cxn modelId="{83CBAAC0-3ED7-4A77-B983-1D5ED5E1E67D}" type="presOf" srcId="{95489A96-BF0F-4067-9D2B-D2695713C449}" destId="{8E730DA8-2D18-4FBE-8EF9-18C1851A0E94}" srcOrd="0" destOrd="0" presId="urn:microsoft.com/office/officeart/2005/8/layout/hProcess9"/>
    <dgm:cxn modelId="{E13E3EE3-AC76-4450-87DD-C02CA35122C9}" srcId="{3174EB05-6CE7-4416-9D1D-65FA1AC4B9E1}" destId="{0D926780-7F70-4895-9EB0-B85A4120070F}" srcOrd="1" destOrd="0" parTransId="{79AEC683-31C9-4B56-81BD-1E40B40B2D0E}" sibTransId="{BBCB090C-6042-4430-AD72-50E2D4CB0D63}"/>
    <dgm:cxn modelId="{39468486-1DC3-497C-B370-2F41B0F1670A}" type="presParOf" srcId="{6AFAFE51-2D3E-4B98-9915-E035A80DD472}" destId="{DB2A63D3-5F4B-406F-B6DF-3E9CF8034193}" srcOrd="0" destOrd="0" presId="urn:microsoft.com/office/officeart/2005/8/layout/hProcess9"/>
    <dgm:cxn modelId="{F0303CBA-1B32-4917-85FA-3AB040F0FAC1}" type="presParOf" srcId="{6AFAFE51-2D3E-4B98-9915-E035A80DD472}" destId="{D6D2EEEB-E20D-4752-A803-3F90A825C06C}" srcOrd="1" destOrd="0" presId="urn:microsoft.com/office/officeart/2005/8/layout/hProcess9"/>
    <dgm:cxn modelId="{C581ED83-FED1-4648-BCE0-99D105A56C99}" type="presParOf" srcId="{D6D2EEEB-E20D-4752-A803-3F90A825C06C}" destId="{ADE9BAD8-E6D8-4E0D-80B7-5CFC64697035}" srcOrd="0" destOrd="0" presId="urn:microsoft.com/office/officeart/2005/8/layout/hProcess9"/>
    <dgm:cxn modelId="{809CD73A-123C-4C4B-B305-04AC646557EE}" type="presParOf" srcId="{D6D2EEEB-E20D-4752-A803-3F90A825C06C}" destId="{7191488F-44C5-46F7-BC63-7377ED3C7005}" srcOrd="1" destOrd="0" presId="urn:microsoft.com/office/officeart/2005/8/layout/hProcess9"/>
    <dgm:cxn modelId="{18A09746-A35F-418C-8A48-93E69EAD7375}" type="presParOf" srcId="{D6D2EEEB-E20D-4752-A803-3F90A825C06C}" destId="{5060DC5D-CB2A-4FB9-95B6-0DC1C497083E}" srcOrd="2" destOrd="0" presId="urn:microsoft.com/office/officeart/2005/8/layout/hProcess9"/>
    <dgm:cxn modelId="{6F107AAE-D09F-48A1-B439-0000F9A9D094}" type="presParOf" srcId="{D6D2EEEB-E20D-4752-A803-3F90A825C06C}" destId="{8AAEB891-812A-4C25-962F-DE798FD3AAEA}" srcOrd="3" destOrd="0" presId="urn:microsoft.com/office/officeart/2005/8/layout/hProcess9"/>
    <dgm:cxn modelId="{9C2BA590-E00A-459B-A37A-BE61B19AE35D}" type="presParOf" srcId="{D6D2EEEB-E20D-4752-A803-3F90A825C06C}" destId="{8E730DA8-2D18-4FBE-8EF9-18C1851A0E94}" srcOrd="4" destOrd="0" presId="urn:microsoft.com/office/officeart/2005/8/layout/hProcess9"/>
    <dgm:cxn modelId="{E7E22FB2-B6BA-41F1-B7D3-13A80371CF27}" type="presParOf" srcId="{D6D2EEEB-E20D-4752-A803-3F90A825C06C}" destId="{751FFEC7-ADA7-4F85-AC48-617E38D55B81}" srcOrd="5" destOrd="0" presId="urn:microsoft.com/office/officeart/2005/8/layout/hProcess9"/>
    <dgm:cxn modelId="{711C08F1-A61F-4F41-B887-F84B7AE5AD16}" type="presParOf" srcId="{D6D2EEEB-E20D-4752-A803-3F90A825C06C}" destId="{94F0ED20-81F2-443A-9BB7-AAAAE2CA632E}" srcOrd="6" destOrd="0" presId="urn:microsoft.com/office/officeart/2005/8/layout/hProcess9"/>
    <dgm:cxn modelId="{35F8EEC5-42DA-40C7-AB5A-F53CCFDAC99F}" type="presParOf" srcId="{D6D2EEEB-E20D-4752-A803-3F90A825C06C}" destId="{9C573144-3E31-4386-B94C-35F958807D5B}" srcOrd="7" destOrd="0" presId="urn:microsoft.com/office/officeart/2005/8/layout/hProcess9"/>
    <dgm:cxn modelId="{4A02ABE0-85DD-49E5-A581-EA58C4FF923A}" type="presParOf" srcId="{D6D2EEEB-E20D-4752-A803-3F90A825C06C}" destId="{F6893A25-E2D8-4232-9B58-DEBFD6E5EB38}" srcOrd="8" destOrd="0" presId="urn:microsoft.com/office/officeart/2005/8/layout/hProcess9"/>
    <dgm:cxn modelId="{120500EA-6032-42DD-923A-10FFC79C0778}" type="presParOf" srcId="{D6D2EEEB-E20D-4752-A803-3F90A825C06C}" destId="{29726264-A75A-4FA4-9048-54350BEC4B6E}" srcOrd="9" destOrd="0" presId="urn:microsoft.com/office/officeart/2005/8/layout/hProcess9"/>
    <dgm:cxn modelId="{FB2AB0FC-3094-4FB4-B0E0-DA72798667E4}" type="presParOf" srcId="{D6D2EEEB-E20D-4752-A803-3F90A825C06C}" destId="{1D931ED4-994E-4CC8-9279-5DC87E328D0E}" srcOrd="10" destOrd="0" presId="urn:microsoft.com/office/officeart/2005/8/layout/hProcess9"/>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B2A63D3-5F4B-406F-B6DF-3E9CF8034193}">
      <dsp:nvSpPr>
        <dsp:cNvPr id="0" name=""/>
        <dsp:cNvSpPr/>
      </dsp:nvSpPr>
      <dsp:spPr>
        <a:xfrm>
          <a:off x="393314" y="0"/>
          <a:ext cx="4457564" cy="2171700"/>
        </a:xfrm>
        <a:prstGeom prst="rightArrow">
          <a:avLst/>
        </a:prstGeom>
        <a:solidFill>
          <a:srgbClr val="4BACC6">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ADE9BAD8-E6D8-4E0D-80B7-5CFC64697035}">
      <dsp:nvSpPr>
        <dsp:cNvPr id="0" name=""/>
        <dsp:cNvSpPr/>
      </dsp:nvSpPr>
      <dsp:spPr>
        <a:xfrm>
          <a:off x="572" y="651510"/>
          <a:ext cx="819481" cy="868680"/>
        </a:xfrm>
        <a:prstGeom prst="roundRect">
          <a:avLst/>
        </a:prstGeo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de-DE" sz="1000" kern="1200">
              <a:solidFill>
                <a:sysClr val="window" lastClr="FFFFFF"/>
              </a:solidFill>
              <a:latin typeface="Arial" pitchFamily="34" charset="0"/>
              <a:ea typeface="+mn-ea"/>
              <a:cs typeface="Arial" pitchFamily="34" charset="0"/>
            </a:rPr>
            <a:t>Wissen</a:t>
          </a:r>
        </a:p>
        <a:p>
          <a:pPr marL="0" lvl="0" indent="0" algn="ctr" defTabSz="444500">
            <a:lnSpc>
              <a:spcPct val="90000"/>
            </a:lnSpc>
            <a:spcBef>
              <a:spcPct val="0"/>
            </a:spcBef>
            <a:spcAft>
              <a:spcPct val="35000"/>
            </a:spcAft>
            <a:buNone/>
          </a:pPr>
          <a:r>
            <a:rPr lang="de-DE" sz="1000" kern="1200">
              <a:solidFill>
                <a:sysClr val="window" lastClr="FFFFFF"/>
              </a:solidFill>
              <a:latin typeface="Arial" pitchFamily="34" charset="0"/>
              <a:ea typeface="+mn-ea"/>
              <a:cs typeface="Arial" pitchFamily="34" charset="0"/>
            </a:rPr>
            <a:t>AB I</a:t>
          </a:r>
        </a:p>
      </dsp:txBody>
      <dsp:txXfrm>
        <a:off x="40576" y="691514"/>
        <a:ext cx="739473" cy="788672"/>
      </dsp:txXfrm>
    </dsp:sp>
    <dsp:sp modelId="{5060DC5D-CB2A-4FB9-95B6-0DC1C497083E}">
      <dsp:nvSpPr>
        <dsp:cNvPr id="0" name=""/>
        <dsp:cNvSpPr/>
      </dsp:nvSpPr>
      <dsp:spPr>
        <a:xfrm>
          <a:off x="885285" y="651510"/>
          <a:ext cx="819481" cy="868680"/>
        </a:xfrm>
        <a:prstGeom prst="roundRect">
          <a:avLst/>
        </a:prstGeom>
        <a:solidFill>
          <a:srgbClr val="4BACC6">
            <a:hueOff val="-1986775"/>
            <a:satOff val="7962"/>
            <a:lumOff val="1726"/>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de-DE" sz="1000" kern="1200">
              <a:solidFill>
                <a:sysClr val="window" lastClr="FFFFFF"/>
              </a:solidFill>
              <a:latin typeface="Arial" pitchFamily="34" charset="0"/>
              <a:ea typeface="+mn-ea"/>
              <a:cs typeface="Arial" pitchFamily="34" charset="0"/>
            </a:rPr>
            <a:t>Verstehen</a:t>
          </a:r>
        </a:p>
        <a:p>
          <a:pPr marL="0" lvl="0" indent="0" algn="ctr" defTabSz="444500">
            <a:lnSpc>
              <a:spcPct val="90000"/>
            </a:lnSpc>
            <a:spcBef>
              <a:spcPct val="0"/>
            </a:spcBef>
            <a:spcAft>
              <a:spcPct val="35000"/>
            </a:spcAft>
            <a:buNone/>
          </a:pPr>
          <a:r>
            <a:rPr lang="de-DE" sz="1000" kern="1200">
              <a:solidFill>
                <a:sysClr val="window" lastClr="FFFFFF"/>
              </a:solidFill>
              <a:latin typeface="Arial" pitchFamily="34" charset="0"/>
              <a:ea typeface="+mn-ea"/>
              <a:cs typeface="Arial" pitchFamily="34" charset="0"/>
            </a:rPr>
            <a:t>AB I/II</a:t>
          </a:r>
        </a:p>
      </dsp:txBody>
      <dsp:txXfrm>
        <a:off x="925289" y="691514"/>
        <a:ext cx="739473" cy="788672"/>
      </dsp:txXfrm>
    </dsp:sp>
    <dsp:sp modelId="{8E730DA8-2D18-4FBE-8EF9-18C1851A0E94}">
      <dsp:nvSpPr>
        <dsp:cNvPr id="0" name=""/>
        <dsp:cNvSpPr/>
      </dsp:nvSpPr>
      <dsp:spPr>
        <a:xfrm>
          <a:off x="1769999" y="651510"/>
          <a:ext cx="819481" cy="868680"/>
        </a:xfrm>
        <a:prstGeom prst="roundRect">
          <a:avLst/>
        </a:prstGeom>
        <a:solidFill>
          <a:srgbClr val="4BACC6">
            <a:hueOff val="-3973551"/>
            <a:satOff val="15924"/>
            <a:lumOff val="3451"/>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de-DE" sz="1000" kern="1200">
              <a:solidFill>
                <a:sysClr val="window" lastClr="FFFFFF"/>
              </a:solidFill>
              <a:latin typeface="Arial" pitchFamily="34" charset="0"/>
              <a:ea typeface="+mn-ea"/>
              <a:cs typeface="Arial" pitchFamily="34" charset="0"/>
            </a:rPr>
            <a:t>Anwenden</a:t>
          </a:r>
        </a:p>
        <a:p>
          <a:pPr marL="0" lvl="0" indent="0" algn="ctr" defTabSz="444500">
            <a:lnSpc>
              <a:spcPct val="90000"/>
            </a:lnSpc>
            <a:spcBef>
              <a:spcPct val="0"/>
            </a:spcBef>
            <a:spcAft>
              <a:spcPct val="35000"/>
            </a:spcAft>
            <a:buNone/>
          </a:pPr>
          <a:r>
            <a:rPr lang="de-DE" sz="1000" kern="1200">
              <a:solidFill>
                <a:sysClr val="window" lastClr="FFFFFF"/>
              </a:solidFill>
              <a:latin typeface="Arial" pitchFamily="34" charset="0"/>
              <a:ea typeface="+mn-ea"/>
              <a:cs typeface="Arial" pitchFamily="34" charset="0"/>
            </a:rPr>
            <a:t>AB I/II</a:t>
          </a:r>
        </a:p>
      </dsp:txBody>
      <dsp:txXfrm>
        <a:off x="1810003" y="691514"/>
        <a:ext cx="739473" cy="788672"/>
      </dsp:txXfrm>
    </dsp:sp>
    <dsp:sp modelId="{94F0ED20-81F2-443A-9BB7-AAAAE2CA632E}">
      <dsp:nvSpPr>
        <dsp:cNvPr id="0" name=""/>
        <dsp:cNvSpPr/>
      </dsp:nvSpPr>
      <dsp:spPr>
        <a:xfrm>
          <a:off x="2654712" y="651510"/>
          <a:ext cx="819481" cy="868680"/>
        </a:xfrm>
        <a:prstGeom prst="roundRect">
          <a:avLst/>
        </a:prstGeom>
        <a:solidFill>
          <a:srgbClr val="4BACC6">
            <a:hueOff val="-5960326"/>
            <a:satOff val="23887"/>
            <a:lumOff val="5177"/>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de-DE" sz="1000" kern="1200">
              <a:solidFill>
                <a:sysClr val="window" lastClr="FFFFFF"/>
              </a:solidFill>
              <a:latin typeface="Arial" pitchFamily="34" charset="0"/>
              <a:ea typeface="+mn-ea"/>
              <a:cs typeface="Arial" pitchFamily="34" charset="0"/>
            </a:rPr>
            <a:t>Analyse</a:t>
          </a:r>
        </a:p>
        <a:p>
          <a:pPr marL="0" lvl="0" indent="0" algn="ctr" defTabSz="444500">
            <a:lnSpc>
              <a:spcPct val="90000"/>
            </a:lnSpc>
            <a:spcBef>
              <a:spcPct val="0"/>
            </a:spcBef>
            <a:spcAft>
              <a:spcPct val="35000"/>
            </a:spcAft>
            <a:buNone/>
          </a:pPr>
          <a:r>
            <a:rPr lang="de-DE" sz="1000" kern="1200">
              <a:solidFill>
                <a:sysClr val="window" lastClr="FFFFFF"/>
              </a:solidFill>
              <a:latin typeface="Arial" pitchFamily="34" charset="0"/>
              <a:ea typeface="+mn-ea"/>
              <a:cs typeface="Arial" pitchFamily="34" charset="0"/>
            </a:rPr>
            <a:t>AB II</a:t>
          </a:r>
        </a:p>
      </dsp:txBody>
      <dsp:txXfrm>
        <a:off x="2694716" y="691514"/>
        <a:ext cx="739473" cy="788672"/>
      </dsp:txXfrm>
    </dsp:sp>
    <dsp:sp modelId="{F6893A25-E2D8-4232-9B58-DEBFD6E5EB38}">
      <dsp:nvSpPr>
        <dsp:cNvPr id="0" name=""/>
        <dsp:cNvSpPr/>
      </dsp:nvSpPr>
      <dsp:spPr>
        <a:xfrm>
          <a:off x="3539426" y="651510"/>
          <a:ext cx="819481" cy="868680"/>
        </a:xfrm>
        <a:prstGeom prst="roundRect">
          <a:avLst/>
        </a:prstGeom>
        <a:solidFill>
          <a:srgbClr val="4BACC6">
            <a:hueOff val="-7947101"/>
            <a:satOff val="31849"/>
            <a:lumOff val="6902"/>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de-DE" sz="1000" kern="1200">
              <a:solidFill>
                <a:sysClr val="window" lastClr="FFFFFF"/>
              </a:solidFill>
              <a:latin typeface="Arial" pitchFamily="34" charset="0"/>
              <a:ea typeface="+mn-ea"/>
              <a:cs typeface="Arial" pitchFamily="34" charset="0"/>
            </a:rPr>
            <a:t>Synthese</a:t>
          </a:r>
        </a:p>
        <a:p>
          <a:pPr marL="0" lvl="0" indent="0" algn="ctr" defTabSz="444500">
            <a:lnSpc>
              <a:spcPct val="90000"/>
            </a:lnSpc>
            <a:spcBef>
              <a:spcPct val="0"/>
            </a:spcBef>
            <a:spcAft>
              <a:spcPct val="35000"/>
            </a:spcAft>
            <a:buNone/>
          </a:pPr>
          <a:r>
            <a:rPr lang="de-DE" sz="1000" kern="1200">
              <a:solidFill>
                <a:sysClr val="window" lastClr="FFFFFF"/>
              </a:solidFill>
              <a:latin typeface="Arial" pitchFamily="34" charset="0"/>
              <a:ea typeface="+mn-ea"/>
              <a:cs typeface="Arial" pitchFamily="34" charset="0"/>
            </a:rPr>
            <a:t>AB II/III</a:t>
          </a:r>
        </a:p>
      </dsp:txBody>
      <dsp:txXfrm>
        <a:off x="3579430" y="691514"/>
        <a:ext cx="739473" cy="788672"/>
      </dsp:txXfrm>
    </dsp:sp>
    <dsp:sp modelId="{1D931ED4-994E-4CC8-9279-5DC87E328D0E}">
      <dsp:nvSpPr>
        <dsp:cNvPr id="0" name=""/>
        <dsp:cNvSpPr/>
      </dsp:nvSpPr>
      <dsp:spPr>
        <a:xfrm>
          <a:off x="4424139" y="651510"/>
          <a:ext cx="819481" cy="868680"/>
        </a:xfrm>
        <a:prstGeom prst="roundRect">
          <a:avLst/>
        </a:prstGeom>
        <a:solidFill>
          <a:srgbClr val="4BACC6">
            <a:hueOff val="-9933876"/>
            <a:satOff val="39811"/>
            <a:lumOff val="8628"/>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de-DE" sz="1000" kern="1200">
              <a:solidFill>
                <a:sysClr val="window" lastClr="FFFFFF"/>
              </a:solidFill>
              <a:latin typeface="Arial" pitchFamily="34" charset="0"/>
              <a:ea typeface="+mn-ea"/>
              <a:cs typeface="Arial" pitchFamily="34" charset="0"/>
            </a:rPr>
            <a:t>Bewerten</a:t>
          </a:r>
        </a:p>
        <a:p>
          <a:pPr marL="0" lvl="0" indent="0" algn="ctr" defTabSz="444500">
            <a:lnSpc>
              <a:spcPct val="90000"/>
            </a:lnSpc>
            <a:spcBef>
              <a:spcPct val="0"/>
            </a:spcBef>
            <a:spcAft>
              <a:spcPct val="35000"/>
            </a:spcAft>
            <a:buNone/>
          </a:pPr>
          <a:r>
            <a:rPr lang="de-DE" sz="1000" kern="1200">
              <a:solidFill>
                <a:sysClr val="window" lastClr="FFFFFF"/>
              </a:solidFill>
              <a:latin typeface="Arial" pitchFamily="34" charset="0"/>
              <a:ea typeface="+mn-ea"/>
              <a:cs typeface="Arial" pitchFamily="34" charset="0"/>
            </a:rPr>
            <a:t>AB III</a:t>
          </a:r>
        </a:p>
      </dsp:txBody>
      <dsp:txXfrm>
        <a:off x="4464143" y="691514"/>
        <a:ext cx="739473" cy="788672"/>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6D039C-5521-4677-B343-9D53BC2DBA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68</Pages>
  <Words>15407</Words>
  <Characters>97067</Characters>
  <Application>Microsoft Office Word</Application>
  <DocSecurity>0</DocSecurity>
  <Lines>808</Lines>
  <Paragraphs>224</Paragraphs>
  <ScaleCrop>false</ScaleCrop>
  <HeadingPairs>
    <vt:vector size="2" baseType="variant">
      <vt:variant>
        <vt:lpstr>Titel</vt:lpstr>
      </vt:variant>
      <vt:variant>
        <vt:i4>1</vt:i4>
      </vt:variant>
    </vt:vector>
  </HeadingPairs>
  <TitlesOfParts>
    <vt:vector size="1" baseType="lpstr">
      <vt:lpstr/>
    </vt:vector>
  </TitlesOfParts>
  <Company>Lehrer - 1</Company>
  <LinksUpToDate>false</LinksUpToDate>
  <CharactersWithSpaces>112250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Lehrer</dc:creator>
  <cp:lastModifiedBy>Röder, Christiane (Grundschule Gohfeld)</cp:lastModifiedBy>
  <cp:revision>6</cp:revision>
  <cp:lastPrinted>2025-09-10T09:40:00Z</cp:lastPrinted>
  <dcterms:created xsi:type="dcterms:W3CDTF">2025-09-09T11:46:00Z</dcterms:created>
  <dcterms:modified xsi:type="dcterms:W3CDTF">2025-09-11T05:42:00Z</dcterms:modified>
</cp:coreProperties>
</file>